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D5" w:rsidRPr="00C117A3" w:rsidRDefault="00C92AD5" w:rsidP="00C117A3">
      <w:pPr>
        <w:spacing w:line="360" w:lineRule="auto"/>
        <w:rPr>
          <w:rFonts w:ascii="Times New Roman" w:hAnsi="Times New Roman" w:cs="Times New Roman"/>
          <w:b/>
          <w:sz w:val="32"/>
        </w:rPr>
      </w:pPr>
      <w:r w:rsidRPr="00C117A3">
        <w:rPr>
          <w:rFonts w:ascii="Times New Roman" w:hAnsi="Times New Roman" w:cs="Times New Roman"/>
          <w:b/>
          <w:sz w:val="32"/>
        </w:rPr>
        <w:t>Муниципальное бюджетное дошкольное образовательное учреждение</w:t>
      </w:r>
      <w:r w:rsidR="00C117A3">
        <w:rPr>
          <w:rFonts w:ascii="Times New Roman" w:hAnsi="Times New Roman" w:cs="Times New Roman"/>
          <w:b/>
          <w:sz w:val="32"/>
        </w:rPr>
        <w:t xml:space="preserve"> г.</w:t>
      </w:r>
      <w:r w:rsidRPr="00C117A3">
        <w:rPr>
          <w:rFonts w:ascii="Times New Roman" w:hAnsi="Times New Roman" w:cs="Times New Roman"/>
          <w:b/>
          <w:sz w:val="32"/>
        </w:rPr>
        <w:t>Иркутска детский сад №128</w:t>
      </w:r>
    </w:p>
    <w:p w:rsidR="00C92AD5" w:rsidRDefault="00C92AD5" w:rsidP="00C92AD5">
      <w:pPr>
        <w:ind w:left="360"/>
        <w:rPr>
          <w:rFonts w:ascii="Times New Roman" w:hAnsi="Times New Roman" w:cs="Times New Roman"/>
          <w:b/>
          <w:sz w:val="28"/>
        </w:rPr>
      </w:pPr>
    </w:p>
    <w:p w:rsidR="00C92AD5" w:rsidRDefault="00C92AD5" w:rsidP="00C92AD5">
      <w:pPr>
        <w:ind w:left="360"/>
        <w:rPr>
          <w:rFonts w:ascii="Times New Roman" w:hAnsi="Times New Roman" w:cs="Times New Roman"/>
          <w:b/>
          <w:sz w:val="28"/>
        </w:rPr>
      </w:pPr>
    </w:p>
    <w:p w:rsidR="00C117A3" w:rsidRDefault="00C117A3" w:rsidP="00C92AD5">
      <w:pPr>
        <w:ind w:left="360"/>
        <w:rPr>
          <w:rFonts w:ascii="Times New Roman" w:hAnsi="Times New Roman" w:cs="Times New Roman"/>
          <w:b/>
          <w:sz w:val="28"/>
        </w:rPr>
      </w:pPr>
    </w:p>
    <w:p w:rsidR="00C117A3" w:rsidRDefault="00C117A3" w:rsidP="00C92AD5">
      <w:pPr>
        <w:ind w:left="360"/>
        <w:rPr>
          <w:rFonts w:ascii="Times New Roman" w:hAnsi="Times New Roman" w:cs="Times New Roman"/>
          <w:b/>
          <w:sz w:val="28"/>
        </w:rPr>
      </w:pPr>
    </w:p>
    <w:p w:rsidR="00C117A3" w:rsidRDefault="00C117A3" w:rsidP="00C92AD5">
      <w:pPr>
        <w:ind w:left="360"/>
        <w:rPr>
          <w:rFonts w:ascii="Times New Roman" w:hAnsi="Times New Roman" w:cs="Times New Roman"/>
          <w:b/>
          <w:sz w:val="28"/>
        </w:rPr>
      </w:pPr>
    </w:p>
    <w:p w:rsidR="00C117A3" w:rsidRDefault="00C117A3" w:rsidP="00C92AD5">
      <w:pPr>
        <w:ind w:left="360"/>
        <w:rPr>
          <w:rFonts w:ascii="Times New Roman" w:hAnsi="Times New Roman" w:cs="Times New Roman"/>
          <w:b/>
          <w:sz w:val="28"/>
        </w:rPr>
      </w:pPr>
    </w:p>
    <w:p w:rsidR="00C117A3" w:rsidRDefault="00C117A3" w:rsidP="00C92AD5">
      <w:pPr>
        <w:ind w:left="360"/>
        <w:rPr>
          <w:rFonts w:ascii="Times New Roman" w:hAnsi="Times New Roman" w:cs="Times New Roman"/>
          <w:b/>
          <w:sz w:val="28"/>
        </w:rPr>
      </w:pPr>
    </w:p>
    <w:p w:rsidR="00C117A3" w:rsidRDefault="00C117A3" w:rsidP="00C92AD5">
      <w:pPr>
        <w:ind w:left="360"/>
        <w:rPr>
          <w:rFonts w:ascii="Times New Roman" w:hAnsi="Times New Roman" w:cs="Times New Roman"/>
          <w:b/>
          <w:sz w:val="28"/>
        </w:rPr>
      </w:pPr>
    </w:p>
    <w:p w:rsidR="00C117A3" w:rsidRDefault="00C117A3" w:rsidP="00C92AD5">
      <w:pPr>
        <w:ind w:left="360"/>
        <w:rPr>
          <w:rFonts w:ascii="Times New Roman" w:hAnsi="Times New Roman" w:cs="Times New Roman"/>
          <w:b/>
          <w:sz w:val="28"/>
        </w:rPr>
      </w:pPr>
    </w:p>
    <w:p w:rsidR="00C117A3" w:rsidRDefault="00C117A3" w:rsidP="00C92AD5">
      <w:pPr>
        <w:ind w:left="360"/>
        <w:rPr>
          <w:rFonts w:ascii="Times New Roman" w:hAnsi="Times New Roman" w:cs="Times New Roman"/>
          <w:b/>
          <w:sz w:val="28"/>
        </w:rPr>
      </w:pPr>
    </w:p>
    <w:p w:rsidR="00C117A3" w:rsidRPr="00C117A3" w:rsidRDefault="00C117A3" w:rsidP="00C117A3">
      <w:pPr>
        <w:jc w:val="both"/>
        <w:rPr>
          <w:rFonts w:ascii="Times New Roman" w:hAnsi="Times New Roman" w:cs="Times New Roman"/>
          <w:b/>
          <w:sz w:val="40"/>
        </w:rPr>
      </w:pPr>
    </w:p>
    <w:p w:rsidR="00C117A3" w:rsidRDefault="00C92AD5" w:rsidP="00C117A3">
      <w:pPr>
        <w:spacing w:line="360" w:lineRule="auto"/>
        <w:ind w:left="357"/>
        <w:rPr>
          <w:rFonts w:ascii="Times New Roman" w:hAnsi="Times New Roman" w:cs="Times New Roman"/>
          <w:b/>
          <w:sz w:val="44"/>
        </w:rPr>
      </w:pPr>
      <w:r w:rsidRPr="00C117A3">
        <w:rPr>
          <w:rFonts w:ascii="Times New Roman" w:hAnsi="Times New Roman" w:cs="Times New Roman"/>
          <w:b/>
          <w:sz w:val="44"/>
        </w:rPr>
        <w:t xml:space="preserve">ПРОГРАММА </w:t>
      </w:r>
      <w:r w:rsidR="00C117A3" w:rsidRPr="00C117A3">
        <w:rPr>
          <w:rFonts w:ascii="Times New Roman" w:hAnsi="Times New Roman" w:cs="Times New Roman"/>
          <w:b/>
          <w:sz w:val="44"/>
        </w:rPr>
        <w:t>РАЗВИТИЯ И КОРРЕКЦИИ ЭМОЦИОНАЛЬНОЙ СФЕРЫ ДОШКОЛЬНИКОВ С ЗПР</w:t>
      </w:r>
    </w:p>
    <w:p w:rsidR="00C117A3" w:rsidRPr="00C117A3" w:rsidRDefault="00C117A3" w:rsidP="00C117A3">
      <w:pPr>
        <w:spacing w:line="360" w:lineRule="auto"/>
        <w:ind w:left="357"/>
        <w:rPr>
          <w:rFonts w:ascii="Times New Roman" w:hAnsi="Times New Roman" w:cs="Times New Roman"/>
          <w:b/>
          <w:sz w:val="44"/>
        </w:rPr>
      </w:pPr>
    </w:p>
    <w:p w:rsidR="00C117A3" w:rsidRDefault="00C117A3" w:rsidP="00C117A3">
      <w:pPr>
        <w:spacing w:line="360" w:lineRule="auto"/>
        <w:ind w:left="357"/>
        <w:rPr>
          <w:rFonts w:ascii="Times New Roman" w:hAnsi="Times New Roman" w:cs="Times New Roman"/>
          <w:b/>
          <w:sz w:val="32"/>
        </w:rPr>
      </w:pPr>
      <w:r>
        <w:rPr>
          <w:rFonts w:ascii="Times New Roman" w:hAnsi="Times New Roman" w:cs="Times New Roman"/>
          <w:b/>
          <w:sz w:val="32"/>
        </w:rPr>
        <w:t>АВТОРСКАЯ ПРОГРАММА УЧИТЕЛЯ-ДЕФЕКТОЛОГА</w:t>
      </w:r>
    </w:p>
    <w:p w:rsidR="00C117A3" w:rsidRPr="00C117A3" w:rsidRDefault="00C117A3" w:rsidP="00C117A3">
      <w:pPr>
        <w:spacing w:line="360" w:lineRule="auto"/>
        <w:ind w:left="357"/>
        <w:rPr>
          <w:rFonts w:ascii="Times New Roman" w:hAnsi="Times New Roman" w:cs="Times New Roman"/>
          <w:b/>
          <w:sz w:val="32"/>
        </w:rPr>
      </w:pPr>
      <w:r>
        <w:rPr>
          <w:rFonts w:ascii="Times New Roman" w:hAnsi="Times New Roman" w:cs="Times New Roman"/>
          <w:b/>
          <w:sz w:val="32"/>
        </w:rPr>
        <w:t>ЧЕРНИГОВОЙ ЕКАТЕРИНЫ ИВАНОВНЫ</w:t>
      </w:r>
    </w:p>
    <w:p w:rsidR="00C117A3" w:rsidRDefault="00C117A3" w:rsidP="00C92AD5">
      <w:pPr>
        <w:ind w:left="360"/>
        <w:rPr>
          <w:rFonts w:ascii="Times New Roman" w:hAnsi="Times New Roman" w:cs="Times New Roman"/>
          <w:b/>
          <w:sz w:val="32"/>
        </w:rPr>
      </w:pPr>
    </w:p>
    <w:p w:rsidR="00C92AD5" w:rsidRPr="00C92AD5" w:rsidRDefault="00C92AD5" w:rsidP="00C92AD5">
      <w:pPr>
        <w:ind w:left="360"/>
        <w:rPr>
          <w:rFonts w:ascii="Times New Roman" w:hAnsi="Times New Roman" w:cs="Times New Roman"/>
        </w:rPr>
      </w:pPr>
      <w:r w:rsidRPr="00C92AD5">
        <w:rPr>
          <w:rFonts w:ascii="Times New Roman" w:hAnsi="Times New Roman" w:cs="Times New Roman"/>
        </w:rPr>
        <w:t xml:space="preserve">                                                                              </w:t>
      </w:r>
    </w:p>
    <w:p w:rsidR="00C92AD5" w:rsidRPr="00C92AD5" w:rsidRDefault="00C92AD5" w:rsidP="00C117A3">
      <w:pPr>
        <w:ind w:left="360"/>
        <w:jc w:val="both"/>
        <w:rPr>
          <w:rFonts w:ascii="Times New Roman" w:hAnsi="Times New Roman" w:cs="Times New Roman"/>
        </w:rPr>
      </w:pPr>
    </w:p>
    <w:p w:rsidR="00C92AD5" w:rsidRPr="00C92AD5" w:rsidRDefault="00C92AD5" w:rsidP="00C92AD5">
      <w:pPr>
        <w:ind w:left="360"/>
        <w:rPr>
          <w:rFonts w:ascii="Times New Roman" w:hAnsi="Times New Roman" w:cs="Times New Roman"/>
        </w:rPr>
      </w:pPr>
    </w:p>
    <w:p w:rsidR="00C92AD5" w:rsidRPr="00C92AD5" w:rsidRDefault="00C92AD5" w:rsidP="00C92AD5">
      <w:pPr>
        <w:ind w:left="360"/>
        <w:rPr>
          <w:rFonts w:ascii="Times New Roman" w:hAnsi="Times New Roman" w:cs="Times New Roman"/>
        </w:rPr>
      </w:pPr>
    </w:p>
    <w:p w:rsidR="00C92AD5" w:rsidRPr="00C92AD5" w:rsidRDefault="00A86AA4" w:rsidP="00C92AD5">
      <w:pPr>
        <w:ind w:left="360"/>
        <w:jc w:val="right"/>
        <w:rPr>
          <w:rFonts w:ascii="Times New Roman" w:hAnsi="Times New Roman" w:cs="Times New Roman"/>
        </w:rPr>
      </w:pPr>
      <w:r>
        <w:rPr>
          <w:rFonts w:ascii="Times New Roman" w:hAnsi="Times New Roman" w:cs="Times New Roman"/>
        </w:rPr>
        <w:t>Принята</w:t>
      </w:r>
      <w:r w:rsidR="00C92AD5" w:rsidRPr="00C92AD5">
        <w:rPr>
          <w:rFonts w:ascii="Times New Roman" w:hAnsi="Times New Roman" w:cs="Times New Roman"/>
        </w:rPr>
        <w:t xml:space="preserve"> на Педагогическом совете    </w:t>
      </w:r>
    </w:p>
    <w:p w:rsidR="00C92AD5" w:rsidRPr="00C92AD5" w:rsidRDefault="00A86AA4" w:rsidP="00C92AD5">
      <w:pPr>
        <w:ind w:left="360"/>
        <w:jc w:val="right"/>
        <w:rPr>
          <w:rFonts w:ascii="Times New Roman" w:hAnsi="Times New Roman" w:cs="Times New Roman"/>
        </w:rPr>
      </w:pPr>
      <w:r>
        <w:rPr>
          <w:rFonts w:ascii="Times New Roman" w:hAnsi="Times New Roman" w:cs="Times New Roman"/>
        </w:rPr>
        <w:t>МБДОУ</w:t>
      </w:r>
      <w:r w:rsidR="00C92AD5" w:rsidRPr="00C92AD5">
        <w:rPr>
          <w:rFonts w:ascii="Times New Roman" w:hAnsi="Times New Roman" w:cs="Times New Roman"/>
        </w:rPr>
        <w:t xml:space="preserve"> г.Иркутска детск</w:t>
      </w:r>
      <w:r>
        <w:rPr>
          <w:rFonts w:ascii="Times New Roman" w:hAnsi="Times New Roman" w:cs="Times New Roman"/>
        </w:rPr>
        <w:t>ий сад</w:t>
      </w:r>
      <w:r w:rsidR="00C92AD5" w:rsidRPr="00C92AD5">
        <w:rPr>
          <w:rFonts w:ascii="Times New Roman" w:hAnsi="Times New Roman" w:cs="Times New Roman"/>
        </w:rPr>
        <w:t xml:space="preserve"> №128                                                                                                        Протокол №</w:t>
      </w:r>
      <w:r w:rsidR="00C117A3">
        <w:rPr>
          <w:rFonts w:ascii="Times New Roman" w:hAnsi="Times New Roman" w:cs="Times New Roman"/>
        </w:rPr>
        <w:t xml:space="preserve"> 1</w:t>
      </w:r>
      <w:r w:rsidR="00C92AD5" w:rsidRPr="00C92AD5">
        <w:rPr>
          <w:rFonts w:ascii="Times New Roman" w:hAnsi="Times New Roman" w:cs="Times New Roman"/>
        </w:rPr>
        <w:t xml:space="preserve"> от </w:t>
      </w:r>
      <w:r w:rsidR="00C117A3">
        <w:rPr>
          <w:rFonts w:ascii="Times New Roman" w:hAnsi="Times New Roman" w:cs="Times New Roman"/>
        </w:rPr>
        <w:t>25.08.2016</w:t>
      </w:r>
      <w:r w:rsidR="00C92AD5" w:rsidRPr="00C92AD5">
        <w:rPr>
          <w:rFonts w:ascii="Times New Roman" w:hAnsi="Times New Roman" w:cs="Times New Roman"/>
        </w:rPr>
        <w:t xml:space="preserve">г.                                                                                                                                                            </w:t>
      </w:r>
    </w:p>
    <w:p w:rsidR="00C92AD5" w:rsidRPr="00C92AD5" w:rsidRDefault="00C92AD5" w:rsidP="00C92AD5">
      <w:pPr>
        <w:ind w:left="360"/>
        <w:jc w:val="right"/>
        <w:rPr>
          <w:rFonts w:ascii="Times New Roman" w:hAnsi="Times New Roman" w:cs="Times New Roman"/>
        </w:rPr>
      </w:pPr>
      <w:r w:rsidRPr="00C92AD5">
        <w:rPr>
          <w:rFonts w:ascii="Times New Roman" w:hAnsi="Times New Roman" w:cs="Times New Roman"/>
        </w:rPr>
        <w:t xml:space="preserve">                                                                                                                                                          </w:t>
      </w:r>
    </w:p>
    <w:p w:rsidR="00A86AA4" w:rsidRDefault="00C117A3" w:rsidP="00C117A3">
      <w:pPr>
        <w:ind w:left="360"/>
        <w:jc w:val="right"/>
        <w:rPr>
          <w:rFonts w:ascii="Times New Roman" w:hAnsi="Times New Roman"/>
          <w:sz w:val="24"/>
          <w:szCs w:val="24"/>
        </w:rPr>
      </w:pPr>
      <w:r>
        <w:rPr>
          <w:rFonts w:ascii="Times New Roman" w:hAnsi="Times New Roman" w:cs="Times New Roman"/>
        </w:rPr>
        <w:t xml:space="preserve">Утверждена </w:t>
      </w:r>
      <w:r w:rsidR="00C92AD5" w:rsidRPr="00C92AD5">
        <w:rPr>
          <w:rFonts w:ascii="Times New Roman" w:hAnsi="Times New Roman" w:cs="Times New Roman"/>
        </w:rPr>
        <w:t xml:space="preserve"> </w:t>
      </w:r>
      <w:r w:rsidR="00A86AA4">
        <w:rPr>
          <w:rFonts w:ascii="Times New Roman" w:hAnsi="Times New Roman" w:cs="Times New Roman"/>
        </w:rPr>
        <w:t>руководителем</w:t>
      </w:r>
    </w:p>
    <w:p w:rsidR="00A86AA4" w:rsidRDefault="00A86AA4" w:rsidP="00C117A3">
      <w:pPr>
        <w:ind w:left="360"/>
        <w:jc w:val="right"/>
        <w:rPr>
          <w:rFonts w:ascii="Times New Roman" w:hAnsi="Times New Roman"/>
          <w:sz w:val="24"/>
          <w:szCs w:val="24"/>
        </w:rPr>
      </w:pPr>
      <w:r>
        <w:rPr>
          <w:rFonts w:ascii="Times New Roman" w:hAnsi="Times New Roman"/>
          <w:sz w:val="24"/>
          <w:szCs w:val="24"/>
        </w:rPr>
        <w:t>МБДОУ г.</w:t>
      </w:r>
      <w:r w:rsidRPr="002548CD">
        <w:rPr>
          <w:rFonts w:ascii="Times New Roman" w:hAnsi="Times New Roman"/>
          <w:sz w:val="24"/>
          <w:szCs w:val="24"/>
        </w:rPr>
        <w:t xml:space="preserve">Иркутска детский сад № 128 </w:t>
      </w:r>
    </w:p>
    <w:p w:rsidR="00C92AD5" w:rsidRDefault="00A86AA4" w:rsidP="00C117A3">
      <w:pPr>
        <w:ind w:left="360"/>
        <w:jc w:val="right"/>
      </w:pPr>
      <w:r w:rsidRPr="002548CD">
        <w:rPr>
          <w:rFonts w:ascii="Times New Roman" w:hAnsi="Times New Roman"/>
          <w:sz w:val="24"/>
          <w:szCs w:val="24"/>
        </w:rPr>
        <w:t>Приказ № 33/1</w:t>
      </w:r>
      <w:r w:rsidRPr="00C92AD5">
        <w:rPr>
          <w:rFonts w:ascii="Times New Roman" w:hAnsi="Times New Roman" w:cs="Times New Roman"/>
        </w:rPr>
        <w:t xml:space="preserve"> </w:t>
      </w:r>
      <w:r w:rsidRPr="002548CD">
        <w:rPr>
          <w:rFonts w:ascii="Times New Roman" w:hAnsi="Times New Roman"/>
          <w:sz w:val="24"/>
          <w:szCs w:val="24"/>
        </w:rPr>
        <w:t>от</w:t>
      </w:r>
      <w:r>
        <w:rPr>
          <w:rFonts w:ascii="Times New Roman" w:hAnsi="Times New Roman"/>
          <w:sz w:val="24"/>
          <w:szCs w:val="24"/>
        </w:rPr>
        <w:t xml:space="preserve"> </w:t>
      </w:r>
      <w:r w:rsidRPr="002548CD">
        <w:rPr>
          <w:rFonts w:ascii="Times New Roman" w:hAnsi="Times New Roman"/>
          <w:sz w:val="24"/>
          <w:szCs w:val="24"/>
        </w:rPr>
        <w:t xml:space="preserve">31.08.2016г. </w:t>
      </w:r>
    </w:p>
    <w:p w:rsidR="00C92AD5" w:rsidRDefault="00C92AD5" w:rsidP="00C92AD5">
      <w:pPr>
        <w:ind w:left="360"/>
        <w:jc w:val="right"/>
      </w:pPr>
    </w:p>
    <w:p w:rsidR="00C92AD5" w:rsidRDefault="00C92AD5" w:rsidP="00C92AD5">
      <w:pPr>
        <w:ind w:left="360"/>
        <w:jc w:val="right"/>
      </w:pPr>
    </w:p>
    <w:p w:rsidR="00C92AD5" w:rsidRDefault="00C92AD5" w:rsidP="00C92AD5">
      <w:pPr>
        <w:ind w:left="360"/>
        <w:jc w:val="right"/>
      </w:pPr>
    </w:p>
    <w:p w:rsidR="00A86AA4" w:rsidRDefault="00A86AA4" w:rsidP="00C92AD5">
      <w:pPr>
        <w:ind w:left="360"/>
        <w:jc w:val="right"/>
      </w:pPr>
    </w:p>
    <w:p w:rsidR="00A86AA4" w:rsidRDefault="00A86AA4" w:rsidP="00C92AD5">
      <w:pPr>
        <w:ind w:left="360"/>
        <w:jc w:val="right"/>
      </w:pPr>
    </w:p>
    <w:p w:rsidR="00C92AD5" w:rsidRDefault="00C92AD5" w:rsidP="00C92AD5">
      <w:pPr>
        <w:ind w:left="360"/>
        <w:jc w:val="right"/>
      </w:pPr>
    </w:p>
    <w:p w:rsidR="00C92AD5" w:rsidRPr="00C117A3" w:rsidRDefault="00C92AD5" w:rsidP="00C92AD5">
      <w:pPr>
        <w:ind w:left="360"/>
        <w:rPr>
          <w:rFonts w:ascii="Times New Roman" w:hAnsi="Times New Roman" w:cs="Times New Roman"/>
          <w:b/>
          <w:sz w:val="28"/>
        </w:rPr>
      </w:pPr>
      <w:r w:rsidRPr="00C117A3">
        <w:rPr>
          <w:rFonts w:ascii="Times New Roman" w:hAnsi="Times New Roman" w:cs="Times New Roman"/>
          <w:b/>
          <w:sz w:val="28"/>
        </w:rPr>
        <w:t>Иркутск</w:t>
      </w:r>
      <w:r w:rsidR="00C117A3" w:rsidRPr="00C117A3">
        <w:rPr>
          <w:rFonts w:ascii="Times New Roman" w:hAnsi="Times New Roman" w:cs="Times New Roman"/>
          <w:b/>
          <w:sz w:val="28"/>
        </w:rPr>
        <w:t xml:space="preserve"> 2016</w:t>
      </w:r>
    </w:p>
    <w:p w:rsidR="00F82B35" w:rsidRDefault="00F82B35" w:rsidP="00B85629">
      <w:pPr>
        <w:ind w:firstLine="567"/>
        <w:jc w:val="both"/>
        <w:rPr>
          <w:rFonts w:ascii="Times New Roman" w:hAnsi="Times New Roman" w:cs="Times New Roman"/>
          <w:sz w:val="28"/>
          <w:szCs w:val="28"/>
        </w:rPr>
      </w:pPr>
    </w:p>
    <w:p w:rsidR="00C76494" w:rsidRDefault="00C76494" w:rsidP="00C76494">
      <w:pPr>
        <w:spacing w:line="360" w:lineRule="auto"/>
        <w:rPr>
          <w:rFonts w:ascii="Times New Roman" w:hAnsi="Times New Roman" w:cs="Times New Roman"/>
          <w:b/>
          <w:sz w:val="28"/>
          <w:szCs w:val="28"/>
        </w:rPr>
      </w:pPr>
      <w:r w:rsidRPr="0050477E">
        <w:rPr>
          <w:rFonts w:ascii="Times New Roman" w:hAnsi="Times New Roman" w:cs="Times New Roman"/>
          <w:b/>
          <w:sz w:val="28"/>
          <w:szCs w:val="28"/>
        </w:rPr>
        <w:lastRenderedPageBreak/>
        <w:t>СОДЕРЖАНИЕ</w:t>
      </w:r>
    </w:p>
    <w:p w:rsidR="005F6E3E" w:rsidRPr="0050477E" w:rsidRDefault="005F6E3E" w:rsidP="00C76494">
      <w:pPr>
        <w:spacing w:line="360" w:lineRule="auto"/>
        <w:rPr>
          <w:rFonts w:ascii="Times New Roman" w:hAnsi="Times New Roman" w:cs="Times New Roman"/>
          <w:b/>
          <w:sz w:val="28"/>
          <w:szCs w:val="28"/>
        </w:rPr>
      </w:pPr>
    </w:p>
    <w:p w:rsidR="00C76494" w:rsidRPr="0015224A" w:rsidRDefault="00C76494" w:rsidP="00B9637A">
      <w:pPr>
        <w:spacing w:line="360" w:lineRule="auto"/>
        <w:ind w:firstLine="567"/>
        <w:jc w:val="left"/>
        <w:rPr>
          <w:rFonts w:ascii="Times New Roman" w:hAnsi="Times New Roman" w:cs="Times New Roman"/>
          <w:sz w:val="28"/>
          <w:szCs w:val="28"/>
        </w:rPr>
      </w:pPr>
      <w:r w:rsidRPr="0015224A">
        <w:rPr>
          <w:rFonts w:ascii="Times New Roman" w:hAnsi="Times New Roman" w:cs="Times New Roman"/>
          <w:sz w:val="28"/>
          <w:szCs w:val="28"/>
          <w:lang w:val="en-US"/>
        </w:rPr>
        <w:t>I</w:t>
      </w:r>
      <w:r w:rsidR="0015224A">
        <w:rPr>
          <w:rFonts w:ascii="Times New Roman" w:hAnsi="Times New Roman" w:cs="Times New Roman"/>
          <w:sz w:val="28"/>
          <w:szCs w:val="28"/>
        </w:rPr>
        <w:t>.    ЦЕЛЕВОЙ РАЗДЕЛ……</w:t>
      </w:r>
      <w:r w:rsidRPr="0015224A">
        <w:rPr>
          <w:rFonts w:ascii="Times New Roman" w:hAnsi="Times New Roman" w:cs="Times New Roman"/>
          <w:sz w:val="28"/>
          <w:szCs w:val="28"/>
        </w:rPr>
        <w:t>…………………………………………………</w:t>
      </w:r>
      <w:r w:rsidR="00FB461C">
        <w:rPr>
          <w:rFonts w:ascii="Times New Roman" w:hAnsi="Times New Roman" w:cs="Times New Roman"/>
          <w:sz w:val="28"/>
          <w:szCs w:val="28"/>
        </w:rPr>
        <w:t>.</w:t>
      </w:r>
      <w:r w:rsidRPr="0015224A">
        <w:rPr>
          <w:rFonts w:ascii="Times New Roman" w:hAnsi="Times New Roman" w:cs="Times New Roman"/>
          <w:sz w:val="28"/>
          <w:szCs w:val="28"/>
        </w:rPr>
        <w:t xml:space="preserve">3  </w:t>
      </w:r>
    </w:p>
    <w:p w:rsidR="00C76494" w:rsidRPr="0015224A" w:rsidRDefault="00C76494" w:rsidP="0015224A">
      <w:pPr>
        <w:spacing w:line="360" w:lineRule="auto"/>
        <w:jc w:val="left"/>
        <w:rPr>
          <w:rFonts w:ascii="Times New Roman" w:hAnsi="Times New Roman" w:cs="Times New Roman"/>
          <w:sz w:val="28"/>
          <w:szCs w:val="28"/>
        </w:rPr>
      </w:pPr>
      <w:r w:rsidRPr="0015224A">
        <w:rPr>
          <w:rFonts w:ascii="Times New Roman" w:hAnsi="Times New Roman" w:cs="Times New Roman"/>
          <w:sz w:val="28"/>
          <w:szCs w:val="28"/>
        </w:rPr>
        <w:t>1.1</w:t>
      </w:r>
      <w:r w:rsidR="008F04C8" w:rsidRPr="0015224A">
        <w:rPr>
          <w:rFonts w:ascii="Times New Roman" w:hAnsi="Times New Roman" w:cs="Times New Roman"/>
          <w:sz w:val="28"/>
          <w:szCs w:val="28"/>
        </w:rPr>
        <w:t>.</w:t>
      </w:r>
      <w:r w:rsidRPr="0015224A">
        <w:rPr>
          <w:rFonts w:ascii="Times New Roman" w:hAnsi="Times New Roman" w:cs="Times New Roman"/>
          <w:sz w:val="28"/>
          <w:szCs w:val="28"/>
        </w:rPr>
        <w:t xml:space="preserve">      П</w:t>
      </w:r>
      <w:r w:rsidR="008F04C8" w:rsidRPr="0015224A">
        <w:rPr>
          <w:rFonts w:ascii="Times New Roman" w:hAnsi="Times New Roman" w:cs="Times New Roman"/>
          <w:sz w:val="28"/>
          <w:szCs w:val="28"/>
        </w:rPr>
        <w:t>ояснительная записка………………………………………</w:t>
      </w:r>
      <w:r w:rsidR="0015224A">
        <w:rPr>
          <w:rFonts w:ascii="Times New Roman" w:hAnsi="Times New Roman" w:cs="Times New Roman"/>
          <w:sz w:val="28"/>
          <w:szCs w:val="28"/>
        </w:rPr>
        <w:t>….</w:t>
      </w:r>
      <w:r w:rsidR="008F04C8" w:rsidRPr="0015224A">
        <w:rPr>
          <w:rFonts w:ascii="Times New Roman" w:hAnsi="Times New Roman" w:cs="Times New Roman"/>
          <w:sz w:val="28"/>
          <w:szCs w:val="28"/>
        </w:rPr>
        <w:t>................</w:t>
      </w:r>
      <w:r w:rsidR="0015224A">
        <w:rPr>
          <w:rFonts w:ascii="Times New Roman" w:hAnsi="Times New Roman" w:cs="Times New Roman"/>
          <w:sz w:val="28"/>
          <w:szCs w:val="28"/>
        </w:rPr>
        <w:t>.</w:t>
      </w:r>
      <w:r w:rsidRPr="0015224A">
        <w:rPr>
          <w:rFonts w:ascii="Times New Roman" w:hAnsi="Times New Roman" w:cs="Times New Roman"/>
          <w:sz w:val="28"/>
          <w:szCs w:val="28"/>
        </w:rPr>
        <w:t xml:space="preserve"> 3  </w:t>
      </w:r>
    </w:p>
    <w:p w:rsidR="008F04C8" w:rsidRPr="0015224A" w:rsidRDefault="00C76494" w:rsidP="0015224A">
      <w:pPr>
        <w:spacing w:line="360" w:lineRule="auto"/>
        <w:jc w:val="left"/>
        <w:rPr>
          <w:rFonts w:ascii="Times New Roman" w:hAnsi="Times New Roman" w:cs="Times New Roman"/>
          <w:sz w:val="28"/>
          <w:szCs w:val="28"/>
        </w:rPr>
      </w:pPr>
      <w:r w:rsidRPr="0015224A">
        <w:rPr>
          <w:rFonts w:ascii="Times New Roman" w:hAnsi="Times New Roman" w:cs="Times New Roman"/>
          <w:sz w:val="28"/>
          <w:szCs w:val="28"/>
        </w:rPr>
        <w:t xml:space="preserve">1.2.    </w:t>
      </w:r>
      <w:r w:rsidR="008F04C8" w:rsidRPr="0015224A">
        <w:rPr>
          <w:rFonts w:ascii="Times New Roman" w:hAnsi="Times New Roman" w:cs="Times New Roman"/>
          <w:sz w:val="28"/>
          <w:szCs w:val="28"/>
        </w:rPr>
        <w:t>Методологическая основа программы…………………………………</w:t>
      </w:r>
      <w:r w:rsidR="0015224A">
        <w:rPr>
          <w:rFonts w:ascii="Times New Roman" w:hAnsi="Times New Roman" w:cs="Times New Roman"/>
          <w:sz w:val="28"/>
          <w:szCs w:val="28"/>
        </w:rPr>
        <w:t>......</w:t>
      </w:r>
      <w:r w:rsidR="008F04C8" w:rsidRPr="0015224A">
        <w:rPr>
          <w:rFonts w:ascii="Times New Roman" w:hAnsi="Times New Roman" w:cs="Times New Roman"/>
          <w:sz w:val="28"/>
          <w:szCs w:val="28"/>
        </w:rPr>
        <w:t>.</w:t>
      </w:r>
      <w:r w:rsidR="0015224A">
        <w:rPr>
          <w:rFonts w:ascii="Times New Roman" w:hAnsi="Times New Roman" w:cs="Times New Roman"/>
          <w:sz w:val="28"/>
          <w:szCs w:val="28"/>
        </w:rPr>
        <w:t>.</w:t>
      </w:r>
      <w:r w:rsidR="008F04C8" w:rsidRPr="0015224A">
        <w:rPr>
          <w:rFonts w:ascii="Times New Roman" w:hAnsi="Times New Roman" w:cs="Times New Roman"/>
          <w:sz w:val="28"/>
          <w:szCs w:val="28"/>
        </w:rPr>
        <w:t>5</w:t>
      </w:r>
      <w:r w:rsidRPr="0015224A">
        <w:rPr>
          <w:rFonts w:ascii="Times New Roman" w:hAnsi="Times New Roman" w:cs="Times New Roman"/>
          <w:sz w:val="28"/>
          <w:szCs w:val="28"/>
        </w:rPr>
        <w:t xml:space="preserve"> </w:t>
      </w:r>
    </w:p>
    <w:p w:rsidR="0015224A" w:rsidRPr="0015224A" w:rsidRDefault="008F04C8" w:rsidP="0015224A">
      <w:pPr>
        <w:spacing w:line="360" w:lineRule="auto"/>
        <w:jc w:val="left"/>
        <w:rPr>
          <w:rFonts w:ascii="Times New Roman" w:hAnsi="Times New Roman" w:cs="Times New Roman"/>
          <w:sz w:val="28"/>
          <w:szCs w:val="28"/>
        </w:rPr>
      </w:pPr>
      <w:r w:rsidRPr="0015224A">
        <w:rPr>
          <w:rFonts w:ascii="Times New Roman" w:hAnsi="Times New Roman" w:cs="Times New Roman"/>
          <w:sz w:val="28"/>
          <w:szCs w:val="28"/>
        </w:rPr>
        <w:t xml:space="preserve">1.3. </w:t>
      </w:r>
      <w:r w:rsidR="0015224A">
        <w:rPr>
          <w:rFonts w:ascii="Times New Roman" w:hAnsi="Times New Roman" w:cs="Times New Roman"/>
          <w:sz w:val="28"/>
          <w:szCs w:val="28"/>
        </w:rPr>
        <w:t xml:space="preserve"> </w:t>
      </w:r>
      <w:r w:rsidRPr="0015224A">
        <w:rPr>
          <w:rFonts w:ascii="Times New Roman" w:hAnsi="Times New Roman" w:cs="Times New Roman"/>
          <w:sz w:val="28"/>
          <w:szCs w:val="28"/>
        </w:rPr>
        <w:t>Цели и задачи реализации программы………………………………………..</w:t>
      </w:r>
      <w:r w:rsidR="0015224A" w:rsidRPr="0015224A">
        <w:rPr>
          <w:rFonts w:ascii="Times New Roman" w:hAnsi="Times New Roman" w:cs="Times New Roman"/>
          <w:sz w:val="28"/>
          <w:szCs w:val="28"/>
        </w:rPr>
        <w:t>5</w:t>
      </w:r>
    </w:p>
    <w:p w:rsidR="0015224A" w:rsidRPr="0015224A" w:rsidRDefault="0015224A" w:rsidP="0015224A">
      <w:pPr>
        <w:tabs>
          <w:tab w:val="left" w:pos="851"/>
        </w:tabs>
        <w:autoSpaceDE w:val="0"/>
        <w:autoSpaceDN w:val="0"/>
        <w:adjustRightInd w:val="0"/>
        <w:spacing w:line="360" w:lineRule="auto"/>
        <w:jc w:val="left"/>
        <w:rPr>
          <w:rFonts w:ascii="Times New Roman" w:hAnsi="Times New Roman" w:cs="Times New Roman"/>
          <w:sz w:val="28"/>
          <w:szCs w:val="28"/>
        </w:rPr>
      </w:pPr>
      <w:r w:rsidRPr="0015224A">
        <w:rPr>
          <w:rFonts w:ascii="Times New Roman" w:hAnsi="Times New Roman" w:cs="Times New Roman"/>
          <w:sz w:val="28"/>
          <w:szCs w:val="28"/>
        </w:rPr>
        <w:t xml:space="preserve">1.4. </w:t>
      </w:r>
      <w:r>
        <w:rPr>
          <w:rFonts w:ascii="Times New Roman" w:hAnsi="Times New Roman" w:cs="Times New Roman"/>
          <w:sz w:val="28"/>
          <w:szCs w:val="28"/>
        </w:rPr>
        <w:t xml:space="preserve"> Принципы программы………………………………………………………….6</w:t>
      </w:r>
    </w:p>
    <w:p w:rsidR="005133CD" w:rsidRDefault="008F04C8" w:rsidP="005133CD">
      <w:pPr>
        <w:autoSpaceDE w:val="0"/>
        <w:autoSpaceDN w:val="0"/>
        <w:adjustRightInd w:val="0"/>
        <w:spacing w:line="360" w:lineRule="auto"/>
        <w:ind w:left="7"/>
        <w:jc w:val="left"/>
        <w:rPr>
          <w:rFonts w:ascii="Times New Roman" w:hAnsi="Times New Roman" w:cs="Times New Roman"/>
          <w:sz w:val="28"/>
        </w:rPr>
      </w:pPr>
      <w:r>
        <w:rPr>
          <w:rFonts w:ascii="Times New Roman" w:hAnsi="Times New Roman" w:cs="Times New Roman"/>
        </w:rPr>
        <w:t xml:space="preserve"> </w:t>
      </w:r>
      <w:r w:rsidR="005133CD" w:rsidRPr="005133CD">
        <w:rPr>
          <w:rFonts w:ascii="Times New Roman" w:hAnsi="Times New Roman" w:cs="Times New Roman"/>
          <w:sz w:val="28"/>
        </w:rPr>
        <w:t>1.5. Возрастные и индивидуальные особенности развития эмоциональной сферы дошкольников с ЗПР</w:t>
      </w:r>
      <w:r w:rsidR="005133CD">
        <w:rPr>
          <w:rFonts w:ascii="Times New Roman" w:hAnsi="Times New Roman" w:cs="Times New Roman"/>
          <w:sz w:val="28"/>
        </w:rPr>
        <w:t>………………………………………………………...7</w:t>
      </w:r>
    </w:p>
    <w:p w:rsidR="00A40132" w:rsidRDefault="00A40132" w:rsidP="00A40132">
      <w:pPr>
        <w:autoSpaceDE w:val="0"/>
        <w:autoSpaceDN w:val="0"/>
        <w:adjustRightInd w:val="0"/>
        <w:spacing w:line="360" w:lineRule="auto"/>
        <w:jc w:val="left"/>
        <w:rPr>
          <w:rFonts w:ascii="Times New Roman" w:hAnsi="Times New Roman" w:cs="Times New Roman"/>
          <w:sz w:val="28"/>
          <w:szCs w:val="28"/>
        </w:rPr>
      </w:pPr>
      <w:r w:rsidRPr="00A40132">
        <w:rPr>
          <w:rFonts w:ascii="Times New Roman" w:hAnsi="Times New Roman" w:cs="Times New Roman"/>
          <w:sz w:val="28"/>
          <w:szCs w:val="28"/>
        </w:rPr>
        <w:t>1.6. Планируемые результаты психокоррекционной работы</w:t>
      </w:r>
      <w:r>
        <w:rPr>
          <w:rFonts w:ascii="Times New Roman" w:hAnsi="Times New Roman" w:cs="Times New Roman"/>
          <w:sz w:val="28"/>
          <w:szCs w:val="28"/>
        </w:rPr>
        <w:t>…………………….8</w:t>
      </w:r>
    </w:p>
    <w:p w:rsidR="005F6E3E" w:rsidRDefault="005F6E3E" w:rsidP="00A40132">
      <w:pPr>
        <w:autoSpaceDE w:val="0"/>
        <w:autoSpaceDN w:val="0"/>
        <w:adjustRightInd w:val="0"/>
        <w:spacing w:line="360" w:lineRule="auto"/>
        <w:jc w:val="left"/>
        <w:rPr>
          <w:rFonts w:ascii="Times New Roman" w:hAnsi="Times New Roman" w:cs="Times New Roman"/>
          <w:sz w:val="28"/>
          <w:szCs w:val="28"/>
        </w:rPr>
      </w:pPr>
    </w:p>
    <w:p w:rsidR="00A40132" w:rsidRPr="00A40132" w:rsidRDefault="00A40132" w:rsidP="00B9637A">
      <w:pPr>
        <w:autoSpaceDE w:val="0"/>
        <w:autoSpaceDN w:val="0"/>
        <w:adjustRightInd w:val="0"/>
        <w:spacing w:line="360" w:lineRule="auto"/>
        <w:ind w:firstLine="567"/>
        <w:jc w:val="left"/>
        <w:rPr>
          <w:rFonts w:ascii="Times New Roman" w:hAnsi="Times New Roman" w:cs="Times New Roman"/>
          <w:sz w:val="28"/>
          <w:szCs w:val="28"/>
        </w:rPr>
      </w:pPr>
      <w:r>
        <w:rPr>
          <w:rFonts w:ascii="Times New Roman" w:hAnsi="Times New Roman" w:cs="Times New Roman"/>
          <w:sz w:val="28"/>
          <w:szCs w:val="28"/>
          <w:lang w:val="en-US"/>
        </w:rPr>
        <w:t>II</w:t>
      </w:r>
      <w:r w:rsidRPr="00B9637A">
        <w:rPr>
          <w:rFonts w:ascii="Times New Roman" w:hAnsi="Times New Roman" w:cs="Times New Roman"/>
          <w:sz w:val="28"/>
          <w:szCs w:val="28"/>
        </w:rPr>
        <w:t xml:space="preserve">. </w:t>
      </w:r>
      <w:r>
        <w:rPr>
          <w:rFonts w:ascii="Times New Roman" w:hAnsi="Times New Roman" w:cs="Times New Roman"/>
          <w:sz w:val="28"/>
          <w:szCs w:val="28"/>
        </w:rPr>
        <w:t>СОДЕРЖАТЕЛЬНЫЙ РАЗДЕЛ…………………………………………</w:t>
      </w:r>
      <w:r w:rsidR="00B9637A">
        <w:rPr>
          <w:rFonts w:ascii="Times New Roman" w:hAnsi="Times New Roman" w:cs="Times New Roman"/>
          <w:sz w:val="28"/>
          <w:szCs w:val="28"/>
        </w:rPr>
        <w:t>..</w:t>
      </w:r>
      <w:r w:rsidR="00ED4A0A">
        <w:rPr>
          <w:rFonts w:ascii="Times New Roman" w:hAnsi="Times New Roman" w:cs="Times New Roman"/>
          <w:sz w:val="28"/>
          <w:szCs w:val="28"/>
        </w:rPr>
        <w:t>10</w:t>
      </w:r>
    </w:p>
    <w:p w:rsidR="00A40132" w:rsidRDefault="00B9637A" w:rsidP="005133CD">
      <w:pPr>
        <w:autoSpaceDE w:val="0"/>
        <w:autoSpaceDN w:val="0"/>
        <w:adjustRightInd w:val="0"/>
        <w:spacing w:line="360" w:lineRule="auto"/>
        <w:ind w:left="7"/>
        <w:jc w:val="left"/>
        <w:rPr>
          <w:rFonts w:ascii="Times New Roman" w:hAnsi="Times New Roman" w:cs="Times New Roman"/>
          <w:sz w:val="28"/>
        </w:rPr>
      </w:pPr>
      <w:r>
        <w:rPr>
          <w:rFonts w:ascii="Times New Roman" w:hAnsi="Times New Roman" w:cs="Times New Roman"/>
          <w:sz w:val="28"/>
        </w:rPr>
        <w:t>2.1. Основные этапы реализации программы…………………………………….10</w:t>
      </w:r>
    </w:p>
    <w:p w:rsidR="00B9637A" w:rsidRDefault="001C1C14" w:rsidP="001C1C14">
      <w:pPr>
        <w:autoSpaceDE w:val="0"/>
        <w:autoSpaceDN w:val="0"/>
        <w:adjustRightInd w:val="0"/>
        <w:spacing w:line="360" w:lineRule="auto"/>
        <w:jc w:val="left"/>
        <w:rPr>
          <w:rFonts w:ascii="Times New Roman" w:hAnsi="Times New Roman" w:cs="Times New Roman"/>
          <w:sz w:val="28"/>
          <w:szCs w:val="28"/>
        </w:rPr>
      </w:pPr>
      <w:r w:rsidRPr="001C1C14">
        <w:rPr>
          <w:rFonts w:ascii="Times New Roman" w:hAnsi="Times New Roman" w:cs="Times New Roman"/>
          <w:sz w:val="28"/>
        </w:rPr>
        <w:t xml:space="preserve">2.2. </w:t>
      </w:r>
      <w:r w:rsidRPr="001C1C14">
        <w:rPr>
          <w:rFonts w:ascii="Times New Roman" w:hAnsi="Times New Roman" w:cs="Times New Roman"/>
          <w:sz w:val="28"/>
          <w:szCs w:val="28"/>
        </w:rPr>
        <w:t>Особенности психокоррекционной работы с дошкольниками с ЗПР</w:t>
      </w:r>
      <w:r>
        <w:rPr>
          <w:rFonts w:ascii="Times New Roman" w:hAnsi="Times New Roman" w:cs="Times New Roman"/>
          <w:sz w:val="28"/>
          <w:szCs w:val="28"/>
        </w:rPr>
        <w:t>……...11</w:t>
      </w:r>
    </w:p>
    <w:p w:rsidR="001C1C14" w:rsidRDefault="001C1C14" w:rsidP="001C1C14">
      <w:pPr>
        <w:pStyle w:val="ab"/>
        <w:autoSpaceDE w:val="0"/>
        <w:autoSpaceDN w:val="0"/>
        <w:adjustRightInd w:val="0"/>
        <w:spacing w:line="360" w:lineRule="auto"/>
        <w:ind w:left="0"/>
        <w:jc w:val="left"/>
        <w:rPr>
          <w:rFonts w:ascii="Times New Roman" w:hAnsi="Times New Roman" w:cs="Times New Roman"/>
          <w:sz w:val="28"/>
          <w:szCs w:val="28"/>
        </w:rPr>
      </w:pPr>
      <w:r w:rsidRPr="001C1C14">
        <w:rPr>
          <w:rFonts w:ascii="Times New Roman" w:hAnsi="Times New Roman" w:cs="Times New Roman"/>
          <w:sz w:val="28"/>
          <w:szCs w:val="28"/>
        </w:rPr>
        <w:t xml:space="preserve">2.3. Формы </w:t>
      </w:r>
      <w:r w:rsidR="00E61F52">
        <w:rPr>
          <w:rFonts w:ascii="Times New Roman" w:hAnsi="Times New Roman" w:cs="Times New Roman"/>
          <w:sz w:val="28"/>
          <w:szCs w:val="28"/>
        </w:rPr>
        <w:t>и направления</w:t>
      </w:r>
      <w:r>
        <w:rPr>
          <w:rFonts w:ascii="Times New Roman" w:hAnsi="Times New Roman" w:cs="Times New Roman"/>
          <w:sz w:val="28"/>
          <w:szCs w:val="28"/>
        </w:rPr>
        <w:t>коррекционно-развивающей</w:t>
      </w:r>
      <w:r w:rsidRPr="001C1C14">
        <w:rPr>
          <w:rFonts w:ascii="Times New Roman" w:hAnsi="Times New Roman" w:cs="Times New Roman"/>
          <w:sz w:val="28"/>
          <w:szCs w:val="28"/>
        </w:rPr>
        <w:t xml:space="preserve"> работы</w:t>
      </w:r>
      <w:r>
        <w:rPr>
          <w:rFonts w:ascii="Times New Roman" w:hAnsi="Times New Roman" w:cs="Times New Roman"/>
          <w:sz w:val="28"/>
          <w:szCs w:val="28"/>
        </w:rPr>
        <w:t>………………</w:t>
      </w:r>
      <w:r w:rsidR="00E61F52">
        <w:rPr>
          <w:rFonts w:ascii="Times New Roman" w:hAnsi="Times New Roman" w:cs="Times New Roman"/>
          <w:sz w:val="28"/>
          <w:szCs w:val="28"/>
        </w:rPr>
        <w:t>..</w:t>
      </w:r>
      <w:r>
        <w:rPr>
          <w:rFonts w:ascii="Times New Roman" w:hAnsi="Times New Roman" w:cs="Times New Roman"/>
          <w:sz w:val="28"/>
          <w:szCs w:val="28"/>
        </w:rPr>
        <w:t>12</w:t>
      </w:r>
    </w:p>
    <w:p w:rsidR="00FB461C" w:rsidRDefault="00FB461C" w:rsidP="00FB461C">
      <w:pPr>
        <w:autoSpaceDE w:val="0"/>
        <w:autoSpaceDN w:val="0"/>
        <w:adjustRightInd w:val="0"/>
        <w:spacing w:line="360" w:lineRule="auto"/>
        <w:jc w:val="left"/>
        <w:rPr>
          <w:rFonts w:ascii="Times New Roman" w:hAnsi="Times New Roman" w:cs="Times New Roman"/>
          <w:sz w:val="28"/>
          <w:szCs w:val="28"/>
        </w:rPr>
      </w:pPr>
      <w:r w:rsidRPr="00FB461C">
        <w:rPr>
          <w:rFonts w:ascii="Times New Roman" w:hAnsi="Times New Roman" w:cs="Times New Roman"/>
          <w:sz w:val="28"/>
          <w:szCs w:val="28"/>
        </w:rPr>
        <w:t>2.4. Структура программы</w:t>
      </w:r>
      <w:r>
        <w:rPr>
          <w:rFonts w:ascii="Times New Roman" w:hAnsi="Times New Roman" w:cs="Times New Roman"/>
          <w:sz w:val="28"/>
          <w:szCs w:val="28"/>
        </w:rPr>
        <w:t>…………………………………………………………</w:t>
      </w:r>
      <w:r w:rsidR="0050477E">
        <w:rPr>
          <w:rFonts w:ascii="Times New Roman" w:hAnsi="Times New Roman" w:cs="Times New Roman"/>
          <w:sz w:val="28"/>
          <w:szCs w:val="28"/>
        </w:rPr>
        <w:t>14</w:t>
      </w:r>
    </w:p>
    <w:p w:rsidR="005F6E3E" w:rsidRDefault="005F6E3E" w:rsidP="00FB461C">
      <w:pPr>
        <w:autoSpaceDE w:val="0"/>
        <w:autoSpaceDN w:val="0"/>
        <w:adjustRightInd w:val="0"/>
        <w:spacing w:line="360" w:lineRule="auto"/>
        <w:jc w:val="left"/>
        <w:rPr>
          <w:rFonts w:ascii="Times New Roman" w:hAnsi="Times New Roman" w:cs="Times New Roman"/>
          <w:sz w:val="28"/>
          <w:szCs w:val="28"/>
        </w:rPr>
      </w:pPr>
    </w:p>
    <w:p w:rsidR="0050477E" w:rsidRDefault="0050477E" w:rsidP="0050477E">
      <w:pPr>
        <w:spacing w:line="360" w:lineRule="auto"/>
        <w:ind w:firstLine="567"/>
        <w:jc w:val="both"/>
        <w:rPr>
          <w:rFonts w:ascii="Times New Roman" w:hAnsi="Times New Roman" w:cs="Times New Roman"/>
          <w:sz w:val="28"/>
        </w:rPr>
      </w:pPr>
      <w:r w:rsidRPr="0050477E">
        <w:rPr>
          <w:rFonts w:ascii="Times New Roman" w:hAnsi="Times New Roman" w:cs="Times New Roman"/>
          <w:sz w:val="28"/>
          <w:lang w:val="en-US"/>
        </w:rPr>
        <w:t>III</w:t>
      </w:r>
      <w:r w:rsidRPr="0050477E">
        <w:rPr>
          <w:rFonts w:ascii="Times New Roman" w:hAnsi="Times New Roman" w:cs="Times New Roman"/>
          <w:sz w:val="28"/>
        </w:rPr>
        <w:t xml:space="preserve">. ОРГАНИЗАЦИОННЫЙ РАЗДЕЛ </w:t>
      </w:r>
      <w:r>
        <w:rPr>
          <w:rFonts w:ascii="Times New Roman" w:hAnsi="Times New Roman" w:cs="Times New Roman"/>
          <w:sz w:val="28"/>
        </w:rPr>
        <w:t>……………………………………....17</w:t>
      </w:r>
    </w:p>
    <w:p w:rsidR="0050477E" w:rsidRPr="0050477E" w:rsidRDefault="0050477E" w:rsidP="0050477E">
      <w:pPr>
        <w:spacing w:line="360" w:lineRule="auto"/>
        <w:jc w:val="both"/>
        <w:rPr>
          <w:rFonts w:ascii="Times New Roman" w:hAnsi="Times New Roman" w:cs="Times New Roman"/>
          <w:sz w:val="28"/>
        </w:rPr>
      </w:pPr>
      <w:r>
        <w:rPr>
          <w:rFonts w:ascii="Times New Roman" w:hAnsi="Times New Roman" w:cs="Times New Roman"/>
          <w:sz w:val="28"/>
        </w:rPr>
        <w:t>3.1. Технология организации занятий…………………………………………….17</w:t>
      </w:r>
    </w:p>
    <w:p w:rsidR="0050477E" w:rsidRDefault="0050477E" w:rsidP="004455E2">
      <w:pPr>
        <w:pStyle w:val="ac"/>
        <w:numPr>
          <w:ilvl w:val="1"/>
          <w:numId w:val="51"/>
        </w:numPr>
        <w:tabs>
          <w:tab w:val="left" w:pos="567"/>
        </w:tabs>
        <w:spacing w:before="0" w:beforeAutospacing="0" w:after="0" w:afterAutospacing="0" w:line="360" w:lineRule="auto"/>
        <w:ind w:left="0" w:firstLine="0"/>
        <w:rPr>
          <w:sz w:val="28"/>
          <w:szCs w:val="28"/>
        </w:rPr>
      </w:pPr>
      <w:r w:rsidRPr="0050477E">
        <w:rPr>
          <w:sz w:val="28"/>
          <w:szCs w:val="28"/>
        </w:rPr>
        <w:t xml:space="preserve">Календарно-тематическое планирование работы по </w:t>
      </w:r>
      <w:r>
        <w:rPr>
          <w:sz w:val="28"/>
          <w:szCs w:val="28"/>
        </w:rPr>
        <w:t>п</w:t>
      </w:r>
      <w:r w:rsidRPr="0050477E">
        <w:rPr>
          <w:sz w:val="28"/>
          <w:szCs w:val="28"/>
        </w:rPr>
        <w:t>рограмме</w:t>
      </w:r>
      <w:r>
        <w:rPr>
          <w:sz w:val="28"/>
          <w:szCs w:val="28"/>
        </w:rPr>
        <w:t>………….19</w:t>
      </w:r>
    </w:p>
    <w:p w:rsidR="005F6E3E" w:rsidRDefault="005F6E3E" w:rsidP="005F6E3E">
      <w:pPr>
        <w:pStyle w:val="ac"/>
        <w:tabs>
          <w:tab w:val="left" w:pos="567"/>
        </w:tabs>
        <w:spacing w:before="0" w:beforeAutospacing="0" w:after="0" w:afterAutospacing="0" w:line="360" w:lineRule="auto"/>
        <w:rPr>
          <w:sz w:val="28"/>
          <w:szCs w:val="28"/>
        </w:rPr>
      </w:pPr>
    </w:p>
    <w:p w:rsidR="0050477E" w:rsidRDefault="0050477E" w:rsidP="0050477E">
      <w:pPr>
        <w:pStyle w:val="ac"/>
        <w:tabs>
          <w:tab w:val="left" w:pos="567"/>
        </w:tabs>
        <w:spacing w:before="0" w:beforeAutospacing="0" w:after="0" w:afterAutospacing="0" w:line="360" w:lineRule="auto"/>
        <w:ind w:firstLine="567"/>
        <w:rPr>
          <w:sz w:val="28"/>
          <w:szCs w:val="28"/>
        </w:rPr>
      </w:pPr>
      <w:r>
        <w:rPr>
          <w:sz w:val="28"/>
          <w:szCs w:val="28"/>
          <w:lang w:val="en-US"/>
        </w:rPr>
        <w:t>IV</w:t>
      </w:r>
      <w:r w:rsidRPr="00E144BC">
        <w:rPr>
          <w:sz w:val="28"/>
          <w:szCs w:val="28"/>
        </w:rPr>
        <w:t>.</w:t>
      </w:r>
      <w:r>
        <w:rPr>
          <w:sz w:val="28"/>
          <w:szCs w:val="28"/>
        </w:rPr>
        <w:t xml:space="preserve"> АНАЛИТИЧЕСКИЙ РАЗДЕЛ…………………………………………...</w:t>
      </w:r>
      <w:r w:rsidR="00E144BC">
        <w:rPr>
          <w:sz w:val="28"/>
          <w:szCs w:val="28"/>
        </w:rPr>
        <w:t>29</w:t>
      </w:r>
    </w:p>
    <w:p w:rsidR="005F6E3E" w:rsidRDefault="005F6E3E" w:rsidP="0050477E">
      <w:pPr>
        <w:pStyle w:val="ac"/>
        <w:tabs>
          <w:tab w:val="left" w:pos="567"/>
        </w:tabs>
        <w:spacing w:before="0" w:beforeAutospacing="0" w:after="0" w:afterAutospacing="0" w:line="360" w:lineRule="auto"/>
        <w:ind w:firstLine="567"/>
        <w:rPr>
          <w:sz w:val="28"/>
          <w:szCs w:val="28"/>
        </w:rPr>
      </w:pPr>
    </w:p>
    <w:p w:rsidR="00E144BC" w:rsidRDefault="00E144BC" w:rsidP="00E144BC">
      <w:pPr>
        <w:pStyle w:val="21"/>
        <w:spacing w:line="360" w:lineRule="auto"/>
        <w:ind w:firstLine="567"/>
        <w:jc w:val="both"/>
        <w:rPr>
          <w:szCs w:val="28"/>
        </w:rPr>
      </w:pPr>
      <w:r w:rsidRPr="00E144BC">
        <w:rPr>
          <w:szCs w:val="28"/>
          <w:lang w:val="en-US"/>
        </w:rPr>
        <w:t>V</w:t>
      </w:r>
      <w:r w:rsidRPr="00E144BC">
        <w:rPr>
          <w:szCs w:val="28"/>
        </w:rPr>
        <w:t>. СПИСОК ИСПОЛЬЗУЕМОЙ ЛИТЕРАТУРЫ</w:t>
      </w:r>
      <w:r>
        <w:rPr>
          <w:szCs w:val="28"/>
        </w:rPr>
        <w:t>…………………………..36</w:t>
      </w:r>
    </w:p>
    <w:p w:rsidR="005F6E3E" w:rsidRDefault="005F6E3E" w:rsidP="00E144BC">
      <w:pPr>
        <w:pStyle w:val="21"/>
        <w:spacing w:line="360" w:lineRule="auto"/>
        <w:ind w:firstLine="567"/>
        <w:jc w:val="both"/>
        <w:rPr>
          <w:szCs w:val="28"/>
        </w:rPr>
      </w:pPr>
    </w:p>
    <w:p w:rsidR="00E144BC" w:rsidRPr="00E144BC" w:rsidRDefault="00E144BC" w:rsidP="00E144BC">
      <w:pPr>
        <w:pStyle w:val="21"/>
        <w:spacing w:line="360" w:lineRule="auto"/>
        <w:ind w:firstLine="567"/>
        <w:jc w:val="both"/>
        <w:rPr>
          <w:szCs w:val="28"/>
        </w:rPr>
      </w:pPr>
      <w:r>
        <w:rPr>
          <w:szCs w:val="28"/>
          <w:lang w:val="en-US"/>
        </w:rPr>
        <w:t>VI</w:t>
      </w:r>
      <w:r w:rsidRPr="00E144BC">
        <w:rPr>
          <w:szCs w:val="28"/>
        </w:rPr>
        <w:t>.</w:t>
      </w:r>
      <w:r>
        <w:rPr>
          <w:szCs w:val="28"/>
        </w:rPr>
        <w:t xml:space="preserve"> ПРИЛОЖЕНИЕ…………………………………………………………</w:t>
      </w:r>
      <w:r w:rsidR="005F6E3E">
        <w:rPr>
          <w:szCs w:val="28"/>
        </w:rPr>
        <w:t>...38</w:t>
      </w:r>
    </w:p>
    <w:p w:rsidR="00E144BC" w:rsidRDefault="00E144BC" w:rsidP="0050477E">
      <w:pPr>
        <w:pStyle w:val="ac"/>
        <w:tabs>
          <w:tab w:val="left" w:pos="567"/>
        </w:tabs>
        <w:spacing w:before="0" w:beforeAutospacing="0" w:after="0" w:afterAutospacing="0" w:line="360" w:lineRule="auto"/>
        <w:ind w:firstLine="567"/>
        <w:rPr>
          <w:sz w:val="28"/>
          <w:szCs w:val="28"/>
        </w:rPr>
      </w:pPr>
    </w:p>
    <w:p w:rsidR="00E144BC" w:rsidRPr="0050477E" w:rsidRDefault="00E144BC" w:rsidP="0050477E">
      <w:pPr>
        <w:pStyle w:val="ac"/>
        <w:tabs>
          <w:tab w:val="left" w:pos="567"/>
        </w:tabs>
        <w:spacing w:before="0" w:beforeAutospacing="0" w:after="0" w:afterAutospacing="0" w:line="360" w:lineRule="auto"/>
        <w:ind w:firstLine="567"/>
        <w:rPr>
          <w:sz w:val="28"/>
          <w:szCs w:val="28"/>
        </w:rPr>
      </w:pPr>
    </w:p>
    <w:p w:rsidR="001C1C14" w:rsidRPr="001C1C14" w:rsidRDefault="001C1C14" w:rsidP="001C1C14">
      <w:pPr>
        <w:autoSpaceDE w:val="0"/>
        <w:autoSpaceDN w:val="0"/>
        <w:adjustRightInd w:val="0"/>
        <w:spacing w:line="360" w:lineRule="auto"/>
        <w:jc w:val="left"/>
        <w:rPr>
          <w:rFonts w:ascii="Times New Roman" w:hAnsi="Times New Roman" w:cs="Times New Roman"/>
          <w:sz w:val="28"/>
          <w:szCs w:val="28"/>
        </w:rPr>
      </w:pPr>
    </w:p>
    <w:p w:rsidR="00E144BC" w:rsidRDefault="00E144BC" w:rsidP="00A40132">
      <w:pPr>
        <w:spacing w:line="360" w:lineRule="auto"/>
        <w:jc w:val="both"/>
        <w:rPr>
          <w:rFonts w:ascii="Times New Roman" w:hAnsi="Times New Roman" w:cs="Times New Roman"/>
          <w:b/>
          <w:sz w:val="28"/>
          <w:szCs w:val="28"/>
        </w:rPr>
      </w:pPr>
    </w:p>
    <w:p w:rsidR="00F82B35" w:rsidRPr="00C76494" w:rsidRDefault="00D47C09" w:rsidP="004455E2">
      <w:pPr>
        <w:pStyle w:val="ab"/>
        <w:numPr>
          <w:ilvl w:val="0"/>
          <w:numId w:val="50"/>
        </w:numPr>
        <w:spacing w:line="360" w:lineRule="auto"/>
        <w:ind w:left="0" w:firstLine="0"/>
        <w:rPr>
          <w:rFonts w:ascii="Times New Roman" w:hAnsi="Times New Roman" w:cs="Times New Roman"/>
          <w:b/>
          <w:sz w:val="28"/>
          <w:szCs w:val="28"/>
        </w:rPr>
      </w:pPr>
      <w:r w:rsidRPr="00C76494">
        <w:rPr>
          <w:rFonts w:ascii="Times New Roman" w:hAnsi="Times New Roman" w:cs="Times New Roman"/>
          <w:b/>
          <w:sz w:val="28"/>
          <w:szCs w:val="28"/>
        </w:rPr>
        <w:lastRenderedPageBreak/>
        <w:t>Ц</w:t>
      </w:r>
      <w:r w:rsidR="00926C09" w:rsidRPr="00C76494">
        <w:rPr>
          <w:rFonts w:ascii="Times New Roman" w:hAnsi="Times New Roman" w:cs="Times New Roman"/>
          <w:b/>
          <w:sz w:val="28"/>
          <w:szCs w:val="28"/>
        </w:rPr>
        <w:t>ЕЛЕВОЙ РАЗДЕЛ</w:t>
      </w:r>
    </w:p>
    <w:p w:rsidR="00C76494" w:rsidRPr="00C76494" w:rsidRDefault="00C76494" w:rsidP="004455E2">
      <w:pPr>
        <w:pStyle w:val="ab"/>
        <w:numPr>
          <w:ilvl w:val="1"/>
          <w:numId w:val="50"/>
        </w:numPr>
        <w:spacing w:line="360" w:lineRule="auto"/>
        <w:ind w:left="0" w:firstLine="0"/>
        <w:rPr>
          <w:rFonts w:ascii="Times New Roman" w:hAnsi="Times New Roman" w:cs="Times New Roman"/>
          <w:b/>
          <w:sz w:val="28"/>
          <w:szCs w:val="28"/>
          <w:lang w:val="en-US"/>
        </w:rPr>
      </w:pPr>
      <w:r>
        <w:rPr>
          <w:rFonts w:ascii="Times New Roman" w:hAnsi="Times New Roman" w:cs="Times New Roman"/>
          <w:b/>
          <w:sz w:val="28"/>
          <w:szCs w:val="28"/>
        </w:rPr>
        <w:t>Пояснительная записка</w:t>
      </w:r>
    </w:p>
    <w:p w:rsidR="00A87A52" w:rsidRPr="00D930F4" w:rsidRDefault="00A87A52" w:rsidP="00C76494">
      <w:pPr>
        <w:spacing w:before="120"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 xml:space="preserve">Современный этап развития специальной педагогики и психологии </w:t>
      </w:r>
      <w:r w:rsidR="00D930F4">
        <w:rPr>
          <w:rFonts w:ascii="Times New Roman" w:hAnsi="Times New Roman" w:cs="Times New Roman"/>
          <w:sz w:val="28"/>
          <w:szCs w:val="28"/>
        </w:rPr>
        <w:t xml:space="preserve">с учётом требований ФГОС </w:t>
      </w:r>
      <w:r w:rsidRPr="00D930F4">
        <w:rPr>
          <w:rFonts w:ascii="Times New Roman" w:hAnsi="Times New Roman" w:cs="Times New Roman"/>
          <w:sz w:val="28"/>
          <w:szCs w:val="28"/>
        </w:rPr>
        <w:t xml:space="preserve">характеризуется усилением внимания к изучению детей с </w:t>
      </w:r>
      <w:r w:rsidR="00D930F4">
        <w:rPr>
          <w:rFonts w:ascii="Times New Roman" w:hAnsi="Times New Roman" w:cs="Times New Roman"/>
          <w:sz w:val="28"/>
          <w:szCs w:val="28"/>
        </w:rPr>
        <w:t>ограниченными возможностями здоровья</w:t>
      </w:r>
      <w:r w:rsidRPr="00D930F4">
        <w:rPr>
          <w:rFonts w:ascii="Times New Roman" w:hAnsi="Times New Roman" w:cs="Times New Roman"/>
          <w:sz w:val="28"/>
          <w:szCs w:val="28"/>
        </w:rPr>
        <w:t>, а также оказанием им комплексной коррекционной помощи. Количество детей, у которых уже в дошкольном возрасте обнаруживаются отклонения в развитии</w:t>
      </w:r>
      <w:r w:rsidR="00D930F4">
        <w:rPr>
          <w:rFonts w:ascii="Times New Roman" w:hAnsi="Times New Roman" w:cs="Times New Roman"/>
          <w:sz w:val="28"/>
          <w:szCs w:val="28"/>
        </w:rPr>
        <w:t xml:space="preserve"> интеллектуальной сферы</w:t>
      </w:r>
      <w:r w:rsidRPr="00D930F4">
        <w:rPr>
          <w:rFonts w:ascii="Times New Roman" w:hAnsi="Times New Roman" w:cs="Times New Roman"/>
          <w:sz w:val="28"/>
          <w:szCs w:val="28"/>
        </w:rPr>
        <w:t xml:space="preserve">, весьма значительно. </w:t>
      </w:r>
    </w:p>
    <w:p w:rsidR="00DE3D2D" w:rsidRPr="00D930F4" w:rsidRDefault="00B85629" w:rsidP="00D930F4">
      <w:pPr>
        <w:pStyle w:val="a5"/>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Задержка психического развития</w:t>
      </w:r>
      <w:r w:rsidR="00627B29">
        <w:rPr>
          <w:rFonts w:ascii="Times New Roman" w:hAnsi="Times New Roman" w:cs="Times New Roman"/>
          <w:sz w:val="28"/>
          <w:szCs w:val="28"/>
        </w:rPr>
        <w:t xml:space="preserve"> </w:t>
      </w:r>
      <w:r w:rsidRPr="00D930F4">
        <w:rPr>
          <w:rFonts w:ascii="Times New Roman" w:hAnsi="Times New Roman" w:cs="Times New Roman"/>
          <w:sz w:val="28"/>
          <w:szCs w:val="28"/>
        </w:rPr>
        <w:t xml:space="preserve">(ЗПР) </w:t>
      </w:r>
      <w:r w:rsidR="00DE3D2D" w:rsidRPr="00D930F4">
        <w:rPr>
          <w:rFonts w:ascii="Times New Roman" w:hAnsi="Times New Roman" w:cs="Times New Roman"/>
          <w:sz w:val="28"/>
          <w:szCs w:val="28"/>
        </w:rPr>
        <w:t xml:space="preserve">относится к разряду слабовыраженных отклонений в психическом развитии и занимает промежуточное место между нормой и </w:t>
      </w:r>
      <w:r w:rsidR="00627B29">
        <w:rPr>
          <w:rFonts w:ascii="Times New Roman" w:hAnsi="Times New Roman" w:cs="Times New Roman"/>
          <w:sz w:val="28"/>
          <w:szCs w:val="28"/>
        </w:rPr>
        <w:t>нарушением интеллектуального развития</w:t>
      </w:r>
      <w:r w:rsidR="00DE3D2D" w:rsidRPr="00D930F4">
        <w:rPr>
          <w:rFonts w:ascii="Times New Roman" w:hAnsi="Times New Roman" w:cs="Times New Roman"/>
          <w:sz w:val="28"/>
          <w:szCs w:val="28"/>
        </w:rPr>
        <w:t>. Дети с задержкой психического развития не имеют таких тяжелых отклонений в развитии, как умственная отсталость, первичное недоразвитие речи, слуха, зрения, двигательной системы. Основные трудности, которые они испытывают, связаны прежде всего с социальной адаптацией и обучением.</w:t>
      </w:r>
    </w:p>
    <w:p w:rsidR="00A87A52" w:rsidRPr="00D930F4" w:rsidRDefault="00A40132" w:rsidP="00A40132">
      <w:pPr>
        <w:pStyle w:val="a5"/>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 xml:space="preserve">Современная начальная школа требует высокого уровня сформированности школьной зрелости ребенка. Под понятием готовности к школе мы понимаем физическую и психологическую готовность. </w:t>
      </w:r>
      <w:r>
        <w:rPr>
          <w:rFonts w:ascii="Times New Roman" w:hAnsi="Times New Roman" w:cs="Times New Roman"/>
          <w:sz w:val="28"/>
          <w:szCs w:val="28"/>
        </w:rPr>
        <w:t>В работах Л.А.Венгера и А.Л.</w:t>
      </w:r>
      <w:r w:rsidR="00A87A52" w:rsidRPr="00D930F4">
        <w:rPr>
          <w:rFonts w:ascii="Times New Roman" w:hAnsi="Times New Roman" w:cs="Times New Roman"/>
          <w:sz w:val="28"/>
          <w:szCs w:val="28"/>
        </w:rPr>
        <w:t xml:space="preserve">Венгер (1994), </w:t>
      </w:r>
      <w:r>
        <w:rPr>
          <w:rFonts w:ascii="Times New Roman" w:hAnsi="Times New Roman" w:cs="Times New Roman"/>
          <w:sz w:val="28"/>
          <w:szCs w:val="28"/>
        </w:rPr>
        <w:t>Д.Б.</w:t>
      </w:r>
      <w:r w:rsidR="00A87A52" w:rsidRPr="00D930F4">
        <w:rPr>
          <w:rFonts w:ascii="Times New Roman" w:hAnsi="Times New Roman" w:cs="Times New Roman"/>
          <w:sz w:val="28"/>
          <w:szCs w:val="28"/>
        </w:rPr>
        <w:t>Эльконина (1994) в качестве важнейших параметров психологической готовности детей к обучению называются следующие: наличие предпосылок к формированию учебной деятельности (умение ориентироваться на систему правил, умение слушать и выполнять инструкции взросло</w:t>
      </w:r>
      <w:r w:rsidR="00C258B1" w:rsidRPr="00D930F4">
        <w:rPr>
          <w:rFonts w:ascii="Times New Roman" w:hAnsi="Times New Roman" w:cs="Times New Roman"/>
          <w:sz w:val="28"/>
          <w:szCs w:val="28"/>
        </w:rPr>
        <w:t>го, умение работать по образцу)</w:t>
      </w:r>
      <w:r w:rsidR="00A87A52" w:rsidRPr="00D930F4">
        <w:rPr>
          <w:rFonts w:ascii="Times New Roman" w:hAnsi="Times New Roman" w:cs="Times New Roman"/>
          <w:sz w:val="28"/>
          <w:szCs w:val="28"/>
        </w:rPr>
        <w:t>; развитие наглядно-образного и логического мышления, мотивационной и эмоциональной сфер личности.</w:t>
      </w:r>
    </w:p>
    <w:p w:rsidR="00A87A52" w:rsidRPr="00D930F4" w:rsidRDefault="00A87A52"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Личностная готовность включает формирование у дошкольника готовности к пр</w:t>
      </w:r>
      <w:r w:rsidR="009F49BE">
        <w:rPr>
          <w:rFonts w:ascii="Times New Roman" w:hAnsi="Times New Roman" w:cs="Times New Roman"/>
          <w:sz w:val="28"/>
          <w:szCs w:val="28"/>
        </w:rPr>
        <w:t>инятию новой социальной позиции</w:t>
      </w:r>
      <w:r w:rsidRPr="00D930F4">
        <w:rPr>
          <w:rFonts w:ascii="Times New Roman" w:hAnsi="Times New Roman" w:cs="Times New Roman"/>
          <w:sz w:val="28"/>
          <w:szCs w:val="28"/>
        </w:rPr>
        <w:t xml:space="preserve"> и проявляется в наличии учебной мотивации, умении общаться со сверстниками и взрослыми, в способности подчинять свое поведение законам детских групп. </w:t>
      </w:r>
    </w:p>
    <w:p w:rsidR="00A87A52" w:rsidRPr="00D930F4" w:rsidRDefault="00A87A52"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lastRenderedPageBreak/>
        <w:t>Личностная готовность предполагает также определенный уровень развития эмоциональн</w:t>
      </w:r>
      <w:r w:rsidR="009C1070" w:rsidRPr="00D930F4">
        <w:rPr>
          <w:rFonts w:ascii="Times New Roman" w:hAnsi="Times New Roman" w:cs="Times New Roman"/>
          <w:sz w:val="28"/>
          <w:szCs w:val="28"/>
        </w:rPr>
        <w:t>о-волев</w:t>
      </w:r>
      <w:r w:rsidRPr="00D930F4">
        <w:rPr>
          <w:rFonts w:ascii="Times New Roman" w:hAnsi="Times New Roman" w:cs="Times New Roman"/>
          <w:sz w:val="28"/>
          <w:szCs w:val="28"/>
        </w:rPr>
        <w:t>ой сферы ребенка. К началу обучения в школе у него должна быть достигнута сравнительно хорошая эмоциональная устойчивость (отсутствие импульсивных реакций, способность длительное время выполнять не очень привлекательные задания), на фоне которой и возможно развитие и протекание учебной деятельности. У детей формируется произвольность</w:t>
      </w:r>
      <w:r w:rsidR="00A40132">
        <w:rPr>
          <w:rFonts w:ascii="Times New Roman" w:hAnsi="Times New Roman" w:cs="Times New Roman"/>
          <w:sz w:val="28"/>
          <w:szCs w:val="28"/>
        </w:rPr>
        <w:t>,</w:t>
      </w:r>
      <w:r w:rsidRPr="00D930F4">
        <w:rPr>
          <w:rFonts w:ascii="Times New Roman" w:hAnsi="Times New Roman" w:cs="Times New Roman"/>
          <w:sz w:val="28"/>
          <w:szCs w:val="28"/>
        </w:rPr>
        <w:t xml:space="preserve"> как способность действовать в соответствии с сознательно поставленной целью. Появление принципиально новых возможностей саморегуляции предполагает не только развитие эмоционального контроля, но и переход от внешней регуляции поведения к внутренней.</w:t>
      </w:r>
    </w:p>
    <w:p w:rsidR="00DE3D2D" w:rsidRPr="00D930F4" w:rsidRDefault="00A87A52" w:rsidP="00D930F4">
      <w:pPr>
        <w:pStyle w:val="ac"/>
        <w:spacing w:before="0" w:beforeAutospacing="0" w:after="0" w:afterAutospacing="0" w:line="360" w:lineRule="auto"/>
        <w:ind w:firstLine="567"/>
        <w:jc w:val="both"/>
        <w:rPr>
          <w:sz w:val="28"/>
          <w:szCs w:val="28"/>
        </w:rPr>
      </w:pPr>
      <w:r w:rsidRPr="00D930F4">
        <w:rPr>
          <w:sz w:val="28"/>
          <w:szCs w:val="28"/>
        </w:rPr>
        <w:t>Комплексное изучение дошкольников с ЗПР показа</w:t>
      </w:r>
      <w:r w:rsidR="00A40132">
        <w:rPr>
          <w:sz w:val="28"/>
          <w:szCs w:val="28"/>
        </w:rPr>
        <w:t>ло</w:t>
      </w:r>
      <w:r w:rsidR="00D22DC2" w:rsidRPr="00D930F4">
        <w:rPr>
          <w:sz w:val="28"/>
          <w:szCs w:val="28"/>
        </w:rPr>
        <w:t>, что эти дети оказываются не</w:t>
      </w:r>
      <w:r w:rsidRPr="00D930F4">
        <w:rPr>
          <w:sz w:val="28"/>
          <w:szCs w:val="28"/>
        </w:rPr>
        <w:t xml:space="preserve">готовыми к школьному обучению по всем параметрам. У них выявлены существенные нарушения познавательной деятельности и незрелость эмоционально-волевой сферы, пониженная умственная работоспособность, недостаточное развитие отдельных психических функций, стойкие трудности в усвоении учебных знаний, умений и навыков. Характерными проявлениями инфантильных черт психики детей с ЗПР являются: эмоциональная поверхностность и непосредственность, неспособность к волевому усилию, недоразвитие мотивации, критичности, аффективная возбудимость, двигательная расторможенность или вялость, апатичность и т. д. </w:t>
      </w:r>
    </w:p>
    <w:p w:rsidR="00A87A52" w:rsidRPr="00D930F4" w:rsidRDefault="00DE3D2D" w:rsidP="00D930F4">
      <w:pPr>
        <w:pStyle w:val="ac"/>
        <w:spacing w:before="0" w:beforeAutospacing="0" w:after="0" w:afterAutospacing="0" w:line="360" w:lineRule="auto"/>
        <w:ind w:firstLine="567"/>
        <w:jc w:val="both"/>
        <w:rPr>
          <w:sz w:val="28"/>
          <w:szCs w:val="28"/>
        </w:rPr>
      </w:pPr>
      <w:r w:rsidRPr="00D930F4">
        <w:rPr>
          <w:sz w:val="28"/>
          <w:szCs w:val="28"/>
        </w:rPr>
        <w:t xml:space="preserve">Наиболее ярким признаком ЗПР исследователи называют незрелость эмоционально-волевой сферы; иначе говоря, такому ребенку очень сложно сделать над собой волевое усилие, заставить себя выполнить что-либо. А отсюда неизбежно появляются нарушения внимания: его неустойчивость, сниженная концентрация, повышенная отвлекаемость. Нарушения внимания могут сопровождаться повышенной двигательной и речевой активностью. </w:t>
      </w:r>
      <w:r w:rsidR="00C258B1" w:rsidRPr="00D930F4">
        <w:rPr>
          <w:sz w:val="28"/>
          <w:szCs w:val="28"/>
        </w:rPr>
        <w:t xml:space="preserve">Это </w:t>
      </w:r>
      <w:r w:rsidR="00A87A52" w:rsidRPr="00D930F4">
        <w:rPr>
          <w:sz w:val="28"/>
          <w:szCs w:val="28"/>
        </w:rPr>
        <w:t>являются одной из основных причин школьной дезадаптации детей</w:t>
      </w:r>
      <w:r w:rsidR="00C258B1" w:rsidRPr="00D930F4">
        <w:rPr>
          <w:sz w:val="28"/>
          <w:szCs w:val="28"/>
        </w:rPr>
        <w:t>.</w:t>
      </w:r>
    </w:p>
    <w:p w:rsidR="005323CE" w:rsidRPr="00D930F4" w:rsidRDefault="005323CE"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 xml:space="preserve">Л.С.Выгодский считал, что «эмоциональное развитие детей – одно из важнейших направлений профессиональной деятельности педагога. Эмоции являются «центральным звеном» психической жизни человека и прежде всего </w:t>
      </w:r>
      <w:r w:rsidRPr="00D930F4">
        <w:rPr>
          <w:rFonts w:ascii="Times New Roman" w:hAnsi="Times New Roman" w:cs="Times New Roman"/>
          <w:sz w:val="28"/>
          <w:szCs w:val="28"/>
        </w:rPr>
        <w:lastRenderedPageBreak/>
        <w:t>ребёнка». Его последователи, основываясь на теоретических изысканиях, развивают идею о взаимосвязи всех компонентов человеческой психики, в частности эмоционального и интеллектуального.</w:t>
      </w:r>
    </w:p>
    <w:p w:rsidR="00A87A52" w:rsidRPr="00D930F4" w:rsidRDefault="00DE3D2D" w:rsidP="00D930F4">
      <w:pPr>
        <w:spacing w:line="360" w:lineRule="auto"/>
        <w:ind w:firstLine="567"/>
        <w:jc w:val="both"/>
        <w:rPr>
          <w:rFonts w:ascii="Times New Roman" w:hAnsi="Times New Roman" w:cs="Times New Roman"/>
          <w:sz w:val="28"/>
          <w:szCs w:val="28"/>
          <w:highlight w:val="yellow"/>
        </w:rPr>
      </w:pPr>
      <w:r w:rsidRPr="00D930F4">
        <w:rPr>
          <w:rFonts w:ascii="Times New Roman" w:hAnsi="Times New Roman" w:cs="Times New Roman"/>
          <w:sz w:val="28"/>
          <w:szCs w:val="28"/>
        </w:rPr>
        <w:t xml:space="preserve">Учитывая всё выше сказанное, </w:t>
      </w:r>
      <w:r w:rsidR="00D22DC2" w:rsidRPr="00D930F4">
        <w:rPr>
          <w:rFonts w:ascii="Times New Roman" w:hAnsi="Times New Roman" w:cs="Times New Roman"/>
          <w:sz w:val="28"/>
          <w:szCs w:val="28"/>
        </w:rPr>
        <w:t>считаю</w:t>
      </w:r>
      <w:r w:rsidRPr="00D930F4">
        <w:rPr>
          <w:rFonts w:ascii="Times New Roman" w:hAnsi="Times New Roman" w:cs="Times New Roman"/>
          <w:sz w:val="28"/>
          <w:szCs w:val="28"/>
        </w:rPr>
        <w:t xml:space="preserve"> </w:t>
      </w:r>
      <w:r w:rsidR="00627B29">
        <w:rPr>
          <w:rFonts w:ascii="Times New Roman" w:hAnsi="Times New Roman" w:cs="Times New Roman"/>
          <w:sz w:val="28"/>
          <w:szCs w:val="28"/>
        </w:rPr>
        <w:t xml:space="preserve">внедрение в образовательный процесс ДОУ </w:t>
      </w:r>
      <w:r w:rsidR="00627B29" w:rsidRPr="00627B29">
        <w:rPr>
          <w:rFonts w:ascii="Times New Roman" w:hAnsi="Times New Roman" w:cs="Times New Roman"/>
          <w:b/>
          <w:sz w:val="28"/>
          <w:szCs w:val="28"/>
        </w:rPr>
        <w:t>Программы развития и коррекции эмоциональной сферы дошкольников с ЗПР</w:t>
      </w:r>
      <w:r w:rsidR="00627B29">
        <w:rPr>
          <w:rFonts w:ascii="Times New Roman" w:hAnsi="Times New Roman" w:cs="Times New Roman"/>
          <w:sz w:val="28"/>
          <w:szCs w:val="28"/>
        </w:rPr>
        <w:t xml:space="preserve"> </w:t>
      </w:r>
      <w:r w:rsidRPr="00D930F4">
        <w:rPr>
          <w:rFonts w:ascii="Times New Roman" w:hAnsi="Times New Roman" w:cs="Times New Roman"/>
          <w:sz w:val="28"/>
          <w:szCs w:val="28"/>
        </w:rPr>
        <w:t>актуальной и своевременной.</w:t>
      </w:r>
    </w:p>
    <w:p w:rsidR="00660037" w:rsidRPr="00D930F4" w:rsidRDefault="00660037" w:rsidP="00660037">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Предлагаемая программа</w:t>
      </w:r>
      <w:r>
        <w:rPr>
          <w:rFonts w:ascii="Times New Roman" w:hAnsi="Times New Roman" w:cs="Times New Roman"/>
          <w:sz w:val="28"/>
          <w:szCs w:val="28"/>
        </w:rPr>
        <w:t xml:space="preserve"> </w:t>
      </w:r>
      <w:r w:rsidRPr="00D930F4">
        <w:rPr>
          <w:rFonts w:ascii="Times New Roman" w:hAnsi="Times New Roman" w:cs="Times New Roman"/>
          <w:sz w:val="28"/>
          <w:szCs w:val="28"/>
        </w:rPr>
        <w:t xml:space="preserve">– один из возможных вариантов коррекционной работы с детьми, имеющими </w:t>
      </w:r>
      <w:r>
        <w:rPr>
          <w:rFonts w:ascii="Times New Roman" w:hAnsi="Times New Roman" w:cs="Times New Roman"/>
          <w:sz w:val="28"/>
          <w:szCs w:val="28"/>
        </w:rPr>
        <w:t xml:space="preserve">проблемы развития </w:t>
      </w:r>
      <w:r w:rsidRPr="00D930F4">
        <w:rPr>
          <w:rFonts w:ascii="Times New Roman" w:hAnsi="Times New Roman" w:cs="Times New Roman"/>
          <w:sz w:val="28"/>
          <w:szCs w:val="28"/>
        </w:rPr>
        <w:t>интеллектуальн</w:t>
      </w:r>
      <w:r>
        <w:rPr>
          <w:rFonts w:ascii="Times New Roman" w:hAnsi="Times New Roman" w:cs="Times New Roman"/>
          <w:sz w:val="28"/>
          <w:szCs w:val="28"/>
        </w:rPr>
        <w:t>ой сферы</w:t>
      </w:r>
      <w:r w:rsidRPr="00D930F4">
        <w:rPr>
          <w:rFonts w:ascii="Times New Roman" w:hAnsi="Times New Roman" w:cs="Times New Roman"/>
          <w:sz w:val="28"/>
          <w:szCs w:val="28"/>
        </w:rPr>
        <w:t xml:space="preserve">. Особенность данной программы заключается в интеграции психотехнических методов, приёмов и упражнений, имеющих психопрофилактическую, коррекционную и развивающую направленность. Программа направлена не только на коррекцию уже имеющихся эмоциональных нарушений, но и на профилактику возникновения эмоционального дискомфорта у детей в детском саду, создание благоприятной атмосферы, характеризующейся доброжелательным общением. </w:t>
      </w:r>
    </w:p>
    <w:p w:rsidR="00660037" w:rsidRPr="00C76494" w:rsidRDefault="00660037" w:rsidP="004455E2">
      <w:pPr>
        <w:pStyle w:val="ab"/>
        <w:numPr>
          <w:ilvl w:val="1"/>
          <w:numId w:val="50"/>
        </w:numPr>
        <w:autoSpaceDE w:val="0"/>
        <w:autoSpaceDN w:val="0"/>
        <w:adjustRightInd w:val="0"/>
        <w:spacing w:line="360" w:lineRule="auto"/>
        <w:rPr>
          <w:rFonts w:ascii="Times New Roman" w:hAnsi="Times New Roman" w:cs="Times New Roman"/>
          <w:b/>
          <w:sz w:val="28"/>
          <w:szCs w:val="28"/>
        </w:rPr>
      </w:pPr>
      <w:r w:rsidRPr="00C76494">
        <w:rPr>
          <w:rFonts w:ascii="Times New Roman" w:hAnsi="Times New Roman" w:cs="Times New Roman"/>
          <w:b/>
          <w:sz w:val="28"/>
          <w:szCs w:val="28"/>
        </w:rPr>
        <w:t>Методологическая основа программы:</w:t>
      </w:r>
    </w:p>
    <w:p w:rsidR="00660037" w:rsidRPr="00D930F4" w:rsidRDefault="00660037" w:rsidP="00660037">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Программа построена с учётом возрастных особенностей и зон ближайшего развития детей по Л.С.Выготскому и Д.Б.Эльконину, А.Н.Леонтьеву научно-практических подходов к проблемам коррекции нарушений развития в детском возрасте (А.И.Захарова, Т.Зинкевич-Евстигнеевой, Л.Абрамян, А.Спиваковской и др.).</w:t>
      </w:r>
    </w:p>
    <w:p w:rsidR="00C76494" w:rsidRDefault="00C76494" w:rsidP="00C76494">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была составлена на </w:t>
      </w:r>
      <w:r w:rsidRPr="00D930F4">
        <w:rPr>
          <w:rFonts w:ascii="Times New Roman" w:hAnsi="Times New Roman" w:cs="Times New Roman"/>
          <w:bCs/>
          <w:sz w:val="28"/>
          <w:szCs w:val="28"/>
        </w:rPr>
        <w:t>основе</w:t>
      </w:r>
      <w:r w:rsidRPr="00D930F4">
        <w:rPr>
          <w:rFonts w:ascii="Times New Roman" w:hAnsi="Times New Roman" w:cs="Times New Roman"/>
          <w:sz w:val="28"/>
          <w:szCs w:val="28"/>
        </w:rPr>
        <w:t xml:space="preserve"> авторских тренинговых программ С. В. Крюковой «Давайте жить дружно!» и «Удивляюсь, злюс</w:t>
      </w:r>
      <w:r>
        <w:rPr>
          <w:rFonts w:ascii="Times New Roman" w:hAnsi="Times New Roman" w:cs="Times New Roman"/>
          <w:sz w:val="28"/>
          <w:szCs w:val="28"/>
        </w:rPr>
        <w:t>ь, боюсь, хвастаюсь и радуюсь!», с учётом особенностей психокоррекционной работы с детьми, имеющими проблемы интеллектуального развития.</w:t>
      </w:r>
    </w:p>
    <w:p w:rsidR="008F04C8" w:rsidRPr="008F04C8" w:rsidRDefault="008F04C8" w:rsidP="004455E2">
      <w:pPr>
        <w:pStyle w:val="ab"/>
        <w:numPr>
          <w:ilvl w:val="1"/>
          <w:numId w:val="50"/>
        </w:numPr>
        <w:autoSpaceDE w:val="0"/>
        <w:autoSpaceDN w:val="0"/>
        <w:adjustRightInd w:val="0"/>
        <w:spacing w:line="360" w:lineRule="auto"/>
        <w:ind w:left="0" w:firstLine="0"/>
        <w:rPr>
          <w:rFonts w:ascii="Times New Roman" w:hAnsi="Times New Roman" w:cs="Times New Roman"/>
          <w:b/>
          <w:sz w:val="36"/>
          <w:szCs w:val="28"/>
        </w:rPr>
      </w:pPr>
      <w:r w:rsidRPr="008F04C8">
        <w:rPr>
          <w:rFonts w:ascii="Times New Roman" w:hAnsi="Times New Roman" w:cs="Times New Roman"/>
          <w:b/>
          <w:sz w:val="28"/>
        </w:rPr>
        <w:t>Ц</w:t>
      </w:r>
      <w:r>
        <w:rPr>
          <w:rFonts w:ascii="Times New Roman" w:hAnsi="Times New Roman" w:cs="Times New Roman"/>
          <w:b/>
          <w:sz w:val="28"/>
        </w:rPr>
        <w:t>ель</w:t>
      </w:r>
      <w:r w:rsidRPr="008F04C8">
        <w:rPr>
          <w:rFonts w:ascii="Times New Roman" w:hAnsi="Times New Roman" w:cs="Times New Roman"/>
          <w:b/>
          <w:sz w:val="28"/>
        </w:rPr>
        <w:t xml:space="preserve"> и задачи реализации программы</w:t>
      </w:r>
    </w:p>
    <w:p w:rsidR="00660037" w:rsidRPr="00D930F4" w:rsidRDefault="00660037" w:rsidP="00660037">
      <w:pPr>
        <w:autoSpaceDE w:val="0"/>
        <w:autoSpaceDN w:val="0"/>
        <w:adjustRightInd w:val="0"/>
        <w:spacing w:line="360" w:lineRule="auto"/>
        <w:ind w:firstLine="567"/>
        <w:jc w:val="both"/>
        <w:rPr>
          <w:rFonts w:ascii="Times New Roman" w:hAnsi="Times New Roman" w:cs="Times New Roman"/>
          <w:sz w:val="28"/>
          <w:szCs w:val="28"/>
        </w:rPr>
      </w:pPr>
      <w:r w:rsidRPr="00203071">
        <w:rPr>
          <w:rFonts w:ascii="Times New Roman" w:hAnsi="Times New Roman" w:cs="Times New Roman"/>
          <w:b/>
          <w:sz w:val="28"/>
          <w:szCs w:val="28"/>
        </w:rPr>
        <w:t>Цель программы:</w:t>
      </w:r>
      <w:r w:rsidRPr="00D930F4">
        <w:rPr>
          <w:rFonts w:ascii="Times New Roman" w:hAnsi="Times New Roman" w:cs="Times New Roman"/>
          <w:sz w:val="28"/>
          <w:szCs w:val="28"/>
        </w:rPr>
        <w:t xml:space="preserve"> Развитие социально-эмоционального благополучия ребенка и коррекция негативных тенденций социально-эмоционального развития детей.</w:t>
      </w:r>
    </w:p>
    <w:p w:rsidR="00C76494" w:rsidRDefault="00C76494" w:rsidP="00660037">
      <w:pPr>
        <w:pStyle w:val="ab"/>
        <w:spacing w:line="360" w:lineRule="auto"/>
        <w:ind w:left="0" w:firstLine="567"/>
        <w:rPr>
          <w:rFonts w:ascii="Times New Roman" w:eastAsia="Times New Roman" w:hAnsi="Times New Roman" w:cs="Times New Roman"/>
          <w:b/>
          <w:bCs/>
          <w:sz w:val="28"/>
          <w:szCs w:val="28"/>
        </w:rPr>
      </w:pPr>
    </w:p>
    <w:p w:rsidR="00660037" w:rsidRPr="00203071" w:rsidRDefault="00660037" w:rsidP="00660037">
      <w:pPr>
        <w:pStyle w:val="ab"/>
        <w:spacing w:line="360" w:lineRule="auto"/>
        <w:ind w:left="0" w:firstLine="567"/>
        <w:rPr>
          <w:rFonts w:ascii="Times New Roman" w:eastAsia="Times New Roman" w:hAnsi="Times New Roman" w:cs="Times New Roman"/>
          <w:b/>
          <w:sz w:val="28"/>
          <w:szCs w:val="28"/>
        </w:rPr>
      </w:pPr>
      <w:r w:rsidRPr="00203071">
        <w:rPr>
          <w:rFonts w:ascii="Times New Roman" w:eastAsia="Times New Roman" w:hAnsi="Times New Roman" w:cs="Times New Roman"/>
          <w:b/>
          <w:bCs/>
          <w:sz w:val="28"/>
          <w:szCs w:val="28"/>
        </w:rPr>
        <w:lastRenderedPageBreak/>
        <w:t>Задачи программы</w:t>
      </w:r>
      <w:r w:rsidRPr="00203071">
        <w:rPr>
          <w:rFonts w:ascii="Times New Roman" w:eastAsia="Times New Roman" w:hAnsi="Times New Roman" w:cs="Times New Roman"/>
          <w:b/>
          <w:sz w:val="28"/>
          <w:szCs w:val="28"/>
        </w:rPr>
        <w:t>:</w:t>
      </w:r>
    </w:p>
    <w:p w:rsidR="00660037" w:rsidRPr="00203071" w:rsidRDefault="00660037" w:rsidP="00660037">
      <w:pPr>
        <w:pStyle w:val="ab"/>
        <w:tabs>
          <w:tab w:val="left" w:pos="851"/>
        </w:tabs>
        <w:spacing w:line="360" w:lineRule="auto"/>
        <w:ind w:left="0" w:firstLine="567"/>
        <w:jc w:val="both"/>
        <w:rPr>
          <w:rFonts w:ascii="Times New Roman" w:eastAsia="Times New Roman" w:hAnsi="Times New Roman" w:cs="Times New Roman"/>
          <w:sz w:val="28"/>
          <w:szCs w:val="28"/>
          <w:u w:val="single"/>
        </w:rPr>
      </w:pPr>
      <w:r w:rsidRPr="00203071">
        <w:rPr>
          <w:rFonts w:ascii="Times New Roman" w:eastAsia="Times New Roman" w:hAnsi="Times New Roman" w:cs="Times New Roman"/>
          <w:sz w:val="28"/>
          <w:szCs w:val="28"/>
          <w:u w:val="single"/>
        </w:rPr>
        <w:t>Образовательные задачи:</w:t>
      </w:r>
    </w:p>
    <w:p w:rsidR="00660037" w:rsidRPr="00D930F4" w:rsidRDefault="00660037" w:rsidP="004455E2">
      <w:pPr>
        <w:pStyle w:val="ab"/>
        <w:numPr>
          <w:ilvl w:val="0"/>
          <w:numId w:val="14"/>
        </w:numPr>
        <w:tabs>
          <w:tab w:val="clear" w:pos="720"/>
          <w:tab w:val="num" w:pos="284"/>
          <w:tab w:val="left" w:pos="851"/>
        </w:tabs>
        <w:spacing w:line="360" w:lineRule="auto"/>
        <w:ind w:left="0" w:firstLine="0"/>
        <w:jc w:val="both"/>
        <w:rPr>
          <w:rFonts w:ascii="Times New Roman" w:eastAsia="Times New Roman" w:hAnsi="Times New Roman" w:cs="Times New Roman"/>
          <w:sz w:val="28"/>
          <w:szCs w:val="28"/>
        </w:rPr>
      </w:pPr>
      <w:r w:rsidRPr="00D930F4">
        <w:rPr>
          <w:rFonts w:ascii="Times New Roman" w:eastAsia="Times New Roman" w:hAnsi="Times New Roman" w:cs="Times New Roman"/>
          <w:sz w:val="28"/>
          <w:szCs w:val="28"/>
        </w:rPr>
        <w:t>ознакомить детей с основными эмоциями;</w:t>
      </w:r>
    </w:p>
    <w:p w:rsidR="00660037" w:rsidRPr="00D930F4" w:rsidRDefault="00660037" w:rsidP="004455E2">
      <w:pPr>
        <w:pStyle w:val="ab"/>
        <w:numPr>
          <w:ilvl w:val="0"/>
          <w:numId w:val="14"/>
        </w:numPr>
        <w:tabs>
          <w:tab w:val="clear" w:pos="720"/>
          <w:tab w:val="num" w:pos="284"/>
          <w:tab w:val="left" w:pos="851"/>
        </w:tabs>
        <w:spacing w:line="360" w:lineRule="auto"/>
        <w:ind w:left="0" w:firstLine="0"/>
        <w:jc w:val="both"/>
        <w:rPr>
          <w:rFonts w:ascii="Times New Roman" w:eastAsia="Times New Roman" w:hAnsi="Times New Roman" w:cs="Times New Roman"/>
          <w:sz w:val="28"/>
          <w:szCs w:val="28"/>
        </w:rPr>
      </w:pPr>
      <w:r w:rsidRPr="00D930F4">
        <w:rPr>
          <w:rFonts w:ascii="Times New Roman" w:eastAsia="Times New Roman" w:hAnsi="Times New Roman" w:cs="Times New Roman"/>
          <w:sz w:val="28"/>
          <w:szCs w:val="28"/>
        </w:rPr>
        <w:t>учить детей понимать собственное эмоциональное состояние;</w:t>
      </w:r>
    </w:p>
    <w:p w:rsidR="00660037" w:rsidRPr="00D930F4" w:rsidRDefault="00660037" w:rsidP="004455E2">
      <w:pPr>
        <w:pStyle w:val="ab"/>
        <w:numPr>
          <w:ilvl w:val="0"/>
          <w:numId w:val="14"/>
        </w:numPr>
        <w:tabs>
          <w:tab w:val="clear" w:pos="720"/>
          <w:tab w:val="num" w:pos="284"/>
          <w:tab w:val="left" w:pos="851"/>
        </w:tabs>
        <w:autoSpaceDE w:val="0"/>
        <w:autoSpaceDN w:val="0"/>
        <w:adjustRightInd w:val="0"/>
        <w:spacing w:line="360" w:lineRule="auto"/>
        <w:ind w:left="0" w:firstLine="0"/>
        <w:jc w:val="both"/>
        <w:rPr>
          <w:rFonts w:ascii="Times New Roman" w:eastAsia="Times New Roman" w:hAnsi="Times New Roman" w:cs="Times New Roman"/>
          <w:sz w:val="28"/>
          <w:szCs w:val="28"/>
        </w:rPr>
      </w:pPr>
      <w:r w:rsidRPr="00D930F4">
        <w:rPr>
          <w:rFonts w:ascii="Times New Roman" w:eastAsia="Times New Roman" w:hAnsi="Times New Roman" w:cs="Times New Roman"/>
          <w:sz w:val="28"/>
          <w:szCs w:val="28"/>
        </w:rPr>
        <w:t>учить выражать свои чувства и распознавать чувства других людей через мимику, жесты, выразительные движения, интонации и т.д.; </w:t>
      </w:r>
    </w:p>
    <w:p w:rsidR="00660037" w:rsidRPr="00D930F4" w:rsidRDefault="00660037" w:rsidP="004455E2">
      <w:pPr>
        <w:pStyle w:val="ab"/>
        <w:numPr>
          <w:ilvl w:val="0"/>
          <w:numId w:val="14"/>
        </w:numPr>
        <w:tabs>
          <w:tab w:val="clear" w:pos="720"/>
          <w:tab w:val="num" w:pos="284"/>
          <w:tab w:val="left" w:pos="851"/>
        </w:tabs>
        <w:autoSpaceDE w:val="0"/>
        <w:autoSpaceDN w:val="0"/>
        <w:adjustRightInd w:val="0"/>
        <w:spacing w:line="360" w:lineRule="auto"/>
        <w:ind w:left="0" w:firstLine="0"/>
        <w:jc w:val="both"/>
        <w:rPr>
          <w:rFonts w:ascii="Times New Roman" w:eastAsia="Times New Roman" w:hAnsi="Times New Roman" w:cs="Times New Roman"/>
          <w:sz w:val="28"/>
          <w:szCs w:val="28"/>
        </w:rPr>
      </w:pPr>
      <w:r w:rsidRPr="00D930F4">
        <w:rPr>
          <w:rFonts w:ascii="Times New Roman" w:eastAsia="Times New Roman" w:hAnsi="Times New Roman" w:cs="Times New Roman"/>
          <w:sz w:val="28"/>
          <w:szCs w:val="28"/>
        </w:rPr>
        <w:t>обучать рефлексивным умениям.</w:t>
      </w:r>
    </w:p>
    <w:p w:rsidR="00660037" w:rsidRPr="00203071" w:rsidRDefault="00660037" w:rsidP="00660037">
      <w:pPr>
        <w:pStyle w:val="ab"/>
        <w:tabs>
          <w:tab w:val="left" w:pos="851"/>
        </w:tabs>
        <w:autoSpaceDE w:val="0"/>
        <w:autoSpaceDN w:val="0"/>
        <w:adjustRightInd w:val="0"/>
        <w:spacing w:line="360" w:lineRule="auto"/>
        <w:ind w:left="0" w:firstLine="567"/>
        <w:jc w:val="both"/>
        <w:rPr>
          <w:rFonts w:ascii="Times New Roman" w:eastAsia="Times New Roman" w:hAnsi="Times New Roman" w:cs="Times New Roman"/>
          <w:sz w:val="28"/>
          <w:szCs w:val="28"/>
          <w:u w:val="single"/>
        </w:rPr>
      </w:pPr>
      <w:r w:rsidRPr="00203071">
        <w:rPr>
          <w:rFonts w:ascii="Times New Roman" w:eastAsia="Times New Roman" w:hAnsi="Times New Roman" w:cs="Times New Roman"/>
          <w:sz w:val="28"/>
          <w:szCs w:val="28"/>
          <w:u w:val="single"/>
        </w:rPr>
        <w:t>Развивающие задачи:</w:t>
      </w:r>
    </w:p>
    <w:p w:rsidR="00660037" w:rsidRPr="00D930F4" w:rsidRDefault="00660037" w:rsidP="004455E2">
      <w:pPr>
        <w:pStyle w:val="ab"/>
        <w:numPr>
          <w:ilvl w:val="0"/>
          <w:numId w:val="14"/>
        </w:numPr>
        <w:tabs>
          <w:tab w:val="clear" w:pos="720"/>
          <w:tab w:val="num" w:pos="284"/>
          <w:tab w:val="left" w:pos="851"/>
        </w:tabs>
        <w:autoSpaceDE w:val="0"/>
        <w:autoSpaceDN w:val="0"/>
        <w:adjustRightInd w:val="0"/>
        <w:spacing w:line="360" w:lineRule="auto"/>
        <w:ind w:left="0" w:firstLine="0"/>
        <w:jc w:val="both"/>
        <w:rPr>
          <w:rFonts w:ascii="Times New Roman" w:hAnsi="Times New Roman" w:cs="Times New Roman"/>
          <w:sz w:val="28"/>
          <w:szCs w:val="28"/>
        </w:rPr>
      </w:pPr>
      <w:r w:rsidRPr="00D930F4">
        <w:rPr>
          <w:rFonts w:ascii="Times New Roman" w:hAnsi="Times New Roman" w:cs="Times New Roman"/>
          <w:sz w:val="28"/>
          <w:szCs w:val="28"/>
        </w:rPr>
        <w:t xml:space="preserve">развивать эмоциональную сферу через развитие </w:t>
      </w:r>
      <w:r w:rsidR="00A40132">
        <w:rPr>
          <w:rFonts w:ascii="Times New Roman" w:hAnsi="Times New Roman" w:cs="Times New Roman"/>
          <w:sz w:val="28"/>
          <w:szCs w:val="28"/>
        </w:rPr>
        <w:t>социально-</w:t>
      </w:r>
      <w:r w:rsidRPr="00D930F4">
        <w:rPr>
          <w:rFonts w:ascii="Times New Roman" w:hAnsi="Times New Roman" w:cs="Times New Roman"/>
          <w:sz w:val="28"/>
          <w:szCs w:val="28"/>
        </w:rPr>
        <w:t>коммуникативных навыков и навыков сотрудничества, формирование адекватной самооценки, развитие самосознания, эмпатии;</w:t>
      </w:r>
    </w:p>
    <w:p w:rsidR="00660037" w:rsidRPr="00D930F4" w:rsidRDefault="00660037" w:rsidP="004455E2">
      <w:pPr>
        <w:pStyle w:val="ab"/>
        <w:numPr>
          <w:ilvl w:val="0"/>
          <w:numId w:val="14"/>
        </w:numPr>
        <w:tabs>
          <w:tab w:val="clear" w:pos="720"/>
          <w:tab w:val="num" w:pos="284"/>
          <w:tab w:val="left" w:pos="851"/>
        </w:tabs>
        <w:autoSpaceDE w:val="0"/>
        <w:autoSpaceDN w:val="0"/>
        <w:adjustRightInd w:val="0"/>
        <w:spacing w:line="360" w:lineRule="auto"/>
        <w:ind w:left="0" w:firstLine="0"/>
        <w:jc w:val="both"/>
        <w:rPr>
          <w:rFonts w:ascii="Times New Roman" w:hAnsi="Times New Roman" w:cs="Times New Roman"/>
          <w:sz w:val="28"/>
          <w:szCs w:val="28"/>
        </w:rPr>
      </w:pPr>
      <w:r w:rsidRPr="00D930F4">
        <w:rPr>
          <w:rFonts w:ascii="Times New Roman" w:hAnsi="Times New Roman" w:cs="Times New Roman"/>
          <w:sz w:val="28"/>
          <w:szCs w:val="28"/>
        </w:rPr>
        <w:t>развивать познавательные и психические процессы: восприятие, внимание, память, воображение, мышление, речь;</w:t>
      </w:r>
    </w:p>
    <w:p w:rsidR="00660037" w:rsidRPr="00D930F4" w:rsidRDefault="00660037" w:rsidP="004455E2">
      <w:pPr>
        <w:pStyle w:val="ab"/>
        <w:numPr>
          <w:ilvl w:val="0"/>
          <w:numId w:val="14"/>
        </w:numPr>
        <w:tabs>
          <w:tab w:val="clear" w:pos="720"/>
          <w:tab w:val="num" w:pos="284"/>
          <w:tab w:val="left" w:pos="851"/>
        </w:tabs>
        <w:autoSpaceDE w:val="0"/>
        <w:autoSpaceDN w:val="0"/>
        <w:adjustRightInd w:val="0"/>
        <w:spacing w:line="360" w:lineRule="auto"/>
        <w:ind w:left="0" w:firstLine="0"/>
        <w:jc w:val="both"/>
        <w:rPr>
          <w:rFonts w:ascii="Times New Roman" w:hAnsi="Times New Roman" w:cs="Times New Roman"/>
          <w:sz w:val="28"/>
          <w:szCs w:val="28"/>
        </w:rPr>
      </w:pPr>
      <w:r w:rsidRPr="00D930F4">
        <w:rPr>
          <w:rFonts w:ascii="Times New Roman" w:hAnsi="Times New Roman" w:cs="Times New Roman"/>
          <w:sz w:val="28"/>
          <w:szCs w:val="28"/>
        </w:rPr>
        <w:t>развивать волевую регуляцию поведения через развитие способности эмоциональной саморегуляции, развитие гибкости поведения, способность адекватного реагирования на различные жизненные ситуации.</w:t>
      </w:r>
    </w:p>
    <w:p w:rsidR="00660037" w:rsidRPr="00203071" w:rsidRDefault="00660037" w:rsidP="00660037">
      <w:pPr>
        <w:tabs>
          <w:tab w:val="left" w:pos="851"/>
        </w:tabs>
        <w:autoSpaceDE w:val="0"/>
        <w:autoSpaceDN w:val="0"/>
        <w:adjustRightInd w:val="0"/>
        <w:spacing w:line="360" w:lineRule="auto"/>
        <w:ind w:firstLine="567"/>
        <w:jc w:val="both"/>
        <w:rPr>
          <w:rFonts w:ascii="Times New Roman" w:hAnsi="Times New Roman" w:cs="Times New Roman"/>
          <w:sz w:val="28"/>
          <w:szCs w:val="28"/>
          <w:u w:val="single"/>
        </w:rPr>
      </w:pPr>
      <w:r w:rsidRPr="00203071">
        <w:rPr>
          <w:rFonts w:ascii="Times New Roman" w:hAnsi="Times New Roman" w:cs="Times New Roman"/>
          <w:sz w:val="28"/>
          <w:szCs w:val="28"/>
          <w:u w:val="single"/>
        </w:rPr>
        <w:t>Воспит</w:t>
      </w:r>
      <w:r>
        <w:rPr>
          <w:rFonts w:ascii="Times New Roman" w:hAnsi="Times New Roman" w:cs="Times New Roman"/>
          <w:sz w:val="28"/>
          <w:szCs w:val="28"/>
          <w:u w:val="single"/>
        </w:rPr>
        <w:t>ывающие</w:t>
      </w:r>
      <w:r w:rsidRPr="00203071">
        <w:rPr>
          <w:rFonts w:ascii="Times New Roman" w:hAnsi="Times New Roman" w:cs="Times New Roman"/>
          <w:sz w:val="28"/>
          <w:szCs w:val="28"/>
          <w:u w:val="single"/>
        </w:rPr>
        <w:t xml:space="preserve"> задачи:</w:t>
      </w:r>
    </w:p>
    <w:p w:rsidR="00660037" w:rsidRPr="00D930F4" w:rsidRDefault="00660037" w:rsidP="004455E2">
      <w:pPr>
        <w:pStyle w:val="ab"/>
        <w:numPr>
          <w:ilvl w:val="0"/>
          <w:numId w:val="15"/>
        </w:numPr>
        <w:tabs>
          <w:tab w:val="left" w:pos="284"/>
        </w:tabs>
        <w:autoSpaceDE w:val="0"/>
        <w:autoSpaceDN w:val="0"/>
        <w:adjustRightInd w:val="0"/>
        <w:spacing w:line="360" w:lineRule="auto"/>
        <w:ind w:left="0" w:firstLine="0"/>
        <w:jc w:val="both"/>
        <w:rPr>
          <w:rFonts w:ascii="Times New Roman" w:hAnsi="Times New Roman" w:cs="Times New Roman"/>
          <w:sz w:val="28"/>
          <w:szCs w:val="28"/>
        </w:rPr>
      </w:pPr>
      <w:r w:rsidRPr="00D930F4">
        <w:rPr>
          <w:rFonts w:ascii="Times New Roman" w:hAnsi="Times New Roman" w:cs="Times New Roman"/>
          <w:sz w:val="28"/>
          <w:szCs w:val="28"/>
        </w:rPr>
        <w:t>формирование способов социально-приемлемого поведения.</w:t>
      </w:r>
    </w:p>
    <w:p w:rsidR="00660037" w:rsidRPr="00203071" w:rsidRDefault="00660037" w:rsidP="004873A0">
      <w:pPr>
        <w:pStyle w:val="ab"/>
        <w:tabs>
          <w:tab w:val="left" w:pos="284"/>
        </w:tabs>
        <w:autoSpaceDE w:val="0"/>
        <w:autoSpaceDN w:val="0"/>
        <w:adjustRightInd w:val="0"/>
        <w:spacing w:line="360" w:lineRule="auto"/>
        <w:ind w:left="0" w:firstLine="567"/>
        <w:jc w:val="both"/>
        <w:rPr>
          <w:rFonts w:ascii="Times New Roman" w:hAnsi="Times New Roman" w:cs="Times New Roman"/>
          <w:sz w:val="28"/>
          <w:szCs w:val="28"/>
          <w:u w:val="single"/>
        </w:rPr>
      </w:pPr>
      <w:r w:rsidRPr="00203071">
        <w:rPr>
          <w:rFonts w:ascii="Times New Roman" w:hAnsi="Times New Roman" w:cs="Times New Roman"/>
          <w:sz w:val="28"/>
          <w:szCs w:val="28"/>
          <w:u w:val="single"/>
        </w:rPr>
        <w:t>Оздоровительные задачи:</w:t>
      </w:r>
    </w:p>
    <w:p w:rsidR="00660037" w:rsidRPr="00D930F4" w:rsidRDefault="00660037" w:rsidP="004455E2">
      <w:pPr>
        <w:pStyle w:val="ab"/>
        <w:numPr>
          <w:ilvl w:val="0"/>
          <w:numId w:val="15"/>
        </w:numPr>
        <w:tabs>
          <w:tab w:val="left" w:pos="284"/>
        </w:tabs>
        <w:autoSpaceDE w:val="0"/>
        <w:autoSpaceDN w:val="0"/>
        <w:adjustRightInd w:val="0"/>
        <w:spacing w:line="360" w:lineRule="auto"/>
        <w:ind w:left="0" w:firstLine="0"/>
        <w:jc w:val="both"/>
        <w:rPr>
          <w:rFonts w:ascii="Times New Roman" w:hAnsi="Times New Roman" w:cs="Times New Roman"/>
          <w:sz w:val="28"/>
          <w:szCs w:val="28"/>
        </w:rPr>
      </w:pPr>
      <w:r w:rsidRPr="00D930F4">
        <w:rPr>
          <w:rFonts w:ascii="Times New Roman" w:hAnsi="Times New Roman" w:cs="Times New Roman"/>
          <w:sz w:val="28"/>
          <w:szCs w:val="28"/>
        </w:rPr>
        <w:t>коррекция эмоциональных трудностей: тревожность, страхи, агрессивность, низкая самооценка;</w:t>
      </w:r>
    </w:p>
    <w:p w:rsidR="00660037" w:rsidRPr="00D930F4" w:rsidRDefault="00660037" w:rsidP="004455E2">
      <w:pPr>
        <w:pStyle w:val="ab"/>
        <w:numPr>
          <w:ilvl w:val="0"/>
          <w:numId w:val="15"/>
        </w:numPr>
        <w:tabs>
          <w:tab w:val="left" w:pos="284"/>
        </w:tabs>
        <w:autoSpaceDE w:val="0"/>
        <w:autoSpaceDN w:val="0"/>
        <w:adjustRightInd w:val="0"/>
        <w:spacing w:line="360" w:lineRule="auto"/>
        <w:ind w:left="0" w:firstLine="0"/>
        <w:jc w:val="both"/>
        <w:rPr>
          <w:rFonts w:ascii="Times New Roman" w:hAnsi="Times New Roman" w:cs="Times New Roman"/>
          <w:sz w:val="28"/>
          <w:szCs w:val="28"/>
        </w:rPr>
      </w:pPr>
      <w:r w:rsidRPr="00D930F4">
        <w:rPr>
          <w:rFonts w:ascii="Times New Roman" w:hAnsi="Times New Roman" w:cs="Times New Roman"/>
          <w:sz w:val="28"/>
          <w:szCs w:val="28"/>
        </w:rPr>
        <w:t>повышение стрессоустойчивости;</w:t>
      </w:r>
    </w:p>
    <w:p w:rsidR="00660037" w:rsidRPr="00D930F4" w:rsidRDefault="00660037" w:rsidP="004455E2">
      <w:pPr>
        <w:pStyle w:val="ab"/>
        <w:numPr>
          <w:ilvl w:val="0"/>
          <w:numId w:val="15"/>
        </w:numPr>
        <w:tabs>
          <w:tab w:val="left" w:pos="284"/>
        </w:tabs>
        <w:autoSpaceDE w:val="0"/>
        <w:autoSpaceDN w:val="0"/>
        <w:adjustRightInd w:val="0"/>
        <w:spacing w:line="360" w:lineRule="auto"/>
        <w:ind w:left="0" w:firstLine="0"/>
        <w:jc w:val="both"/>
        <w:rPr>
          <w:rFonts w:ascii="Times New Roman" w:hAnsi="Times New Roman" w:cs="Times New Roman"/>
          <w:sz w:val="28"/>
          <w:szCs w:val="28"/>
        </w:rPr>
      </w:pPr>
      <w:r w:rsidRPr="00D930F4">
        <w:rPr>
          <w:rFonts w:ascii="Times New Roman" w:hAnsi="Times New Roman" w:cs="Times New Roman"/>
          <w:sz w:val="28"/>
          <w:szCs w:val="28"/>
        </w:rPr>
        <w:t>получение положительного двигательного опыта.</w:t>
      </w:r>
    </w:p>
    <w:p w:rsidR="00660037" w:rsidRPr="00203071" w:rsidRDefault="0015224A" w:rsidP="00660037">
      <w:pPr>
        <w:tabs>
          <w:tab w:val="left" w:pos="851"/>
        </w:tabs>
        <w:autoSpaceDE w:val="0"/>
        <w:autoSpaceDN w:val="0"/>
        <w:adjustRightInd w:val="0"/>
        <w:spacing w:line="360" w:lineRule="auto"/>
        <w:ind w:firstLine="567"/>
        <w:rPr>
          <w:rFonts w:ascii="Times New Roman" w:hAnsi="Times New Roman" w:cs="Times New Roman"/>
          <w:b/>
          <w:sz w:val="28"/>
          <w:szCs w:val="28"/>
        </w:rPr>
      </w:pPr>
      <w:r>
        <w:rPr>
          <w:rFonts w:ascii="Times New Roman" w:hAnsi="Times New Roman" w:cs="Times New Roman"/>
          <w:b/>
          <w:sz w:val="28"/>
          <w:szCs w:val="28"/>
        </w:rPr>
        <w:t xml:space="preserve">1.4. </w:t>
      </w:r>
      <w:r w:rsidR="00660037" w:rsidRPr="00203071">
        <w:rPr>
          <w:rFonts w:ascii="Times New Roman" w:hAnsi="Times New Roman" w:cs="Times New Roman"/>
          <w:b/>
          <w:sz w:val="28"/>
          <w:szCs w:val="28"/>
        </w:rPr>
        <w:t>Принципы программы:</w:t>
      </w:r>
    </w:p>
    <w:p w:rsidR="00660037" w:rsidRPr="00D930F4" w:rsidRDefault="00660037" w:rsidP="00660037">
      <w:pPr>
        <w:tabs>
          <w:tab w:val="left" w:pos="851"/>
        </w:tabs>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1. Ценностно-ориентированный принцип. Эмоция выступает как ценность личности, которая определяет благополучие ребенка и его психологическое здоровье. Принцип предполагает ориентацию ребенка на другого человека.</w:t>
      </w:r>
    </w:p>
    <w:p w:rsidR="00660037" w:rsidRPr="00D930F4" w:rsidRDefault="00660037" w:rsidP="00660037">
      <w:pPr>
        <w:tabs>
          <w:tab w:val="left" w:pos="851"/>
        </w:tabs>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2. Принцип активности и свободы самовыражения ребенка. Постановка ребенка в позицию самоконтроля и саморегуляции.</w:t>
      </w:r>
    </w:p>
    <w:p w:rsidR="00660037" w:rsidRPr="009F49BE" w:rsidRDefault="00660037" w:rsidP="009F49BE">
      <w:pPr>
        <w:tabs>
          <w:tab w:val="left" w:pos="851"/>
        </w:tabs>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lastRenderedPageBreak/>
        <w:t>3. Принцип симпатии и участия. Ребенок должен чувствовать себя в полной безопасности. Взрослый оказывает поддержку сам и, не навязывая, организует ее со стороны сверстников.</w:t>
      </w:r>
    </w:p>
    <w:p w:rsidR="00AD254F" w:rsidRPr="00660037" w:rsidRDefault="005133CD" w:rsidP="00660037">
      <w:pPr>
        <w:autoSpaceDE w:val="0"/>
        <w:autoSpaceDN w:val="0"/>
        <w:adjustRightInd w:val="0"/>
        <w:spacing w:line="360" w:lineRule="auto"/>
        <w:ind w:left="7"/>
        <w:rPr>
          <w:rFonts w:ascii="Times New Roman" w:hAnsi="Times New Roman" w:cs="Times New Roman"/>
          <w:b/>
          <w:sz w:val="28"/>
        </w:rPr>
      </w:pPr>
      <w:r>
        <w:rPr>
          <w:rFonts w:ascii="Times New Roman" w:hAnsi="Times New Roman" w:cs="Times New Roman"/>
          <w:b/>
          <w:sz w:val="28"/>
        </w:rPr>
        <w:t xml:space="preserve">1.5. </w:t>
      </w:r>
      <w:r w:rsidR="00660037" w:rsidRPr="00660037">
        <w:rPr>
          <w:rFonts w:ascii="Times New Roman" w:hAnsi="Times New Roman" w:cs="Times New Roman"/>
          <w:b/>
          <w:sz w:val="28"/>
        </w:rPr>
        <w:t>Возрастные и индивидуальные особенности развития эмоцио</w:t>
      </w:r>
      <w:r w:rsidR="00660037">
        <w:rPr>
          <w:rFonts w:ascii="Times New Roman" w:hAnsi="Times New Roman" w:cs="Times New Roman"/>
          <w:b/>
          <w:sz w:val="28"/>
        </w:rPr>
        <w:t>нальной сферы дошкольников с ЗПР</w:t>
      </w:r>
    </w:p>
    <w:p w:rsidR="004E22E9" w:rsidRPr="00D930F4" w:rsidRDefault="004E22E9" w:rsidP="00D930F4">
      <w:pPr>
        <w:autoSpaceDE w:val="0"/>
        <w:autoSpaceDN w:val="0"/>
        <w:adjustRightInd w:val="0"/>
        <w:spacing w:line="360" w:lineRule="auto"/>
        <w:ind w:left="7" w:firstLine="560"/>
        <w:jc w:val="both"/>
        <w:rPr>
          <w:rFonts w:ascii="Times New Roman" w:hAnsi="Times New Roman" w:cs="Times New Roman"/>
          <w:sz w:val="28"/>
          <w:szCs w:val="28"/>
        </w:rPr>
      </w:pPr>
      <w:r w:rsidRPr="00D930F4">
        <w:rPr>
          <w:rFonts w:ascii="Times New Roman" w:hAnsi="Times New Roman" w:cs="Times New Roman"/>
          <w:sz w:val="28"/>
          <w:szCs w:val="28"/>
        </w:rPr>
        <w:t>Для дошкольников с ЗПР, особенно к концу дошкольного возраста, характерна значительная неоднородность нарушенных и сохранных звеньев в структуре психической деятельности. Наиболее нарушенной оказывается эмоционально-личностная сфера, а также такие характеристики деятельности, как познавательная активность, целенаправленность, контроль, работоспособность при относительно высоких показателях развития мышления.</w:t>
      </w:r>
    </w:p>
    <w:p w:rsidR="004E22E9" w:rsidRPr="00D930F4" w:rsidRDefault="004E22E9"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Вследствие недостаточной зрелости лобных отделов коры у детей с ЗПР наблюдаются значительная</w:t>
      </w:r>
      <w:r w:rsidR="009F78DA">
        <w:rPr>
          <w:rFonts w:ascii="Times New Roman" w:hAnsi="Times New Roman" w:cs="Times New Roman"/>
          <w:sz w:val="28"/>
          <w:szCs w:val="28"/>
        </w:rPr>
        <w:t xml:space="preserve"> </w:t>
      </w:r>
      <w:r w:rsidR="00F6653C" w:rsidRPr="00D930F4">
        <w:rPr>
          <w:rFonts w:ascii="Times New Roman" w:hAnsi="Times New Roman" w:cs="Times New Roman"/>
          <w:sz w:val="28"/>
          <w:szCs w:val="28"/>
        </w:rPr>
        <w:t>несформированность волевого компонента</w:t>
      </w:r>
      <w:r w:rsidRPr="00D930F4">
        <w:rPr>
          <w:rFonts w:ascii="Times New Roman" w:hAnsi="Times New Roman" w:cs="Times New Roman"/>
          <w:sz w:val="28"/>
          <w:szCs w:val="28"/>
        </w:rPr>
        <w:t>, ослабление контроля и программирования деятельности, направленного внимания, преобладание генерализованной активации. Это проявляется в постоянной отвлекаемости, в неумении сосредоточить внимание на одном конкретном действии или предмете. У детей отмечаются трудности в выработке плана действий, снижение контроля собственной деятельности.</w:t>
      </w:r>
    </w:p>
    <w:p w:rsidR="00C640CD" w:rsidRPr="00D930F4" w:rsidRDefault="004E22E9"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Эмоциональные незрелость и нестабильность, проявляющиеся в эмоциональной импульсивности, доходящей до агрессии, конфликтности, грубости, чрезмерной обидчивостии раздражительности, не позволяют детям с ЗПР успешно адаптироваться к условиям обучения.</w:t>
      </w:r>
    </w:p>
    <w:p w:rsidR="00102C7C" w:rsidRPr="00D930F4" w:rsidRDefault="00102C7C"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У детей с ЗПР в дошкольном возрасте наблюдаются следующие отклонения, в том числе и в эмоциональной сфере:</w:t>
      </w:r>
    </w:p>
    <w:p w:rsidR="00102C7C" w:rsidRPr="00D930F4" w:rsidRDefault="00102C7C"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 xml:space="preserve">1. Недоразвитие игровой деятельности. Дошкольники с ЗПР не принимают предложенную им игровую роль, затрудняются в соблюдении правил игры, что имеет очень важное значение в подготовке к учебной деятельности. Дети чаще предпочитают подвижные игры, свойственные более младшему возрасту. В процессе сюжетно-ролевой игры возможны соскальзывания на стереотипные </w:t>
      </w:r>
      <w:r w:rsidRPr="00D930F4">
        <w:rPr>
          <w:rFonts w:ascii="Times New Roman" w:hAnsi="Times New Roman" w:cs="Times New Roman"/>
          <w:sz w:val="28"/>
          <w:szCs w:val="28"/>
        </w:rPr>
        <w:lastRenderedPageBreak/>
        <w:t>действия с игровым материалом, трудности выполнения определенных ролей. Задержка в развитии игровой деятельности наблюдается при всех формах ЗПР</w:t>
      </w:r>
    </w:p>
    <w:p w:rsidR="00102C7C" w:rsidRPr="00D930F4" w:rsidRDefault="00102C7C"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2. Недостаточная познавательная активность, нередко в сочетании с быстрой утомляемостью и истощаемостью ребенка. Эти явления могут серьезно тормозить эффективность развития и обучения ребенка. Быстро наступающее утомление приводит к снижению работоспособности, которое негативно отражается на усвоении учебного материала.</w:t>
      </w:r>
    </w:p>
    <w:p w:rsidR="00102C7C" w:rsidRPr="00D930F4" w:rsidRDefault="00102C7C"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3. Недоразвитие обобщенности, предметности и целостности восприятия негативно отражается на формировании зрительно-пространственных функций. Это наглядно проявляется в таких продуктивных видах деятельности, как рисование и конструирование.</w:t>
      </w:r>
    </w:p>
    <w:p w:rsidR="00102C7C" w:rsidRDefault="00102C7C" w:rsidP="00D930F4">
      <w:pPr>
        <w:autoSpaceDE w:val="0"/>
        <w:autoSpaceDN w:val="0"/>
        <w:adjustRightInd w:val="0"/>
        <w:spacing w:line="360" w:lineRule="auto"/>
        <w:ind w:firstLine="567"/>
        <w:jc w:val="both"/>
        <w:rPr>
          <w:rFonts w:ascii="Times New Roman" w:hAnsi="Times New Roman" w:cs="Times New Roman"/>
          <w:sz w:val="28"/>
          <w:szCs w:val="28"/>
          <w:lang w:val="en-US"/>
        </w:rPr>
      </w:pPr>
      <w:r w:rsidRPr="00D930F4">
        <w:rPr>
          <w:rFonts w:ascii="Times New Roman" w:hAnsi="Times New Roman" w:cs="Times New Roman"/>
          <w:sz w:val="28"/>
          <w:szCs w:val="28"/>
        </w:rPr>
        <w:t>4. Недоразвитие эмоционально</w:t>
      </w:r>
      <w:r w:rsidR="009F78DA">
        <w:rPr>
          <w:rFonts w:ascii="Times New Roman" w:hAnsi="Times New Roman" w:cs="Times New Roman"/>
          <w:sz w:val="28"/>
          <w:szCs w:val="28"/>
        </w:rPr>
        <w:t>й</w:t>
      </w:r>
      <w:r w:rsidRPr="00D930F4">
        <w:rPr>
          <w:rFonts w:ascii="Times New Roman" w:hAnsi="Times New Roman" w:cs="Times New Roman"/>
          <w:sz w:val="28"/>
          <w:szCs w:val="28"/>
        </w:rPr>
        <w:t xml:space="preserve"> сферы отрицательно влияет на поведение дошкольников с ЗПР. Они не держат дистанцию со взрослыми, могут вести себя навязчиво, бесцеремонно, трудно подчиняются правилам поведения в группе, редко завязывают длительные и глубокие отношения со своими сверстниками.</w:t>
      </w:r>
    </w:p>
    <w:p w:rsidR="00EE7ECA" w:rsidRPr="009F78DA" w:rsidRDefault="005133CD" w:rsidP="00EE7ECA">
      <w:pPr>
        <w:autoSpaceDE w:val="0"/>
        <w:autoSpaceDN w:val="0"/>
        <w:adjustRightInd w:val="0"/>
        <w:spacing w:line="360" w:lineRule="auto"/>
        <w:ind w:left="482" w:firstLine="567"/>
        <w:rPr>
          <w:rFonts w:ascii="Times New Roman" w:hAnsi="Times New Roman" w:cs="Times New Roman"/>
          <w:b/>
          <w:sz w:val="28"/>
          <w:szCs w:val="28"/>
        </w:rPr>
      </w:pPr>
      <w:r>
        <w:rPr>
          <w:rFonts w:ascii="Times New Roman" w:hAnsi="Times New Roman" w:cs="Times New Roman"/>
          <w:b/>
          <w:sz w:val="28"/>
          <w:szCs w:val="28"/>
        </w:rPr>
        <w:t xml:space="preserve">1.6. </w:t>
      </w:r>
      <w:r w:rsidR="00A40132">
        <w:rPr>
          <w:rFonts w:ascii="Times New Roman" w:hAnsi="Times New Roman" w:cs="Times New Roman"/>
          <w:b/>
          <w:sz w:val="28"/>
          <w:szCs w:val="28"/>
        </w:rPr>
        <w:t>Планируемые</w:t>
      </w:r>
      <w:r w:rsidR="00EE7ECA" w:rsidRPr="009F78DA">
        <w:rPr>
          <w:rFonts w:ascii="Times New Roman" w:hAnsi="Times New Roman" w:cs="Times New Roman"/>
          <w:b/>
          <w:sz w:val="28"/>
          <w:szCs w:val="28"/>
        </w:rPr>
        <w:t xml:space="preserve"> результаты</w:t>
      </w:r>
      <w:r w:rsidR="00A40132">
        <w:rPr>
          <w:rFonts w:ascii="Times New Roman" w:hAnsi="Times New Roman" w:cs="Times New Roman"/>
          <w:b/>
          <w:sz w:val="28"/>
          <w:szCs w:val="28"/>
        </w:rPr>
        <w:t xml:space="preserve"> психокоррекционной работы</w:t>
      </w:r>
      <w:r w:rsidR="00EE7ECA" w:rsidRPr="009F78DA">
        <w:rPr>
          <w:rFonts w:ascii="Times New Roman" w:hAnsi="Times New Roman" w:cs="Times New Roman"/>
          <w:b/>
          <w:sz w:val="28"/>
          <w:szCs w:val="28"/>
        </w:rPr>
        <w:t>.</w:t>
      </w:r>
    </w:p>
    <w:p w:rsidR="005133CD" w:rsidRPr="00A40132" w:rsidRDefault="00EE7ECA" w:rsidP="00A40132">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D930F4">
        <w:rPr>
          <w:rFonts w:ascii="Times New Roman" w:hAnsi="Times New Roman" w:cs="Times New Roman"/>
          <w:sz w:val="28"/>
          <w:szCs w:val="28"/>
        </w:rPr>
        <w:t>сихокоррекционная работа</w:t>
      </w:r>
      <w:r>
        <w:rPr>
          <w:rFonts w:ascii="Times New Roman" w:hAnsi="Times New Roman" w:cs="Times New Roman"/>
          <w:sz w:val="28"/>
          <w:szCs w:val="28"/>
        </w:rPr>
        <w:t xml:space="preserve"> </w:t>
      </w:r>
      <w:r w:rsidRPr="00D930F4">
        <w:rPr>
          <w:rFonts w:ascii="Times New Roman" w:hAnsi="Times New Roman" w:cs="Times New Roman"/>
          <w:sz w:val="28"/>
          <w:szCs w:val="28"/>
        </w:rPr>
        <w:t>по преодолению проблем эмоциональной сферы будет способствовать снижению эмоциональной напряженности и негативных переживаний, уменьшению частоты конфликтов и ссор между детьми, появлению у детей чувства  психологического комфорта и позитивных чувств. Дети смогут использовать полученные знания и умения в других видах деятельности.</w:t>
      </w:r>
    </w:p>
    <w:p w:rsidR="00EE7ECA" w:rsidRPr="009F78DA" w:rsidRDefault="00EE7ECA" w:rsidP="00EE7ECA">
      <w:pPr>
        <w:autoSpaceDE w:val="0"/>
        <w:autoSpaceDN w:val="0"/>
        <w:adjustRightInd w:val="0"/>
        <w:spacing w:line="360" w:lineRule="auto"/>
        <w:ind w:left="482" w:firstLine="567"/>
        <w:rPr>
          <w:rFonts w:ascii="Times New Roman" w:hAnsi="Times New Roman" w:cs="Times New Roman"/>
          <w:b/>
          <w:sz w:val="28"/>
          <w:szCs w:val="28"/>
        </w:rPr>
      </w:pPr>
      <w:r w:rsidRPr="009F78DA">
        <w:rPr>
          <w:rFonts w:ascii="Times New Roman" w:hAnsi="Times New Roman" w:cs="Times New Roman"/>
          <w:b/>
          <w:sz w:val="28"/>
          <w:szCs w:val="28"/>
        </w:rPr>
        <w:t>Отдалённые результаты.</w:t>
      </w:r>
    </w:p>
    <w:p w:rsidR="00EE7ECA" w:rsidRPr="00D930F4" w:rsidRDefault="00EE7ECA" w:rsidP="004455E2">
      <w:pPr>
        <w:pStyle w:val="ac"/>
        <w:numPr>
          <w:ilvl w:val="0"/>
          <w:numId w:val="6"/>
        </w:numPr>
        <w:tabs>
          <w:tab w:val="left" w:pos="851"/>
        </w:tabs>
        <w:spacing w:before="0" w:beforeAutospacing="0" w:after="0" w:afterAutospacing="0" w:line="360" w:lineRule="auto"/>
        <w:ind w:left="0" w:firstLine="567"/>
        <w:jc w:val="both"/>
        <w:rPr>
          <w:sz w:val="28"/>
          <w:szCs w:val="28"/>
        </w:rPr>
      </w:pPr>
      <w:r w:rsidRPr="00D930F4">
        <w:rPr>
          <w:sz w:val="28"/>
          <w:szCs w:val="28"/>
        </w:rPr>
        <w:t>профилактика неврозов и невротических реакций, нарушений поведения, школьной</w:t>
      </w:r>
      <w:r>
        <w:rPr>
          <w:sz w:val="28"/>
          <w:szCs w:val="28"/>
        </w:rPr>
        <w:t xml:space="preserve"> </w:t>
      </w:r>
      <w:r w:rsidRPr="00D930F4">
        <w:rPr>
          <w:sz w:val="28"/>
          <w:szCs w:val="28"/>
        </w:rPr>
        <w:t>дезадаптации и других проблем психогенного характера;</w:t>
      </w:r>
    </w:p>
    <w:p w:rsidR="00EE7ECA" w:rsidRPr="00D930F4" w:rsidRDefault="00EE7ECA" w:rsidP="004455E2">
      <w:pPr>
        <w:pStyle w:val="ab"/>
        <w:numPr>
          <w:ilvl w:val="0"/>
          <w:numId w:val="6"/>
        </w:numPr>
        <w:tabs>
          <w:tab w:val="left" w:pos="851"/>
        </w:tabs>
        <w:autoSpaceDE w:val="0"/>
        <w:autoSpaceDN w:val="0"/>
        <w:adjustRightInd w:val="0"/>
        <w:spacing w:line="360" w:lineRule="auto"/>
        <w:ind w:left="0" w:firstLine="567"/>
        <w:jc w:val="both"/>
        <w:rPr>
          <w:rFonts w:ascii="Times New Roman" w:hAnsi="Times New Roman" w:cs="Times New Roman"/>
          <w:sz w:val="28"/>
          <w:szCs w:val="28"/>
        </w:rPr>
      </w:pPr>
      <w:r w:rsidRPr="00D930F4">
        <w:rPr>
          <w:rFonts w:ascii="Times New Roman" w:hAnsi="Times New Roman" w:cs="Times New Roman"/>
          <w:sz w:val="28"/>
          <w:szCs w:val="28"/>
        </w:rPr>
        <w:t xml:space="preserve">коррекция эмоционального самочувствия, снятие эмоциональной напряженности, смягчение последствий психологических травм, снижение уровня агрессивности и деструктивных форм поведения, в том числе </w:t>
      </w:r>
      <w:r w:rsidRPr="00D930F4">
        <w:rPr>
          <w:rFonts w:ascii="Times New Roman" w:hAnsi="Times New Roman" w:cs="Times New Roman"/>
          <w:sz w:val="28"/>
          <w:szCs w:val="28"/>
        </w:rPr>
        <w:lastRenderedPageBreak/>
        <w:t>негативизма, невротического избегания, тревожности, депрессивности, беспокойства, расторможенности и пр.;</w:t>
      </w:r>
    </w:p>
    <w:p w:rsidR="00EE7ECA" w:rsidRPr="00660037" w:rsidRDefault="00EE7ECA" w:rsidP="004455E2">
      <w:pPr>
        <w:pStyle w:val="ab"/>
        <w:numPr>
          <w:ilvl w:val="0"/>
          <w:numId w:val="6"/>
        </w:numPr>
        <w:tabs>
          <w:tab w:val="left" w:pos="851"/>
        </w:tabs>
        <w:autoSpaceDE w:val="0"/>
        <w:autoSpaceDN w:val="0"/>
        <w:adjustRightInd w:val="0"/>
        <w:spacing w:line="360" w:lineRule="auto"/>
        <w:ind w:left="0" w:firstLine="567"/>
        <w:jc w:val="both"/>
        <w:rPr>
          <w:rFonts w:ascii="Times New Roman" w:hAnsi="Times New Roman" w:cs="Times New Roman"/>
          <w:sz w:val="28"/>
          <w:szCs w:val="28"/>
        </w:rPr>
      </w:pPr>
      <w:r w:rsidRPr="00D930F4">
        <w:rPr>
          <w:rFonts w:ascii="Times New Roman" w:hAnsi="Times New Roman" w:cs="Times New Roman"/>
          <w:sz w:val="28"/>
          <w:szCs w:val="28"/>
        </w:rPr>
        <w:t>развитие творческого потенциала личности, создание позитивного настроя, усиление конструктивности поведения, способности выразить словами и осознать основания собственных действий, мыслей, чувств, развитии продуктивности и контактности во взаимоотношениях с людьми, в возможности осуществлять саморуководство и саморегуляцию.</w:t>
      </w:r>
    </w:p>
    <w:p w:rsidR="00EE7ECA" w:rsidRPr="00EE7ECA" w:rsidRDefault="00EE7ECA" w:rsidP="00D930F4">
      <w:pPr>
        <w:autoSpaceDE w:val="0"/>
        <w:autoSpaceDN w:val="0"/>
        <w:adjustRightInd w:val="0"/>
        <w:spacing w:line="360" w:lineRule="auto"/>
        <w:ind w:firstLine="567"/>
        <w:jc w:val="both"/>
        <w:rPr>
          <w:rFonts w:ascii="Times New Roman" w:hAnsi="Times New Roman" w:cs="Times New Roman"/>
          <w:sz w:val="28"/>
          <w:szCs w:val="28"/>
        </w:rPr>
      </w:pPr>
    </w:p>
    <w:p w:rsidR="00660037" w:rsidRDefault="00660037" w:rsidP="00D930F4">
      <w:pPr>
        <w:autoSpaceDE w:val="0"/>
        <w:autoSpaceDN w:val="0"/>
        <w:adjustRightInd w:val="0"/>
        <w:spacing w:line="360" w:lineRule="auto"/>
        <w:ind w:firstLine="567"/>
        <w:jc w:val="both"/>
        <w:rPr>
          <w:rFonts w:ascii="Times New Roman" w:hAnsi="Times New Roman" w:cs="Times New Roman"/>
          <w:sz w:val="28"/>
          <w:szCs w:val="28"/>
        </w:rPr>
      </w:pPr>
    </w:p>
    <w:p w:rsidR="00660037" w:rsidRDefault="00660037" w:rsidP="00D930F4">
      <w:pPr>
        <w:autoSpaceDE w:val="0"/>
        <w:autoSpaceDN w:val="0"/>
        <w:adjustRightInd w:val="0"/>
        <w:spacing w:line="360" w:lineRule="auto"/>
        <w:ind w:firstLine="567"/>
        <w:jc w:val="both"/>
        <w:rPr>
          <w:rFonts w:ascii="Times New Roman" w:hAnsi="Times New Roman" w:cs="Times New Roman"/>
          <w:sz w:val="28"/>
          <w:szCs w:val="28"/>
        </w:rPr>
      </w:pPr>
    </w:p>
    <w:p w:rsidR="00660037" w:rsidRDefault="00660037" w:rsidP="00D930F4">
      <w:pPr>
        <w:autoSpaceDE w:val="0"/>
        <w:autoSpaceDN w:val="0"/>
        <w:adjustRightInd w:val="0"/>
        <w:spacing w:line="360" w:lineRule="auto"/>
        <w:ind w:firstLine="567"/>
        <w:jc w:val="both"/>
        <w:rPr>
          <w:rFonts w:ascii="Times New Roman" w:hAnsi="Times New Roman" w:cs="Times New Roman"/>
          <w:sz w:val="28"/>
          <w:szCs w:val="28"/>
        </w:rPr>
      </w:pPr>
    </w:p>
    <w:p w:rsidR="00660037" w:rsidRDefault="00660037" w:rsidP="00D930F4">
      <w:pPr>
        <w:autoSpaceDE w:val="0"/>
        <w:autoSpaceDN w:val="0"/>
        <w:adjustRightInd w:val="0"/>
        <w:spacing w:line="360" w:lineRule="auto"/>
        <w:ind w:firstLine="567"/>
        <w:jc w:val="both"/>
        <w:rPr>
          <w:rFonts w:ascii="Times New Roman" w:hAnsi="Times New Roman" w:cs="Times New Roman"/>
          <w:sz w:val="28"/>
          <w:szCs w:val="28"/>
        </w:rPr>
      </w:pPr>
    </w:p>
    <w:p w:rsidR="00660037" w:rsidRDefault="00660037" w:rsidP="00D930F4">
      <w:pPr>
        <w:autoSpaceDE w:val="0"/>
        <w:autoSpaceDN w:val="0"/>
        <w:adjustRightInd w:val="0"/>
        <w:spacing w:line="360" w:lineRule="auto"/>
        <w:ind w:firstLine="567"/>
        <w:jc w:val="both"/>
        <w:rPr>
          <w:rFonts w:ascii="Times New Roman" w:hAnsi="Times New Roman" w:cs="Times New Roman"/>
          <w:sz w:val="28"/>
          <w:szCs w:val="28"/>
        </w:rPr>
      </w:pPr>
    </w:p>
    <w:p w:rsidR="00660037" w:rsidRDefault="00660037" w:rsidP="00D930F4">
      <w:pPr>
        <w:autoSpaceDE w:val="0"/>
        <w:autoSpaceDN w:val="0"/>
        <w:adjustRightInd w:val="0"/>
        <w:spacing w:line="360" w:lineRule="auto"/>
        <w:ind w:firstLine="567"/>
        <w:jc w:val="both"/>
        <w:rPr>
          <w:rFonts w:ascii="Times New Roman" w:hAnsi="Times New Roman" w:cs="Times New Roman"/>
          <w:sz w:val="28"/>
          <w:szCs w:val="28"/>
        </w:rPr>
      </w:pPr>
    </w:p>
    <w:p w:rsidR="00660037" w:rsidRDefault="00660037" w:rsidP="00D930F4">
      <w:pPr>
        <w:autoSpaceDE w:val="0"/>
        <w:autoSpaceDN w:val="0"/>
        <w:adjustRightInd w:val="0"/>
        <w:spacing w:line="360" w:lineRule="auto"/>
        <w:ind w:firstLine="567"/>
        <w:jc w:val="both"/>
        <w:rPr>
          <w:rFonts w:ascii="Times New Roman" w:hAnsi="Times New Roman" w:cs="Times New Roman"/>
          <w:sz w:val="28"/>
          <w:szCs w:val="28"/>
        </w:rPr>
      </w:pPr>
    </w:p>
    <w:p w:rsidR="00660037" w:rsidRDefault="00660037" w:rsidP="00D930F4">
      <w:pPr>
        <w:autoSpaceDE w:val="0"/>
        <w:autoSpaceDN w:val="0"/>
        <w:adjustRightInd w:val="0"/>
        <w:spacing w:line="360" w:lineRule="auto"/>
        <w:ind w:firstLine="567"/>
        <w:jc w:val="both"/>
        <w:rPr>
          <w:rFonts w:ascii="Times New Roman" w:hAnsi="Times New Roman" w:cs="Times New Roman"/>
          <w:sz w:val="28"/>
          <w:szCs w:val="28"/>
        </w:rPr>
      </w:pPr>
    </w:p>
    <w:p w:rsidR="00660037" w:rsidRDefault="00660037" w:rsidP="00D930F4">
      <w:pPr>
        <w:autoSpaceDE w:val="0"/>
        <w:autoSpaceDN w:val="0"/>
        <w:adjustRightInd w:val="0"/>
        <w:spacing w:line="360" w:lineRule="auto"/>
        <w:ind w:firstLine="567"/>
        <w:jc w:val="both"/>
        <w:rPr>
          <w:rFonts w:ascii="Times New Roman" w:hAnsi="Times New Roman" w:cs="Times New Roman"/>
          <w:sz w:val="28"/>
          <w:szCs w:val="28"/>
        </w:rPr>
      </w:pPr>
    </w:p>
    <w:p w:rsidR="00660037" w:rsidRDefault="00660037" w:rsidP="00D930F4">
      <w:pPr>
        <w:autoSpaceDE w:val="0"/>
        <w:autoSpaceDN w:val="0"/>
        <w:adjustRightInd w:val="0"/>
        <w:spacing w:line="360" w:lineRule="auto"/>
        <w:ind w:firstLine="567"/>
        <w:jc w:val="both"/>
        <w:rPr>
          <w:rFonts w:ascii="Times New Roman" w:hAnsi="Times New Roman" w:cs="Times New Roman"/>
          <w:sz w:val="28"/>
          <w:szCs w:val="28"/>
        </w:rPr>
      </w:pPr>
    </w:p>
    <w:p w:rsidR="00660037" w:rsidRDefault="00660037" w:rsidP="00D930F4">
      <w:pPr>
        <w:autoSpaceDE w:val="0"/>
        <w:autoSpaceDN w:val="0"/>
        <w:adjustRightInd w:val="0"/>
        <w:spacing w:line="360" w:lineRule="auto"/>
        <w:ind w:firstLine="567"/>
        <w:jc w:val="both"/>
        <w:rPr>
          <w:rFonts w:ascii="Times New Roman" w:hAnsi="Times New Roman" w:cs="Times New Roman"/>
          <w:sz w:val="28"/>
          <w:szCs w:val="28"/>
        </w:rPr>
      </w:pPr>
    </w:p>
    <w:p w:rsidR="00660037" w:rsidRDefault="00660037" w:rsidP="00D930F4">
      <w:pPr>
        <w:autoSpaceDE w:val="0"/>
        <w:autoSpaceDN w:val="0"/>
        <w:adjustRightInd w:val="0"/>
        <w:spacing w:line="360" w:lineRule="auto"/>
        <w:ind w:firstLine="567"/>
        <w:jc w:val="both"/>
        <w:rPr>
          <w:rFonts w:ascii="Times New Roman" w:hAnsi="Times New Roman" w:cs="Times New Roman"/>
          <w:sz w:val="28"/>
          <w:szCs w:val="28"/>
        </w:rPr>
      </w:pPr>
    </w:p>
    <w:p w:rsidR="00660037" w:rsidRDefault="00660037" w:rsidP="009E7BD2">
      <w:pPr>
        <w:autoSpaceDE w:val="0"/>
        <w:autoSpaceDN w:val="0"/>
        <w:adjustRightInd w:val="0"/>
        <w:spacing w:line="360" w:lineRule="auto"/>
        <w:jc w:val="both"/>
        <w:rPr>
          <w:rFonts w:ascii="Times New Roman" w:hAnsi="Times New Roman" w:cs="Times New Roman"/>
          <w:sz w:val="28"/>
          <w:szCs w:val="28"/>
          <w:lang w:val="en-US"/>
        </w:rPr>
      </w:pPr>
    </w:p>
    <w:p w:rsidR="00EE7ECA" w:rsidRDefault="00EE7ECA" w:rsidP="009E7BD2">
      <w:pPr>
        <w:autoSpaceDE w:val="0"/>
        <w:autoSpaceDN w:val="0"/>
        <w:adjustRightInd w:val="0"/>
        <w:spacing w:line="360" w:lineRule="auto"/>
        <w:jc w:val="both"/>
        <w:rPr>
          <w:rFonts w:ascii="Times New Roman" w:hAnsi="Times New Roman" w:cs="Times New Roman"/>
          <w:sz w:val="28"/>
          <w:szCs w:val="28"/>
          <w:lang w:val="en-US"/>
        </w:rPr>
      </w:pPr>
    </w:p>
    <w:p w:rsidR="00EE7ECA" w:rsidRDefault="00EE7ECA" w:rsidP="009E7BD2">
      <w:pPr>
        <w:autoSpaceDE w:val="0"/>
        <w:autoSpaceDN w:val="0"/>
        <w:adjustRightInd w:val="0"/>
        <w:spacing w:line="360" w:lineRule="auto"/>
        <w:jc w:val="both"/>
        <w:rPr>
          <w:rFonts w:ascii="Times New Roman" w:hAnsi="Times New Roman" w:cs="Times New Roman"/>
          <w:sz w:val="28"/>
          <w:szCs w:val="28"/>
        </w:rPr>
      </w:pPr>
    </w:p>
    <w:p w:rsidR="00ED4A0A" w:rsidRDefault="00ED4A0A" w:rsidP="009E7BD2">
      <w:pPr>
        <w:autoSpaceDE w:val="0"/>
        <w:autoSpaceDN w:val="0"/>
        <w:adjustRightInd w:val="0"/>
        <w:spacing w:line="360" w:lineRule="auto"/>
        <w:jc w:val="both"/>
        <w:rPr>
          <w:rFonts w:ascii="Times New Roman" w:hAnsi="Times New Roman" w:cs="Times New Roman"/>
          <w:sz w:val="28"/>
          <w:szCs w:val="28"/>
        </w:rPr>
      </w:pPr>
    </w:p>
    <w:p w:rsidR="00ED4A0A" w:rsidRDefault="00ED4A0A" w:rsidP="009E7BD2">
      <w:pPr>
        <w:autoSpaceDE w:val="0"/>
        <w:autoSpaceDN w:val="0"/>
        <w:adjustRightInd w:val="0"/>
        <w:spacing w:line="360" w:lineRule="auto"/>
        <w:jc w:val="both"/>
        <w:rPr>
          <w:rFonts w:ascii="Times New Roman" w:hAnsi="Times New Roman" w:cs="Times New Roman"/>
          <w:sz w:val="28"/>
          <w:szCs w:val="28"/>
        </w:rPr>
      </w:pPr>
    </w:p>
    <w:p w:rsidR="00ED4A0A" w:rsidRDefault="00ED4A0A" w:rsidP="009E7BD2">
      <w:pPr>
        <w:autoSpaceDE w:val="0"/>
        <w:autoSpaceDN w:val="0"/>
        <w:adjustRightInd w:val="0"/>
        <w:spacing w:line="360" w:lineRule="auto"/>
        <w:jc w:val="both"/>
        <w:rPr>
          <w:rFonts w:ascii="Times New Roman" w:hAnsi="Times New Roman" w:cs="Times New Roman"/>
          <w:sz w:val="28"/>
          <w:szCs w:val="28"/>
        </w:rPr>
      </w:pPr>
    </w:p>
    <w:p w:rsidR="00ED4A0A" w:rsidRDefault="00ED4A0A" w:rsidP="009E7BD2">
      <w:pPr>
        <w:autoSpaceDE w:val="0"/>
        <w:autoSpaceDN w:val="0"/>
        <w:adjustRightInd w:val="0"/>
        <w:spacing w:line="360" w:lineRule="auto"/>
        <w:jc w:val="both"/>
        <w:rPr>
          <w:rFonts w:ascii="Times New Roman" w:hAnsi="Times New Roman" w:cs="Times New Roman"/>
          <w:sz w:val="28"/>
          <w:szCs w:val="28"/>
        </w:rPr>
      </w:pPr>
    </w:p>
    <w:p w:rsidR="00ED4A0A" w:rsidRDefault="00ED4A0A" w:rsidP="009E7BD2">
      <w:pPr>
        <w:autoSpaceDE w:val="0"/>
        <w:autoSpaceDN w:val="0"/>
        <w:adjustRightInd w:val="0"/>
        <w:spacing w:line="360" w:lineRule="auto"/>
        <w:jc w:val="both"/>
        <w:rPr>
          <w:rFonts w:ascii="Times New Roman" w:hAnsi="Times New Roman" w:cs="Times New Roman"/>
          <w:sz w:val="28"/>
          <w:szCs w:val="28"/>
        </w:rPr>
      </w:pPr>
    </w:p>
    <w:p w:rsidR="00ED4A0A" w:rsidRPr="00ED4A0A" w:rsidRDefault="00ED4A0A" w:rsidP="009E7BD2">
      <w:pPr>
        <w:autoSpaceDE w:val="0"/>
        <w:autoSpaceDN w:val="0"/>
        <w:adjustRightInd w:val="0"/>
        <w:spacing w:line="360" w:lineRule="auto"/>
        <w:jc w:val="both"/>
        <w:rPr>
          <w:rFonts w:ascii="Times New Roman" w:hAnsi="Times New Roman" w:cs="Times New Roman"/>
          <w:sz w:val="28"/>
          <w:szCs w:val="28"/>
        </w:rPr>
      </w:pPr>
    </w:p>
    <w:p w:rsidR="00EE7ECA" w:rsidRPr="005133CD" w:rsidRDefault="00EE7ECA" w:rsidP="009E7BD2">
      <w:pPr>
        <w:autoSpaceDE w:val="0"/>
        <w:autoSpaceDN w:val="0"/>
        <w:adjustRightInd w:val="0"/>
        <w:spacing w:line="360" w:lineRule="auto"/>
        <w:jc w:val="both"/>
        <w:rPr>
          <w:rFonts w:ascii="Times New Roman" w:hAnsi="Times New Roman" w:cs="Times New Roman"/>
          <w:sz w:val="28"/>
          <w:szCs w:val="28"/>
        </w:rPr>
      </w:pPr>
    </w:p>
    <w:p w:rsidR="00660037" w:rsidRPr="00AD254F" w:rsidRDefault="00660037" w:rsidP="00660037">
      <w:pPr>
        <w:autoSpaceDE w:val="0"/>
        <w:autoSpaceDN w:val="0"/>
        <w:adjustRightInd w:val="0"/>
        <w:spacing w:line="360" w:lineRule="auto"/>
        <w:ind w:left="7" w:firstLine="560"/>
        <w:rPr>
          <w:rFonts w:ascii="Times New Roman" w:hAnsi="Times New Roman" w:cs="Times New Roman"/>
          <w:b/>
          <w:sz w:val="28"/>
        </w:rPr>
      </w:pPr>
      <w:r>
        <w:rPr>
          <w:rFonts w:ascii="Times New Roman" w:hAnsi="Times New Roman" w:cs="Times New Roman"/>
          <w:b/>
          <w:sz w:val="28"/>
          <w:lang w:val="en-US"/>
        </w:rPr>
        <w:lastRenderedPageBreak/>
        <w:t>II</w:t>
      </w:r>
      <w:r w:rsidRPr="00AD254F">
        <w:rPr>
          <w:rFonts w:ascii="Times New Roman" w:hAnsi="Times New Roman" w:cs="Times New Roman"/>
          <w:b/>
          <w:sz w:val="28"/>
        </w:rPr>
        <w:t>. СОДЕРЖАТЕЛЬНЫЙ РАЗДЕЛ</w:t>
      </w:r>
    </w:p>
    <w:p w:rsidR="00B9637A" w:rsidRPr="00B9637A" w:rsidRDefault="00B9637A" w:rsidP="00B9637A">
      <w:pPr>
        <w:autoSpaceDE w:val="0"/>
        <w:autoSpaceDN w:val="0"/>
        <w:adjustRightInd w:val="0"/>
        <w:spacing w:line="360" w:lineRule="auto"/>
        <w:ind w:left="567"/>
        <w:rPr>
          <w:rFonts w:ascii="Times New Roman" w:hAnsi="Times New Roman" w:cs="Times New Roman"/>
          <w:b/>
          <w:sz w:val="28"/>
          <w:szCs w:val="28"/>
        </w:rPr>
      </w:pPr>
      <w:r w:rsidRPr="00B9637A">
        <w:rPr>
          <w:rFonts w:ascii="Times New Roman" w:hAnsi="Times New Roman" w:cs="Times New Roman"/>
          <w:b/>
          <w:sz w:val="28"/>
          <w:szCs w:val="28"/>
        </w:rPr>
        <w:t>2.1</w:t>
      </w:r>
      <w:r>
        <w:rPr>
          <w:rFonts w:ascii="Times New Roman" w:hAnsi="Times New Roman" w:cs="Times New Roman"/>
          <w:b/>
          <w:sz w:val="28"/>
          <w:szCs w:val="28"/>
        </w:rPr>
        <w:t>. Основные этапы реализации программы</w:t>
      </w:r>
    </w:p>
    <w:p w:rsidR="00B9637A" w:rsidRPr="00D930F4" w:rsidRDefault="00B9637A" w:rsidP="00B9637A">
      <w:pPr>
        <w:autoSpaceDE w:val="0"/>
        <w:autoSpaceDN w:val="0"/>
        <w:adjustRightInd w:val="0"/>
        <w:spacing w:line="360" w:lineRule="auto"/>
        <w:ind w:left="567"/>
        <w:jc w:val="both"/>
        <w:rPr>
          <w:rFonts w:ascii="Times New Roman" w:hAnsi="Times New Roman" w:cs="Times New Roman"/>
          <w:sz w:val="28"/>
          <w:szCs w:val="28"/>
        </w:rPr>
      </w:pPr>
      <w:r w:rsidRPr="00D930F4">
        <w:rPr>
          <w:rFonts w:ascii="Times New Roman" w:hAnsi="Times New Roman" w:cs="Times New Roman"/>
          <w:sz w:val="28"/>
          <w:szCs w:val="28"/>
        </w:rPr>
        <w:t>1-й этап — диагностический.</w:t>
      </w:r>
    </w:p>
    <w:p w:rsidR="00B9637A" w:rsidRPr="00D930F4" w:rsidRDefault="00B9637A" w:rsidP="00B9637A">
      <w:pPr>
        <w:autoSpaceDE w:val="0"/>
        <w:autoSpaceDN w:val="0"/>
        <w:adjustRightInd w:val="0"/>
        <w:spacing w:line="360" w:lineRule="auto"/>
        <w:ind w:left="567"/>
        <w:jc w:val="both"/>
        <w:rPr>
          <w:rFonts w:ascii="Times New Roman" w:hAnsi="Times New Roman" w:cs="Times New Roman"/>
          <w:sz w:val="28"/>
          <w:szCs w:val="28"/>
        </w:rPr>
      </w:pPr>
      <w:r w:rsidRPr="00D930F4">
        <w:rPr>
          <w:rFonts w:ascii="Times New Roman" w:hAnsi="Times New Roman" w:cs="Times New Roman"/>
          <w:sz w:val="28"/>
          <w:szCs w:val="28"/>
        </w:rPr>
        <w:t>2-й этап — коррекционно-развивающий.</w:t>
      </w:r>
    </w:p>
    <w:p w:rsidR="00B9637A" w:rsidRDefault="00B9637A" w:rsidP="00B9637A">
      <w:pPr>
        <w:autoSpaceDE w:val="0"/>
        <w:autoSpaceDN w:val="0"/>
        <w:adjustRightInd w:val="0"/>
        <w:spacing w:line="360" w:lineRule="auto"/>
        <w:ind w:left="567"/>
        <w:jc w:val="both"/>
        <w:rPr>
          <w:rFonts w:ascii="Times New Roman" w:hAnsi="Times New Roman" w:cs="Times New Roman"/>
          <w:sz w:val="28"/>
          <w:szCs w:val="28"/>
        </w:rPr>
      </w:pPr>
      <w:r w:rsidRPr="00D930F4">
        <w:rPr>
          <w:rFonts w:ascii="Times New Roman" w:hAnsi="Times New Roman" w:cs="Times New Roman"/>
          <w:sz w:val="28"/>
          <w:szCs w:val="28"/>
        </w:rPr>
        <w:t>3-й этап — контрольный</w:t>
      </w:r>
      <w:r>
        <w:rPr>
          <w:rFonts w:ascii="Times New Roman" w:hAnsi="Times New Roman" w:cs="Times New Roman"/>
          <w:sz w:val="28"/>
          <w:szCs w:val="28"/>
        </w:rPr>
        <w:t xml:space="preserve"> или аналитический</w:t>
      </w:r>
      <w:r w:rsidRPr="00D930F4">
        <w:rPr>
          <w:rFonts w:ascii="Times New Roman" w:hAnsi="Times New Roman" w:cs="Times New Roman"/>
          <w:sz w:val="28"/>
          <w:szCs w:val="28"/>
        </w:rPr>
        <w:t>.</w:t>
      </w:r>
    </w:p>
    <w:p w:rsidR="00617D67" w:rsidRPr="00D930F4" w:rsidRDefault="00617D67" w:rsidP="00D930F4">
      <w:pPr>
        <w:autoSpaceDE w:val="0"/>
        <w:autoSpaceDN w:val="0"/>
        <w:adjustRightInd w:val="0"/>
        <w:spacing w:line="360" w:lineRule="auto"/>
        <w:ind w:firstLine="567"/>
        <w:jc w:val="both"/>
        <w:rPr>
          <w:rFonts w:ascii="Times New Roman" w:hAnsi="Times New Roman" w:cs="Times New Roman"/>
          <w:b/>
          <w:sz w:val="28"/>
          <w:szCs w:val="28"/>
        </w:rPr>
      </w:pPr>
      <w:r w:rsidRPr="00D930F4">
        <w:rPr>
          <w:rFonts w:ascii="Times New Roman" w:hAnsi="Times New Roman" w:cs="Times New Roman"/>
          <w:sz w:val="28"/>
          <w:szCs w:val="28"/>
        </w:rPr>
        <w:t>Для того чтобы программа развития и коррекции эмоционально</w:t>
      </w:r>
      <w:r w:rsidR="009F78DA">
        <w:rPr>
          <w:rFonts w:ascii="Times New Roman" w:hAnsi="Times New Roman" w:cs="Times New Roman"/>
          <w:sz w:val="28"/>
          <w:szCs w:val="28"/>
        </w:rPr>
        <w:t>й</w:t>
      </w:r>
      <w:r w:rsidRPr="00D930F4">
        <w:rPr>
          <w:rFonts w:ascii="Times New Roman" w:hAnsi="Times New Roman" w:cs="Times New Roman"/>
          <w:sz w:val="28"/>
          <w:szCs w:val="28"/>
        </w:rPr>
        <w:t xml:space="preserve"> сферы была более эффективной и осуществлялась с учётом принципа индивидуального подхода к каждому  ребёнку  необходим </w:t>
      </w:r>
      <w:r w:rsidRPr="00AD254F">
        <w:rPr>
          <w:rFonts w:ascii="Times New Roman" w:hAnsi="Times New Roman" w:cs="Times New Roman"/>
          <w:b/>
          <w:sz w:val="28"/>
          <w:szCs w:val="28"/>
        </w:rPr>
        <w:t xml:space="preserve">диагностический этап в работе. </w:t>
      </w:r>
      <w:r w:rsidRPr="00D930F4">
        <w:rPr>
          <w:rFonts w:ascii="Times New Roman" w:hAnsi="Times New Roman" w:cs="Times New Roman"/>
          <w:sz w:val="28"/>
          <w:szCs w:val="28"/>
        </w:rPr>
        <w:t xml:space="preserve">Он должен быть проведен до начала коррекционных занятий или на первых занятиях программы, носящих вводный характер. Все предлагаемые процедуры исследования направлены на то, чтобы помочь педагогу получить «психологический» портрет ребёнка, выделить те проблемы, на которые следует обратить особое внимание. </w:t>
      </w:r>
    </w:p>
    <w:p w:rsidR="00617D67" w:rsidRPr="00D930F4" w:rsidRDefault="00617D67" w:rsidP="00D930F4">
      <w:pPr>
        <w:pStyle w:val="ab"/>
        <w:tabs>
          <w:tab w:val="left" w:pos="567"/>
        </w:tabs>
        <w:spacing w:line="360" w:lineRule="auto"/>
        <w:ind w:left="0" w:firstLine="567"/>
        <w:jc w:val="both"/>
        <w:rPr>
          <w:rFonts w:ascii="Times New Roman" w:hAnsi="Times New Roman" w:cs="Times New Roman"/>
          <w:sz w:val="28"/>
          <w:szCs w:val="28"/>
        </w:rPr>
      </w:pPr>
      <w:r w:rsidRPr="00D930F4">
        <w:rPr>
          <w:rFonts w:ascii="Times New Roman" w:hAnsi="Times New Roman" w:cs="Times New Roman"/>
          <w:sz w:val="28"/>
          <w:szCs w:val="28"/>
        </w:rPr>
        <w:t xml:space="preserve">Изучение динамики развития эмоциональной сферы и эффективности коррекционно-развивающей работы предполагает:  </w:t>
      </w:r>
    </w:p>
    <w:p w:rsidR="00617D67" w:rsidRPr="00D930F4" w:rsidRDefault="00617D67" w:rsidP="004455E2">
      <w:pPr>
        <w:pStyle w:val="ab"/>
        <w:numPr>
          <w:ilvl w:val="0"/>
          <w:numId w:val="10"/>
        </w:numPr>
        <w:tabs>
          <w:tab w:val="left" w:pos="567"/>
        </w:tabs>
        <w:spacing w:line="360" w:lineRule="auto"/>
        <w:ind w:left="0" w:firstLine="567"/>
        <w:jc w:val="both"/>
        <w:rPr>
          <w:rFonts w:ascii="Times New Roman" w:hAnsi="Times New Roman" w:cs="Times New Roman"/>
          <w:sz w:val="28"/>
          <w:szCs w:val="28"/>
        </w:rPr>
      </w:pPr>
      <w:r w:rsidRPr="00D930F4">
        <w:rPr>
          <w:rFonts w:ascii="Times New Roman" w:hAnsi="Times New Roman" w:cs="Times New Roman"/>
          <w:sz w:val="28"/>
          <w:szCs w:val="28"/>
        </w:rPr>
        <w:t>Исходное диагностическое обследование</w:t>
      </w:r>
    </w:p>
    <w:p w:rsidR="00617D67" w:rsidRPr="00D930F4" w:rsidRDefault="00617D67" w:rsidP="004455E2">
      <w:pPr>
        <w:pStyle w:val="ab"/>
        <w:numPr>
          <w:ilvl w:val="0"/>
          <w:numId w:val="10"/>
        </w:numPr>
        <w:tabs>
          <w:tab w:val="left" w:pos="567"/>
        </w:tabs>
        <w:spacing w:line="360" w:lineRule="auto"/>
        <w:ind w:left="0" w:firstLine="567"/>
        <w:jc w:val="both"/>
        <w:rPr>
          <w:rFonts w:ascii="Times New Roman" w:hAnsi="Times New Roman" w:cs="Times New Roman"/>
          <w:sz w:val="28"/>
          <w:szCs w:val="28"/>
        </w:rPr>
      </w:pPr>
      <w:r w:rsidRPr="00D930F4">
        <w:rPr>
          <w:rFonts w:ascii="Times New Roman" w:hAnsi="Times New Roman" w:cs="Times New Roman"/>
          <w:sz w:val="28"/>
          <w:szCs w:val="28"/>
        </w:rPr>
        <w:t>Итоговое диагностическое обследование</w:t>
      </w:r>
    </w:p>
    <w:p w:rsidR="00617D67" w:rsidRPr="00D930F4" w:rsidRDefault="00617D67" w:rsidP="00D930F4">
      <w:pPr>
        <w:tabs>
          <w:tab w:val="left" w:pos="284"/>
        </w:tabs>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 xml:space="preserve">В процессе проводимого исследования с </w:t>
      </w:r>
      <w:r w:rsidR="00C33C08" w:rsidRPr="00D930F4">
        <w:rPr>
          <w:rFonts w:ascii="Times New Roman" w:hAnsi="Times New Roman" w:cs="Times New Roman"/>
          <w:sz w:val="28"/>
          <w:szCs w:val="28"/>
        </w:rPr>
        <w:t>детьми</w:t>
      </w:r>
      <w:r w:rsidRPr="00D930F4">
        <w:rPr>
          <w:rFonts w:ascii="Times New Roman" w:hAnsi="Times New Roman" w:cs="Times New Roman"/>
          <w:sz w:val="28"/>
          <w:szCs w:val="28"/>
        </w:rPr>
        <w:t xml:space="preserve"> были использованы следующие </w:t>
      </w:r>
      <w:r w:rsidRPr="009F78DA">
        <w:rPr>
          <w:rFonts w:ascii="Times New Roman" w:hAnsi="Times New Roman" w:cs="Times New Roman"/>
          <w:b/>
          <w:sz w:val="28"/>
          <w:szCs w:val="28"/>
        </w:rPr>
        <w:t>диагностические методы исследования</w:t>
      </w:r>
      <w:r w:rsidRPr="00D930F4">
        <w:rPr>
          <w:rFonts w:ascii="Times New Roman" w:hAnsi="Times New Roman" w:cs="Times New Roman"/>
          <w:sz w:val="28"/>
          <w:szCs w:val="28"/>
        </w:rPr>
        <w:t>, тесты и методики</w:t>
      </w:r>
      <w:r w:rsidR="00EE7ECA">
        <w:rPr>
          <w:rFonts w:ascii="Times New Roman" w:hAnsi="Times New Roman" w:cs="Times New Roman"/>
          <w:sz w:val="28"/>
          <w:szCs w:val="28"/>
        </w:rPr>
        <w:t xml:space="preserve"> </w:t>
      </w:r>
      <w:r w:rsidR="00EE7ECA" w:rsidRPr="00EE7ECA">
        <w:rPr>
          <w:rFonts w:ascii="Times New Roman" w:hAnsi="Times New Roman" w:cs="Times New Roman"/>
          <w:b/>
          <w:sz w:val="28"/>
          <w:szCs w:val="28"/>
        </w:rPr>
        <w:t>(см. Приложение)</w:t>
      </w:r>
      <w:r w:rsidRPr="00D930F4">
        <w:rPr>
          <w:rFonts w:ascii="Times New Roman" w:hAnsi="Times New Roman" w:cs="Times New Roman"/>
          <w:sz w:val="28"/>
          <w:szCs w:val="28"/>
        </w:rPr>
        <w:t>:</w:t>
      </w:r>
    </w:p>
    <w:p w:rsidR="00617D67" w:rsidRPr="00D930F4" w:rsidRDefault="00617D67" w:rsidP="004455E2">
      <w:pPr>
        <w:pStyle w:val="ab"/>
        <w:numPr>
          <w:ilvl w:val="0"/>
          <w:numId w:val="8"/>
        </w:numPr>
        <w:tabs>
          <w:tab w:val="left" w:pos="851"/>
        </w:tabs>
        <w:spacing w:line="360" w:lineRule="auto"/>
        <w:ind w:left="851" w:hanging="284"/>
        <w:jc w:val="both"/>
        <w:rPr>
          <w:rFonts w:ascii="Times New Roman" w:hAnsi="Times New Roman" w:cs="Times New Roman"/>
          <w:sz w:val="28"/>
          <w:szCs w:val="28"/>
        </w:rPr>
      </w:pPr>
      <w:r w:rsidRPr="00D930F4">
        <w:rPr>
          <w:rFonts w:ascii="Times New Roman" w:hAnsi="Times New Roman" w:cs="Times New Roman"/>
          <w:sz w:val="28"/>
          <w:szCs w:val="28"/>
        </w:rPr>
        <w:t>Наблюдение за детьми в режимные моменты и в процессе различных видов деятельности, а также с целью выявления признаков психического напряжения и невротических тенденций у детей.</w:t>
      </w:r>
    </w:p>
    <w:p w:rsidR="00617D67" w:rsidRPr="00D930F4" w:rsidRDefault="00617D67" w:rsidP="004455E2">
      <w:pPr>
        <w:pStyle w:val="ab"/>
        <w:numPr>
          <w:ilvl w:val="0"/>
          <w:numId w:val="8"/>
        </w:numPr>
        <w:tabs>
          <w:tab w:val="left" w:pos="851"/>
        </w:tabs>
        <w:spacing w:line="360" w:lineRule="auto"/>
        <w:ind w:left="851" w:hanging="284"/>
        <w:jc w:val="left"/>
        <w:rPr>
          <w:rFonts w:ascii="Times New Roman" w:hAnsi="Times New Roman" w:cs="Times New Roman"/>
          <w:sz w:val="28"/>
          <w:szCs w:val="28"/>
        </w:rPr>
      </w:pPr>
      <w:r w:rsidRPr="00D930F4">
        <w:rPr>
          <w:rFonts w:ascii="Times New Roman" w:hAnsi="Times New Roman" w:cs="Times New Roman"/>
          <w:sz w:val="28"/>
          <w:szCs w:val="28"/>
        </w:rPr>
        <w:t>Анкетирование родителей.</w:t>
      </w:r>
    </w:p>
    <w:p w:rsidR="00617D67" w:rsidRPr="00D930F4" w:rsidRDefault="00617D67" w:rsidP="004455E2">
      <w:pPr>
        <w:pStyle w:val="ac"/>
        <w:numPr>
          <w:ilvl w:val="0"/>
          <w:numId w:val="8"/>
        </w:numPr>
        <w:tabs>
          <w:tab w:val="left" w:pos="851"/>
          <w:tab w:val="left" w:pos="1134"/>
        </w:tabs>
        <w:spacing w:before="0" w:beforeAutospacing="0" w:after="0" w:afterAutospacing="0" w:line="360" w:lineRule="auto"/>
        <w:ind w:left="851" w:hanging="284"/>
        <w:jc w:val="both"/>
        <w:rPr>
          <w:sz w:val="28"/>
          <w:szCs w:val="28"/>
        </w:rPr>
      </w:pPr>
      <w:r w:rsidRPr="00D930F4">
        <w:rPr>
          <w:sz w:val="28"/>
          <w:szCs w:val="28"/>
        </w:rPr>
        <w:t>Методика изучения эмоциональной сферы ребёнка, разработанная Л.П.Стрелковой.</w:t>
      </w:r>
    </w:p>
    <w:p w:rsidR="00617D67" w:rsidRPr="00D930F4" w:rsidRDefault="00617D67" w:rsidP="004455E2">
      <w:pPr>
        <w:pStyle w:val="ab"/>
        <w:numPr>
          <w:ilvl w:val="0"/>
          <w:numId w:val="8"/>
        </w:numPr>
        <w:tabs>
          <w:tab w:val="left" w:pos="851"/>
        </w:tabs>
        <w:spacing w:line="360" w:lineRule="auto"/>
        <w:ind w:left="851" w:hanging="284"/>
        <w:jc w:val="both"/>
        <w:rPr>
          <w:rFonts w:ascii="Times New Roman" w:hAnsi="Times New Roman" w:cs="Times New Roman"/>
          <w:sz w:val="28"/>
          <w:szCs w:val="28"/>
        </w:rPr>
      </w:pPr>
      <w:r w:rsidRPr="00D930F4">
        <w:rPr>
          <w:rFonts w:ascii="Times New Roman" w:hAnsi="Times New Roman" w:cs="Times New Roman"/>
          <w:sz w:val="28"/>
          <w:szCs w:val="28"/>
        </w:rPr>
        <w:t>Срез преобладающих эмоциональных состояний детей.</w:t>
      </w:r>
    </w:p>
    <w:p w:rsidR="00617D67" w:rsidRPr="00D930F4" w:rsidRDefault="00C072C1" w:rsidP="00D930F4">
      <w:pPr>
        <w:pStyle w:val="ac"/>
        <w:spacing w:before="0" w:beforeAutospacing="0" w:after="0" w:afterAutospacing="0" w:line="360" w:lineRule="auto"/>
        <w:ind w:firstLine="567"/>
        <w:jc w:val="both"/>
        <w:rPr>
          <w:sz w:val="28"/>
          <w:szCs w:val="28"/>
        </w:rPr>
      </w:pPr>
      <w:r w:rsidRPr="00D930F4">
        <w:rPr>
          <w:sz w:val="28"/>
          <w:szCs w:val="28"/>
        </w:rPr>
        <w:t>К</w:t>
      </w:r>
      <w:r w:rsidR="00617D67" w:rsidRPr="00D930F4">
        <w:rPr>
          <w:sz w:val="28"/>
          <w:szCs w:val="28"/>
        </w:rPr>
        <w:t xml:space="preserve">омплексное изучение дошкольников с </w:t>
      </w:r>
      <w:r w:rsidR="000827DB" w:rsidRPr="00D930F4">
        <w:rPr>
          <w:sz w:val="28"/>
          <w:szCs w:val="28"/>
        </w:rPr>
        <w:t xml:space="preserve">интеллектуальными </w:t>
      </w:r>
      <w:r w:rsidR="00617D67" w:rsidRPr="00D930F4">
        <w:rPr>
          <w:sz w:val="28"/>
          <w:szCs w:val="28"/>
        </w:rPr>
        <w:t>нарушениями показало, что недостатки эмоционально</w:t>
      </w:r>
      <w:r w:rsidR="009F78DA">
        <w:rPr>
          <w:sz w:val="28"/>
          <w:szCs w:val="28"/>
        </w:rPr>
        <w:t>й</w:t>
      </w:r>
      <w:r w:rsidR="00617D67" w:rsidRPr="00D930F4">
        <w:rPr>
          <w:sz w:val="28"/>
          <w:szCs w:val="28"/>
        </w:rPr>
        <w:t xml:space="preserve"> сферы у этих детей проявляются в наличии у них таки</w:t>
      </w:r>
      <w:r w:rsidR="009F78DA">
        <w:rPr>
          <w:sz w:val="28"/>
          <w:szCs w:val="28"/>
        </w:rPr>
        <w:t>х негативных черт характера как</w:t>
      </w:r>
      <w:r w:rsidR="00617D67" w:rsidRPr="00D930F4">
        <w:rPr>
          <w:sz w:val="28"/>
          <w:szCs w:val="28"/>
        </w:rPr>
        <w:t xml:space="preserve"> агрессивность, </w:t>
      </w:r>
      <w:r w:rsidR="00617D67" w:rsidRPr="00D930F4">
        <w:rPr>
          <w:sz w:val="28"/>
          <w:szCs w:val="28"/>
        </w:rPr>
        <w:lastRenderedPageBreak/>
        <w:t xml:space="preserve">вспыльчивость, упрямство, замкнутость, негативизм, наблюдаются трудности ориентации в нравственно-этических нормах поведения. Для этих детей характерна слабая мотивация, низкий уровень притязаний, повышенная внушаемость, отсутствие критики. Расстройства в эмоционально-волевой сфере детей с </w:t>
      </w:r>
      <w:r w:rsidR="000827DB" w:rsidRPr="00D930F4">
        <w:rPr>
          <w:sz w:val="28"/>
          <w:szCs w:val="28"/>
        </w:rPr>
        <w:t xml:space="preserve">интеллектуальными </w:t>
      </w:r>
      <w:r w:rsidR="00617D67" w:rsidRPr="00D930F4">
        <w:rPr>
          <w:sz w:val="28"/>
          <w:szCs w:val="28"/>
        </w:rPr>
        <w:t xml:space="preserve">нарушениями не только снижают и ухудшают их работоспособность, но и могут приводить к нарушениям в поведении и явлениям социальной дезадаптации. </w:t>
      </w:r>
    </w:p>
    <w:p w:rsidR="00617D67" w:rsidRPr="00D930F4" w:rsidRDefault="00617D67" w:rsidP="00D930F4">
      <w:pPr>
        <w:pStyle w:val="ac"/>
        <w:spacing w:before="0" w:beforeAutospacing="0" w:after="0" w:afterAutospacing="0" w:line="360" w:lineRule="auto"/>
        <w:ind w:firstLine="567"/>
        <w:jc w:val="both"/>
        <w:rPr>
          <w:sz w:val="28"/>
          <w:szCs w:val="28"/>
        </w:rPr>
      </w:pPr>
      <w:r w:rsidRPr="00D930F4">
        <w:rPr>
          <w:sz w:val="28"/>
          <w:szCs w:val="28"/>
        </w:rPr>
        <w:t xml:space="preserve">Полученные данные убеждают нас в необходимости планомерного обучения, направленного на развитие коммуникативных умений и навыков детей дошкольного возраста с </w:t>
      </w:r>
      <w:r w:rsidR="00814D79" w:rsidRPr="00D930F4">
        <w:rPr>
          <w:sz w:val="28"/>
          <w:szCs w:val="28"/>
        </w:rPr>
        <w:t xml:space="preserve">интеллектуальными </w:t>
      </w:r>
      <w:r w:rsidRPr="00D930F4">
        <w:rPr>
          <w:sz w:val="28"/>
          <w:szCs w:val="28"/>
        </w:rPr>
        <w:t>нарушениями. Важно разработать соответствующие уровню их речевого и когнитивного развития методики коррекционно-педагогического воздействия, определить реальные возможности оптимизации игровой и учебной деятельности посредством усиления коммуникативной направленности каждой из них.</w:t>
      </w:r>
    </w:p>
    <w:p w:rsidR="00F768EE" w:rsidRPr="00627B29" w:rsidRDefault="001C1C14" w:rsidP="001C1C14">
      <w:pPr>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 xml:space="preserve">2.2. </w:t>
      </w:r>
      <w:r w:rsidR="00F768EE" w:rsidRPr="00627B29">
        <w:rPr>
          <w:rFonts w:ascii="Times New Roman" w:hAnsi="Times New Roman" w:cs="Times New Roman"/>
          <w:b/>
          <w:sz w:val="28"/>
          <w:szCs w:val="28"/>
        </w:rPr>
        <w:t>Особенности психокоррекционной работы с дошкольниками</w:t>
      </w:r>
      <w:r w:rsidR="00AD254F">
        <w:rPr>
          <w:rFonts w:ascii="Times New Roman" w:hAnsi="Times New Roman" w:cs="Times New Roman"/>
          <w:b/>
          <w:sz w:val="28"/>
          <w:szCs w:val="28"/>
        </w:rPr>
        <w:t xml:space="preserve"> с ЗПР</w:t>
      </w:r>
      <w:r w:rsidR="00F768EE" w:rsidRPr="00627B29">
        <w:rPr>
          <w:rFonts w:ascii="Times New Roman" w:hAnsi="Times New Roman" w:cs="Times New Roman"/>
          <w:b/>
          <w:sz w:val="28"/>
          <w:szCs w:val="28"/>
        </w:rPr>
        <w:t>:</w:t>
      </w:r>
    </w:p>
    <w:p w:rsidR="00F768EE" w:rsidRPr="00D930F4" w:rsidRDefault="00F768EE" w:rsidP="004455E2">
      <w:pPr>
        <w:pStyle w:val="ab"/>
        <w:numPr>
          <w:ilvl w:val="0"/>
          <w:numId w:val="11"/>
        </w:numPr>
        <w:tabs>
          <w:tab w:val="left" w:pos="851"/>
        </w:tabs>
        <w:autoSpaceDE w:val="0"/>
        <w:autoSpaceDN w:val="0"/>
        <w:adjustRightInd w:val="0"/>
        <w:spacing w:line="360" w:lineRule="auto"/>
        <w:ind w:left="0" w:firstLine="567"/>
        <w:jc w:val="both"/>
        <w:rPr>
          <w:rFonts w:ascii="Times New Roman" w:hAnsi="Times New Roman" w:cs="Times New Roman"/>
          <w:sz w:val="28"/>
          <w:szCs w:val="28"/>
        </w:rPr>
      </w:pPr>
      <w:r w:rsidRPr="00D930F4">
        <w:rPr>
          <w:rFonts w:ascii="Times New Roman" w:hAnsi="Times New Roman" w:cs="Times New Roman"/>
          <w:sz w:val="28"/>
          <w:szCs w:val="28"/>
        </w:rPr>
        <w:t>Ребёнок не способен самостоятельно заявить о своих проблемах – они проявляются косвенно через отставание в развитии, капризность, агрессивность и пр.</w:t>
      </w:r>
    </w:p>
    <w:p w:rsidR="00F768EE" w:rsidRPr="00D930F4" w:rsidRDefault="00F768EE" w:rsidP="004455E2">
      <w:pPr>
        <w:pStyle w:val="ab"/>
        <w:numPr>
          <w:ilvl w:val="0"/>
          <w:numId w:val="11"/>
        </w:numPr>
        <w:tabs>
          <w:tab w:val="left" w:pos="851"/>
        </w:tabs>
        <w:autoSpaceDE w:val="0"/>
        <w:autoSpaceDN w:val="0"/>
        <w:adjustRightInd w:val="0"/>
        <w:spacing w:line="360" w:lineRule="auto"/>
        <w:ind w:left="0" w:firstLine="567"/>
        <w:jc w:val="both"/>
        <w:rPr>
          <w:rFonts w:ascii="Times New Roman" w:hAnsi="Times New Roman" w:cs="Times New Roman"/>
          <w:sz w:val="28"/>
          <w:szCs w:val="28"/>
        </w:rPr>
      </w:pPr>
      <w:r w:rsidRPr="00D930F4">
        <w:rPr>
          <w:rFonts w:ascii="Times New Roman" w:hAnsi="Times New Roman" w:cs="Times New Roman"/>
          <w:sz w:val="28"/>
          <w:szCs w:val="28"/>
        </w:rPr>
        <w:t>Ребёнок не может осознанно представить перед собой цель избавиться от своих психологических проблем и нарушений. Он станет сотрудничать с педагогом, когда ему это будет интересно.</w:t>
      </w:r>
    </w:p>
    <w:p w:rsidR="00F768EE" w:rsidRPr="00D930F4" w:rsidRDefault="00F768EE" w:rsidP="004455E2">
      <w:pPr>
        <w:pStyle w:val="ab"/>
        <w:numPr>
          <w:ilvl w:val="0"/>
          <w:numId w:val="11"/>
        </w:numPr>
        <w:tabs>
          <w:tab w:val="left" w:pos="851"/>
        </w:tabs>
        <w:autoSpaceDE w:val="0"/>
        <w:autoSpaceDN w:val="0"/>
        <w:adjustRightInd w:val="0"/>
        <w:spacing w:line="360" w:lineRule="auto"/>
        <w:ind w:left="0" w:firstLine="567"/>
        <w:jc w:val="both"/>
        <w:rPr>
          <w:rFonts w:ascii="Times New Roman" w:hAnsi="Times New Roman" w:cs="Times New Roman"/>
          <w:sz w:val="28"/>
          <w:szCs w:val="28"/>
        </w:rPr>
      </w:pPr>
      <w:r w:rsidRPr="00D930F4">
        <w:rPr>
          <w:rFonts w:ascii="Times New Roman" w:hAnsi="Times New Roman" w:cs="Times New Roman"/>
          <w:sz w:val="28"/>
          <w:szCs w:val="28"/>
        </w:rPr>
        <w:t>Отсутствие у ребёнка рефлексии с одной стороны, облегчает, а с другой, усложняет психокоррекционную работу с ним.</w:t>
      </w:r>
    </w:p>
    <w:p w:rsidR="00F768EE" w:rsidRPr="00D930F4" w:rsidRDefault="00F768EE" w:rsidP="00D930F4">
      <w:pPr>
        <w:pStyle w:val="ab"/>
        <w:autoSpaceDE w:val="0"/>
        <w:autoSpaceDN w:val="0"/>
        <w:adjustRightInd w:val="0"/>
        <w:spacing w:line="360" w:lineRule="auto"/>
        <w:ind w:left="0" w:firstLine="567"/>
        <w:jc w:val="both"/>
        <w:rPr>
          <w:rFonts w:ascii="Times New Roman" w:hAnsi="Times New Roman" w:cs="Times New Roman"/>
          <w:sz w:val="28"/>
          <w:szCs w:val="28"/>
        </w:rPr>
      </w:pPr>
      <w:r w:rsidRPr="00D930F4">
        <w:rPr>
          <w:rFonts w:ascii="Times New Roman" w:hAnsi="Times New Roman" w:cs="Times New Roman"/>
          <w:sz w:val="28"/>
          <w:szCs w:val="28"/>
        </w:rPr>
        <w:t xml:space="preserve">Психокоррекционная работа с детьми, имеющими </w:t>
      </w:r>
      <w:r w:rsidR="00C072C1" w:rsidRPr="00D930F4">
        <w:rPr>
          <w:rFonts w:ascii="Times New Roman" w:hAnsi="Times New Roman" w:cs="Times New Roman"/>
          <w:sz w:val="28"/>
          <w:szCs w:val="28"/>
        </w:rPr>
        <w:t xml:space="preserve">интеллектуальные </w:t>
      </w:r>
      <w:r w:rsidRPr="00D930F4">
        <w:rPr>
          <w:rFonts w:ascii="Times New Roman" w:hAnsi="Times New Roman" w:cs="Times New Roman"/>
          <w:sz w:val="28"/>
          <w:szCs w:val="28"/>
        </w:rPr>
        <w:t>нарушения, должна включать мероприятия, направленные на устранение неблагоприятного воздействия отрицательных факторов, на улучшение общего психического состояния ребёнка, на формирование у него интереса к речевому общению и необходимых навыков поведения, на организацию правильного речевого воспитания. Эффективность коррекции будет во многом определяться специальными занятиями с ребёнком.</w:t>
      </w:r>
    </w:p>
    <w:p w:rsidR="001C1C14" w:rsidRPr="001C1C14" w:rsidRDefault="001C1C14" w:rsidP="001C1C14">
      <w:pPr>
        <w:pStyle w:val="ab"/>
        <w:autoSpaceDE w:val="0"/>
        <w:autoSpaceDN w:val="0"/>
        <w:adjustRightInd w:val="0"/>
        <w:spacing w:line="360" w:lineRule="auto"/>
        <w:ind w:left="0" w:firstLine="567"/>
        <w:rPr>
          <w:rFonts w:ascii="Times New Roman" w:hAnsi="Times New Roman" w:cs="Times New Roman"/>
          <w:b/>
          <w:sz w:val="28"/>
          <w:szCs w:val="28"/>
        </w:rPr>
      </w:pPr>
      <w:r w:rsidRPr="001C1C14">
        <w:rPr>
          <w:rFonts w:ascii="Times New Roman" w:hAnsi="Times New Roman" w:cs="Times New Roman"/>
          <w:b/>
          <w:sz w:val="28"/>
          <w:szCs w:val="28"/>
        </w:rPr>
        <w:lastRenderedPageBreak/>
        <w:t xml:space="preserve">2.3. Формы </w:t>
      </w:r>
      <w:r w:rsidR="00E61F52">
        <w:rPr>
          <w:rFonts w:ascii="Times New Roman" w:hAnsi="Times New Roman" w:cs="Times New Roman"/>
          <w:b/>
          <w:sz w:val="28"/>
          <w:szCs w:val="28"/>
        </w:rPr>
        <w:t xml:space="preserve">и направления </w:t>
      </w:r>
      <w:r w:rsidR="00E61F52" w:rsidRPr="00E61F52">
        <w:rPr>
          <w:rFonts w:ascii="Times New Roman" w:hAnsi="Times New Roman" w:cs="Times New Roman"/>
          <w:b/>
          <w:sz w:val="28"/>
          <w:szCs w:val="28"/>
        </w:rPr>
        <w:t>коррекционно-развивающей</w:t>
      </w:r>
      <w:r w:rsidR="00E61F52" w:rsidRPr="001C1C14">
        <w:rPr>
          <w:rFonts w:ascii="Times New Roman" w:hAnsi="Times New Roman" w:cs="Times New Roman"/>
          <w:sz w:val="28"/>
          <w:szCs w:val="28"/>
        </w:rPr>
        <w:t xml:space="preserve"> </w:t>
      </w:r>
      <w:r w:rsidRPr="001C1C14">
        <w:rPr>
          <w:rFonts w:ascii="Times New Roman" w:hAnsi="Times New Roman" w:cs="Times New Roman"/>
          <w:b/>
          <w:sz w:val="28"/>
          <w:szCs w:val="28"/>
        </w:rPr>
        <w:t>работы</w:t>
      </w:r>
    </w:p>
    <w:p w:rsidR="00F768EE" w:rsidRPr="00D930F4" w:rsidRDefault="00E61F52" w:rsidP="00D930F4">
      <w:pPr>
        <w:pStyle w:val="ab"/>
        <w:autoSpaceDE w:val="0"/>
        <w:autoSpaceDN w:val="0"/>
        <w:adjustRightInd w:val="0"/>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Коррекционно-развивающая</w:t>
      </w:r>
      <w:r w:rsidR="00F768EE" w:rsidRPr="00D930F4">
        <w:rPr>
          <w:rFonts w:ascii="Times New Roman" w:hAnsi="Times New Roman" w:cs="Times New Roman"/>
          <w:sz w:val="28"/>
          <w:szCs w:val="28"/>
        </w:rPr>
        <w:t xml:space="preserve"> работа с дошкольниками </w:t>
      </w:r>
      <w:r>
        <w:rPr>
          <w:rFonts w:ascii="Times New Roman" w:hAnsi="Times New Roman" w:cs="Times New Roman"/>
          <w:sz w:val="28"/>
          <w:szCs w:val="28"/>
        </w:rPr>
        <w:t xml:space="preserve">с ЗПР </w:t>
      </w:r>
      <w:r w:rsidR="00F768EE" w:rsidRPr="00D930F4">
        <w:rPr>
          <w:rFonts w:ascii="Times New Roman" w:hAnsi="Times New Roman" w:cs="Times New Roman"/>
          <w:sz w:val="28"/>
          <w:szCs w:val="28"/>
        </w:rPr>
        <w:t xml:space="preserve">может проводиться в двух формах: </w:t>
      </w:r>
      <w:r w:rsidR="00F768EE" w:rsidRPr="00660037">
        <w:rPr>
          <w:rFonts w:ascii="Times New Roman" w:hAnsi="Times New Roman" w:cs="Times New Roman"/>
          <w:b/>
          <w:sz w:val="28"/>
          <w:szCs w:val="28"/>
        </w:rPr>
        <w:t>индивидуальной и групповой</w:t>
      </w:r>
      <w:r w:rsidR="00F768EE" w:rsidRPr="00D930F4">
        <w:rPr>
          <w:rFonts w:ascii="Times New Roman" w:hAnsi="Times New Roman" w:cs="Times New Roman"/>
          <w:sz w:val="28"/>
          <w:szCs w:val="28"/>
        </w:rPr>
        <w:t>.</w:t>
      </w:r>
    </w:p>
    <w:p w:rsidR="00F768EE" w:rsidRPr="00D930F4" w:rsidRDefault="00F768EE" w:rsidP="00D930F4">
      <w:pPr>
        <w:pStyle w:val="ab"/>
        <w:autoSpaceDE w:val="0"/>
        <w:autoSpaceDN w:val="0"/>
        <w:adjustRightInd w:val="0"/>
        <w:spacing w:line="360" w:lineRule="auto"/>
        <w:ind w:left="0" w:firstLine="567"/>
        <w:jc w:val="both"/>
        <w:rPr>
          <w:rFonts w:ascii="Times New Roman" w:hAnsi="Times New Roman" w:cs="Times New Roman"/>
          <w:sz w:val="28"/>
          <w:szCs w:val="28"/>
        </w:rPr>
      </w:pPr>
      <w:r w:rsidRPr="00660037">
        <w:rPr>
          <w:rFonts w:ascii="Times New Roman" w:hAnsi="Times New Roman" w:cs="Times New Roman"/>
          <w:sz w:val="28"/>
          <w:szCs w:val="28"/>
          <w:u w:val="single"/>
        </w:rPr>
        <w:t xml:space="preserve">Цель индивидуальной </w:t>
      </w:r>
      <w:r w:rsidR="00E61F52">
        <w:rPr>
          <w:rFonts w:ascii="Times New Roman" w:hAnsi="Times New Roman" w:cs="Times New Roman"/>
          <w:sz w:val="28"/>
          <w:szCs w:val="28"/>
        </w:rPr>
        <w:t>коррекционно-развивающей работы</w:t>
      </w:r>
      <w:r w:rsidRPr="00D930F4">
        <w:rPr>
          <w:rFonts w:ascii="Times New Roman" w:hAnsi="Times New Roman" w:cs="Times New Roman"/>
          <w:sz w:val="28"/>
          <w:szCs w:val="28"/>
        </w:rPr>
        <w:t xml:space="preserve"> считается достигнутой, если уровень социально-психологической адаптации ребёнка к социальной среде и коллективе сверстников является устойчивым. Достоинством индивидуальной психокоррекции является то, что она по своему результату бывает более глубокой, чем групповая. Всё внимание педагога сосредоточено на одном ребёнке. Но эта форма </w:t>
      </w:r>
      <w:r w:rsidR="00E61F52">
        <w:rPr>
          <w:rFonts w:ascii="Times New Roman" w:hAnsi="Times New Roman" w:cs="Times New Roman"/>
          <w:sz w:val="28"/>
          <w:szCs w:val="28"/>
        </w:rPr>
        <w:t>коррекционно-развивающей</w:t>
      </w:r>
      <w:r w:rsidR="00E61F52" w:rsidRPr="001C1C14">
        <w:rPr>
          <w:rFonts w:ascii="Times New Roman" w:hAnsi="Times New Roman" w:cs="Times New Roman"/>
          <w:sz w:val="28"/>
          <w:szCs w:val="28"/>
        </w:rPr>
        <w:t xml:space="preserve"> </w:t>
      </w:r>
      <w:r w:rsidR="00E61F52">
        <w:rPr>
          <w:rFonts w:ascii="Times New Roman" w:hAnsi="Times New Roman" w:cs="Times New Roman"/>
          <w:sz w:val="28"/>
          <w:szCs w:val="28"/>
        </w:rPr>
        <w:t xml:space="preserve">работы </w:t>
      </w:r>
      <w:r w:rsidRPr="00D930F4">
        <w:rPr>
          <w:rFonts w:ascii="Times New Roman" w:hAnsi="Times New Roman" w:cs="Times New Roman"/>
          <w:sz w:val="28"/>
          <w:szCs w:val="28"/>
        </w:rPr>
        <w:t xml:space="preserve">малоэффективна при решении проблем межличностного  взаимодействия детей. </w:t>
      </w:r>
    </w:p>
    <w:p w:rsidR="00F768EE" w:rsidRPr="00D930F4" w:rsidRDefault="00F768EE"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При работе с детьми в данном направлении важно сделать акцент на развитие следующих умений:</w:t>
      </w:r>
    </w:p>
    <w:p w:rsidR="00F768EE" w:rsidRPr="00D930F4" w:rsidRDefault="00F768EE" w:rsidP="004455E2">
      <w:pPr>
        <w:pStyle w:val="ab"/>
        <w:numPr>
          <w:ilvl w:val="1"/>
          <w:numId w:val="12"/>
        </w:numPr>
        <w:tabs>
          <w:tab w:val="left" w:pos="993"/>
        </w:tabs>
        <w:autoSpaceDE w:val="0"/>
        <w:autoSpaceDN w:val="0"/>
        <w:adjustRightInd w:val="0"/>
        <w:spacing w:line="360" w:lineRule="auto"/>
        <w:ind w:left="0" w:firstLine="567"/>
        <w:jc w:val="both"/>
        <w:rPr>
          <w:rFonts w:ascii="Times New Roman" w:hAnsi="Times New Roman" w:cs="Times New Roman"/>
          <w:sz w:val="28"/>
          <w:szCs w:val="28"/>
        </w:rPr>
      </w:pPr>
      <w:r w:rsidRPr="00D930F4">
        <w:rPr>
          <w:rFonts w:ascii="Times New Roman" w:hAnsi="Times New Roman" w:cs="Times New Roman"/>
          <w:sz w:val="28"/>
          <w:szCs w:val="28"/>
        </w:rPr>
        <w:t>умение произвольно направлять свое внимание на испытываемые эмоциональные ощущения;</w:t>
      </w:r>
    </w:p>
    <w:p w:rsidR="00F768EE" w:rsidRPr="00D930F4" w:rsidRDefault="00F768EE" w:rsidP="004455E2">
      <w:pPr>
        <w:pStyle w:val="ab"/>
        <w:numPr>
          <w:ilvl w:val="1"/>
          <w:numId w:val="12"/>
        </w:numPr>
        <w:tabs>
          <w:tab w:val="left" w:pos="993"/>
        </w:tabs>
        <w:autoSpaceDE w:val="0"/>
        <w:autoSpaceDN w:val="0"/>
        <w:adjustRightInd w:val="0"/>
        <w:spacing w:line="360" w:lineRule="auto"/>
        <w:ind w:left="0" w:firstLine="567"/>
        <w:jc w:val="both"/>
        <w:rPr>
          <w:rFonts w:ascii="Times New Roman" w:hAnsi="Times New Roman" w:cs="Times New Roman"/>
          <w:sz w:val="28"/>
          <w:szCs w:val="28"/>
        </w:rPr>
      </w:pPr>
      <w:r w:rsidRPr="00D930F4">
        <w:rPr>
          <w:rFonts w:ascii="Times New Roman" w:hAnsi="Times New Roman" w:cs="Times New Roman"/>
          <w:sz w:val="28"/>
          <w:szCs w:val="28"/>
        </w:rPr>
        <w:t>умение различать и сравнивать эмоциональные ощущения, определять их характер (приятно, неприятно, спокойно, удивительно, страшно и т. д.);</w:t>
      </w:r>
    </w:p>
    <w:p w:rsidR="00F768EE" w:rsidRPr="00D930F4" w:rsidRDefault="00F768EE" w:rsidP="004455E2">
      <w:pPr>
        <w:pStyle w:val="ab"/>
        <w:numPr>
          <w:ilvl w:val="1"/>
          <w:numId w:val="12"/>
        </w:numPr>
        <w:tabs>
          <w:tab w:val="left" w:pos="993"/>
        </w:tabs>
        <w:autoSpaceDE w:val="0"/>
        <w:autoSpaceDN w:val="0"/>
        <w:adjustRightInd w:val="0"/>
        <w:spacing w:line="360" w:lineRule="auto"/>
        <w:ind w:left="0" w:firstLine="567"/>
        <w:jc w:val="both"/>
        <w:rPr>
          <w:rFonts w:ascii="Times New Roman" w:hAnsi="Times New Roman" w:cs="Times New Roman"/>
          <w:sz w:val="28"/>
          <w:szCs w:val="28"/>
        </w:rPr>
      </w:pPr>
      <w:r w:rsidRPr="00D930F4">
        <w:rPr>
          <w:rFonts w:ascii="Times New Roman" w:hAnsi="Times New Roman" w:cs="Times New Roman"/>
          <w:sz w:val="28"/>
          <w:szCs w:val="28"/>
        </w:rPr>
        <w:t>умение одновременно направлять свое внимание на мышечные ощущения и на экспрессивные движения, сопровождающие любые собственные эмоции и эмоции, которые испытывают окружающие.</w:t>
      </w:r>
    </w:p>
    <w:p w:rsidR="00F768EE" w:rsidRPr="00D930F4" w:rsidRDefault="00F768EE" w:rsidP="00D930F4">
      <w:pPr>
        <w:autoSpaceDE w:val="0"/>
        <w:autoSpaceDN w:val="0"/>
        <w:adjustRightInd w:val="0"/>
        <w:spacing w:line="360" w:lineRule="auto"/>
        <w:ind w:firstLine="567"/>
        <w:jc w:val="both"/>
        <w:rPr>
          <w:rFonts w:ascii="Times New Roman" w:hAnsi="Times New Roman" w:cs="Times New Roman"/>
          <w:sz w:val="28"/>
          <w:szCs w:val="28"/>
        </w:rPr>
      </w:pPr>
      <w:r w:rsidRPr="00660037">
        <w:rPr>
          <w:rFonts w:ascii="Times New Roman" w:hAnsi="Times New Roman" w:cs="Times New Roman"/>
          <w:sz w:val="28"/>
          <w:szCs w:val="28"/>
          <w:u w:val="single"/>
        </w:rPr>
        <w:t>На групповых занятиях</w:t>
      </w:r>
      <w:r w:rsidRPr="00D930F4">
        <w:rPr>
          <w:rFonts w:ascii="Times New Roman" w:hAnsi="Times New Roman" w:cs="Times New Roman"/>
          <w:sz w:val="28"/>
          <w:szCs w:val="28"/>
        </w:rPr>
        <w:t xml:space="preserve"> работа идет параллельно по четырем основным направлениям</w:t>
      </w:r>
      <w:r w:rsidR="00160634" w:rsidRPr="00D930F4">
        <w:rPr>
          <w:rFonts w:ascii="Times New Roman" w:hAnsi="Times New Roman" w:cs="Times New Roman"/>
          <w:sz w:val="28"/>
          <w:szCs w:val="28"/>
        </w:rPr>
        <w:t>:</w:t>
      </w:r>
    </w:p>
    <w:p w:rsidR="00F768EE" w:rsidRPr="00D930F4" w:rsidRDefault="00F768EE" w:rsidP="004455E2">
      <w:pPr>
        <w:pStyle w:val="ab"/>
        <w:numPr>
          <w:ilvl w:val="0"/>
          <w:numId w:val="16"/>
        </w:numPr>
        <w:autoSpaceDE w:val="0"/>
        <w:autoSpaceDN w:val="0"/>
        <w:adjustRightInd w:val="0"/>
        <w:spacing w:line="360" w:lineRule="auto"/>
        <w:ind w:left="851" w:hanging="284"/>
        <w:jc w:val="both"/>
        <w:rPr>
          <w:rFonts w:ascii="Times New Roman" w:hAnsi="Times New Roman" w:cs="Times New Roman"/>
          <w:sz w:val="28"/>
          <w:szCs w:val="28"/>
        </w:rPr>
      </w:pPr>
      <w:r w:rsidRPr="00D930F4">
        <w:rPr>
          <w:rFonts w:ascii="Times New Roman" w:hAnsi="Times New Roman" w:cs="Times New Roman"/>
          <w:sz w:val="28"/>
          <w:szCs w:val="28"/>
        </w:rPr>
        <w:t>Аксиологическое направление предполагает формирование умения принимать самого себя и других людей, при этом адекватно осознавая свои и чужие достоинства и недостатки.</w:t>
      </w:r>
    </w:p>
    <w:p w:rsidR="00F768EE" w:rsidRPr="00D930F4" w:rsidRDefault="00F768EE" w:rsidP="004455E2">
      <w:pPr>
        <w:pStyle w:val="ab"/>
        <w:numPr>
          <w:ilvl w:val="0"/>
          <w:numId w:val="16"/>
        </w:numPr>
        <w:autoSpaceDE w:val="0"/>
        <w:autoSpaceDN w:val="0"/>
        <w:adjustRightInd w:val="0"/>
        <w:spacing w:line="360" w:lineRule="auto"/>
        <w:ind w:left="851" w:hanging="284"/>
        <w:jc w:val="both"/>
        <w:rPr>
          <w:rFonts w:ascii="Times New Roman" w:hAnsi="Times New Roman" w:cs="Times New Roman"/>
          <w:sz w:val="28"/>
          <w:szCs w:val="28"/>
        </w:rPr>
      </w:pPr>
      <w:r w:rsidRPr="00D930F4">
        <w:rPr>
          <w:rFonts w:ascii="Times New Roman" w:hAnsi="Times New Roman" w:cs="Times New Roman"/>
          <w:sz w:val="28"/>
          <w:szCs w:val="28"/>
        </w:rPr>
        <w:t>Инструментальное направление требует формирования у ребенка умения осознавать свои чувства, причины поведения, последствия поступков, т. е. формирования личностной рефлексии.</w:t>
      </w:r>
    </w:p>
    <w:p w:rsidR="00F768EE" w:rsidRPr="00D930F4" w:rsidRDefault="00F768EE" w:rsidP="004455E2">
      <w:pPr>
        <w:pStyle w:val="ab"/>
        <w:numPr>
          <w:ilvl w:val="0"/>
          <w:numId w:val="16"/>
        </w:numPr>
        <w:autoSpaceDE w:val="0"/>
        <w:autoSpaceDN w:val="0"/>
        <w:adjustRightInd w:val="0"/>
        <w:spacing w:line="360" w:lineRule="auto"/>
        <w:ind w:left="851" w:hanging="284"/>
        <w:jc w:val="both"/>
        <w:rPr>
          <w:rFonts w:ascii="Times New Roman" w:hAnsi="Times New Roman" w:cs="Times New Roman"/>
          <w:sz w:val="28"/>
          <w:szCs w:val="28"/>
        </w:rPr>
      </w:pPr>
      <w:r w:rsidRPr="00D930F4">
        <w:rPr>
          <w:rFonts w:ascii="Times New Roman" w:hAnsi="Times New Roman" w:cs="Times New Roman"/>
          <w:sz w:val="28"/>
          <w:szCs w:val="28"/>
        </w:rPr>
        <w:t xml:space="preserve">Потребностно-мотивационное направление заключается в формировании умения находить в трудных ситуациях силы внутри себя, </w:t>
      </w:r>
      <w:r w:rsidRPr="00D930F4">
        <w:rPr>
          <w:rFonts w:ascii="Times New Roman" w:hAnsi="Times New Roman" w:cs="Times New Roman"/>
          <w:sz w:val="28"/>
          <w:szCs w:val="28"/>
        </w:rPr>
        <w:lastRenderedPageBreak/>
        <w:t>принимать ответственность за собственную жизнь, умения делать выбор, в формировании потребности в самоизменении и личностном росте.</w:t>
      </w:r>
    </w:p>
    <w:p w:rsidR="00F768EE" w:rsidRPr="00D930F4" w:rsidRDefault="00F768EE" w:rsidP="004455E2">
      <w:pPr>
        <w:pStyle w:val="ab"/>
        <w:numPr>
          <w:ilvl w:val="0"/>
          <w:numId w:val="16"/>
        </w:numPr>
        <w:autoSpaceDE w:val="0"/>
        <w:autoSpaceDN w:val="0"/>
        <w:adjustRightInd w:val="0"/>
        <w:spacing w:line="360" w:lineRule="auto"/>
        <w:ind w:left="851" w:hanging="284"/>
        <w:jc w:val="both"/>
        <w:rPr>
          <w:rFonts w:ascii="Times New Roman" w:hAnsi="Times New Roman" w:cs="Times New Roman"/>
          <w:sz w:val="28"/>
          <w:szCs w:val="28"/>
        </w:rPr>
      </w:pPr>
      <w:r w:rsidRPr="00D930F4">
        <w:rPr>
          <w:rFonts w:ascii="Times New Roman" w:hAnsi="Times New Roman" w:cs="Times New Roman"/>
          <w:sz w:val="28"/>
          <w:szCs w:val="28"/>
        </w:rPr>
        <w:t>Развивающее направление предполагает для дошкольников адекватное ролевое развитие, а также формирование эмоциональной децентрации и произвольной регуляции поведения.</w:t>
      </w:r>
    </w:p>
    <w:p w:rsidR="000608C7" w:rsidRPr="00D930F4" w:rsidRDefault="000608C7"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Знакомство детей с фундаментальными эмоциями осуществляется как в ходе всего учебно-воспитательного процесса, так и на специальных занятиях, где дети переживают эмоциональные состояния, вербализуют свои переживания, знакомятся с опытом сверстников, а также с литературой, живописью, музыкой. Ценность таких занятий состоит в том, что у детей расширяется круг осознаваемых эмоций, они начинают глубже понимать себя и других, у них чаще возникает эмпатия по отношению к взрослым и детям. С помощью сюжетно-ролевых игр, подвижных игр и игровых упражнений, элементов психогимнастики, техники выразительных движений, этюдов, тренингов, психомышечной тренировки, мимики и пантомимики, литературных произведений и сказок (игр-драматизаций) мы способствуем развитию эмоциональной сферы ребенка.</w:t>
      </w:r>
    </w:p>
    <w:p w:rsidR="000608C7" w:rsidRPr="00D930F4" w:rsidRDefault="000608C7"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Необходимым условием эффективности коррекционной программы является активное участие в ней родителей. В соответствии с этим требованием наша программа реализуется в двух направлениях:</w:t>
      </w:r>
    </w:p>
    <w:p w:rsidR="000608C7" w:rsidRPr="00203071" w:rsidRDefault="000608C7" w:rsidP="00D930F4">
      <w:pPr>
        <w:autoSpaceDE w:val="0"/>
        <w:autoSpaceDN w:val="0"/>
        <w:adjustRightInd w:val="0"/>
        <w:spacing w:line="360" w:lineRule="auto"/>
        <w:rPr>
          <w:rFonts w:ascii="Times New Roman" w:hAnsi="Times New Roman" w:cs="Times New Roman"/>
          <w:sz w:val="28"/>
          <w:szCs w:val="28"/>
          <w:u w:val="single"/>
        </w:rPr>
      </w:pPr>
      <w:r w:rsidRPr="00203071">
        <w:rPr>
          <w:rFonts w:ascii="Times New Roman" w:hAnsi="Times New Roman" w:cs="Times New Roman"/>
          <w:sz w:val="28"/>
          <w:szCs w:val="28"/>
          <w:u w:val="single"/>
        </w:rPr>
        <w:t>I. Направление: педагог — родители.</w:t>
      </w:r>
    </w:p>
    <w:p w:rsidR="000608C7" w:rsidRPr="00D930F4" w:rsidRDefault="000608C7"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 xml:space="preserve">Содержание работы педагога в этом направлении заключается в налаживание контакта с родителями, оказании родителям психолого–педагогической помощи, ориентированной на индивидуальную работу с ними. </w:t>
      </w:r>
    </w:p>
    <w:p w:rsidR="000608C7" w:rsidRPr="00D930F4" w:rsidRDefault="000608C7"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В работе с родителями применялись следующие виды занятий:</w:t>
      </w:r>
    </w:p>
    <w:p w:rsidR="000608C7" w:rsidRPr="00D930F4" w:rsidRDefault="000608C7" w:rsidP="004455E2">
      <w:pPr>
        <w:pStyle w:val="ab"/>
        <w:numPr>
          <w:ilvl w:val="2"/>
          <w:numId w:val="2"/>
        </w:numPr>
        <w:tabs>
          <w:tab w:val="left" w:pos="851"/>
        </w:tabs>
        <w:autoSpaceDE w:val="0"/>
        <w:autoSpaceDN w:val="0"/>
        <w:adjustRightInd w:val="0"/>
        <w:spacing w:line="360" w:lineRule="auto"/>
        <w:ind w:left="0" w:firstLine="567"/>
        <w:jc w:val="both"/>
        <w:rPr>
          <w:rFonts w:ascii="Times New Roman" w:hAnsi="Times New Roman" w:cs="Times New Roman"/>
          <w:sz w:val="28"/>
          <w:szCs w:val="28"/>
        </w:rPr>
      </w:pPr>
      <w:r w:rsidRPr="00D930F4">
        <w:rPr>
          <w:rFonts w:ascii="Times New Roman" w:hAnsi="Times New Roman" w:cs="Times New Roman"/>
          <w:sz w:val="28"/>
          <w:szCs w:val="28"/>
        </w:rPr>
        <w:t>Диагностическая работа - анкетирование родителей для получения анамнестических данных выявления особенностей раннего развития ребёнка, а также для отслеживания динамики изменений в социально-эмоциональной сфере личности ребенка.</w:t>
      </w:r>
    </w:p>
    <w:p w:rsidR="000608C7" w:rsidRPr="00D930F4" w:rsidRDefault="000608C7" w:rsidP="004455E2">
      <w:pPr>
        <w:pStyle w:val="ab"/>
        <w:numPr>
          <w:ilvl w:val="2"/>
          <w:numId w:val="2"/>
        </w:numPr>
        <w:tabs>
          <w:tab w:val="left" w:pos="851"/>
        </w:tabs>
        <w:autoSpaceDE w:val="0"/>
        <w:autoSpaceDN w:val="0"/>
        <w:adjustRightInd w:val="0"/>
        <w:spacing w:line="360" w:lineRule="auto"/>
        <w:ind w:left="0" w:firstLine="567"/>
        <w:jc w:val="both"/>
        <w:rPr>
          <w:rFonts w:ascii="Times New Roman" w:hAnsi="Times New Roman" w:cs="Times New Roman"/>
          <w:sz w:val="28"/>
          <w:szCs w:val="28"/>
        </w:rPr>
      </w:pPr>
      <w:r w:rsidRPr="00D930F4">
        <w:rPr>
          <w:rFonts w:ascii="Times New Roman" w:hAnsi="Times New Roman" w:cs="Times New Roman"/>
          <w:sz w:val="28"/>
          <w:szCs w:val="28"/>
        </w:rPr>
        <w:lastRenderedPageBreak/>
        <w:t>Индивидуальные консультации по ознакомлению с индивидуальными особенностями детей и выработке единой стратегии воспитания.</w:t>
      </w:r>
    </w:p>
    <w:p w:rsidR="000608C7" w:rsidRPr="00D930F4" w:rsidRDefault="000608C7" w:rsidP="004455E2">
      <w:pPr>
        <w:pStyle w:val="ab"/>
        <w:numPr>
          <w:ilvl w:val="2"/>
          <w:numId w:val="2"/>
        </w:numPr>
        <w:tabs>
          <w:tab w:val="left" w:pos="851"/>
        </w:tabs>
        <w:autoSpaceDE w:val="0"/>
        <w:autoSpaceDN w:val="0"/>
        <w:adjustRightInd w:val="0"/>
        <w:spacing w:line="360" w:lineRule="auto"/>
        <w:ind w:left="0" w:firstLine="567"/>
        <w:jc w:val="both"/>
        <w:rPr>
          <w:rFonts w:ascii="Times New Roman" w:hAnsi="Times New Roman" w:cs="Times New Roman"/>
          <w:sz w:val="28"/>
          <w:szCs w:val="28"/>
        </w:rPr>
      </w:pPr>
      <w:r w:rsidRPr="00D930F4">
        <w:rPr>
          <w:rFonts w:ascii="Times New Roman" w:hAnsi="Times New Roman" w:cs="Times New Roman"/>
          <w:sz w:val="28"/>
          <w:szCs w:val="28"/>
        </w:rPr>
        <w:t>Групповые консультации: общегрупповые тематические собрания; информация в «уголках родителей».</w:t>
      </w:r>
    </w:p>
    <w:p w:rsidR="000608C7" w:rsidRPr="00D930F4" w:rsidRDefault="000608C7" w:rsidP="004455E2">
      <w:pPr>
        <w:pStyle w:val="ab"/>
        <w:numPr>
          <w:ilvl w:val="2"/>
          <w:numId w:val="2"/>
        </w:numPr>
        <w:tabs>
          <w:tab w:val="left" w:pos="851"/>
        </w:tabs>
        <w:autoSpaceDE w:val="0"/>
        <w:autoSpaceDN w:val="0"/>
        <w:adjustRightInd w:val="0"/>
        <w:spacing w:line="360" w:lineRule="auto"/>
        <w:ind w:left="0" w:firstLine="567"/>
        <w:jc w:val="both"/>
        <w:rPr>
          <w:rFonts w:ascii="Times New Roman" w:hAnsi="Times New Roman" w:cs="Times New Roman"/>
          <w:sz w:val="28"/>
          <w:szCs w:val="28"/>
        </w:rPr>
      </w:pPr>
      <w:r w:rsidRPr="00D930F4">
        <w:rPr>
          <w:rFonts w:ascii="Times New Roman" w:hAnsi="Times New Roman" w:cs="Times New Roman"/>
          <w:sz w:val="28"/>
          <w:szCs w:val="28"/>
        </w:rPr>
        <w:t>Организация совместной деятельности родителей и детей (совместный труд, подготовка к утренникам и т. д.).</w:t>
      </w:r>
    </w:p>
    <w:p w:rsidR="000608C7" w:rsidRPr="00203071" w:rsidRDefault="000608C7" w:rsidP="00D930F4">
      <w:pPr>
        <w:autoSpaceDE w:val="0"/>
        <w:autoSpaceDN w:val="0"/>
        <w:adjustRightInd w:val="0"/>
        <w:spacing w:line="360" w:lineRule="auto"/>
        <w:rPr>
          <w:rFonts w:ascii="Times New Roman" w:hAnsi="Times New Roman" w:cs="Times New Roman"/>
          <w:sz w:val="28"/>
          <w:szCs w:val="28"/>
          <w:u w:val="single"/>
        </w:rPr>
      </w:pPr>
      <w:r w:rsidRPr="00203071">
        <w:rPr>
          <w:rFonts w:ascii="Times New Roman" w:hAnsi="Times New Roman" w:cs="Times New Roman"/>
          <w:sz w:val="28"/>
          <w:szCs w:val="28"/>
          <w:u w:val="single"/>
        </w:rPr>
        <w:t>II. Направление: педагог — дети.</w:t>
      </w:r>
    </w:p>
    <w:p w:rsidR="000608C7" w:rsidRPr="00D930F4" w:rsidRDefault="000608C7"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Содержание работы в данном направлении заключается в реализации коррекционно-развивающей работы в форме специально организованных занятий, а также участии педагога в играх детей.</w:t>
      </w:r>
    </w:p>
    <w:p w:rsidR="000608C7" w:rsidRDefault="000608C7" w:rsidP="006502E7">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Занятия проводятся во второй половине дня.</w:t>
      </w:r>
      <w:r w:rsidR="006502E7">
        <w:rPr>
          <w:rFonts w:ascii="Times New Roman" w:hAnsi="Times New Roman" w:cs="Times New Roman"/>
          <w:sz w:val="28"/>
          <w:szCs w:val="28"/>
        </w:rPr>
        <w:t xml:space="preserve"> </w:t>
      </w:r>
      <w:r w:rsidRPr="00D930F4">
        <w:rPr>
          <w:rFonts w:ascii="Times New Roman" w:hAnsi="Times New Roman" w:cs="Times New Roman"/>
          <w:sz w:val="28"/>
          <w:szCs w:val="28"/>
        </w:rPr>
        <w:t>Количество детей: в группе 10-12 человек.</w:t>
      </w:r>
      <w:r w:rsidR="006502E7">
        <w:rPr>
          <w:rFonts w:ascii="Times New Roman" w:hAnsi="Times New Roman" w:cs="Times New Roman"/>
          <w:sz w:val="28"/>
          <w:szCs w:val="28"/>
        </w:rPr>
        <w:t xml:space="preserve"> </w:t>
      </w:r>
      <w:r w:rsidRPr="00D930F4">
        <w:rPr>
          <w:rFonts w:ascii="Times New Roman" w:hAnsi="Times New Roman" w:cs="Times New Roman"/>
          <w:sz w:val="28"/>
          <w:szCs w:val="28"/>
        </w:rPr>
        <w:t>В занятиях принимают участие все дети. С детьми, нуждающимися в коррекции социально-эмоциональной сферы, дополнительно проводится индивидуальная работа.</w:t>
      </w:r>
    </w:p>
    <w:p w:rsidR="00FB461C" w:rsidRPr="00FB461C" w:rsidRDefault="00FB461C" w:rsidP="00FB461C">
      <w:pPr>
        <w:autoSpaceDE w:val="0"/>
        <w:autoSpaceDN w:val="0"/>
        <w:adjustRightInd w:val="0"/>
        <w:spacing w:line="360" w:lineRule="auto"/>
        <w:rPr>
          <w:rFonts w:ascii="Times New Roman" w:hAnsi="Times New Roman" w:cs="Times New Roman"/>
          <w:b/>
          <w:sz w:val="28"/>
          <w:szCs w:val="28"/>
        </w:rPr>
      </w:pPr>
      <w:r w:rsidRPr="00FB461C">
        <w:rPr>
          <w:rFonts w:ascii="Times New Roman" w:hAnsi="Times New Roman" w:cs="Times New Roman"/>
          <w:b/>
          <w:sz w:val="28"/>
          <w:szCs w:val="28"/>
        </w:rPr>
        <w:t>2.4. Структура программы</w:t>
      </w:r>
    </w:p>
    <w:p w:rsidR="000608C7" w:rsidRPr="00203071" w:rsidRDefault="000608C7" w:rsidP="00D930F4">
      <w:pPr>
        <w:autoSpaceDE w:val="0"/>
        <w:autoSpaceDN w:val="0"/>
        <w:adjustRightInd w:val="0"/>
        <w:spacing w:line="360" w:lineRule="auto"/>
        <w:rPr>
          <w:rFonts w:ascii="Times New Roman" w:hAnsi="Times New Roman" w:cs="Times New Roman"/>
          <w:b/>
          <w:sz w:val="28"/>
          <w:szCs w:val="28"/>
        </w:rPr>
      </w:pPr>
      <w:r w:rsidRPr="00203071">
        <w:rPr>
          <w:rFonts w:ascii="Times New Roman" w:hAnsi="Times New Roman" w:cs="Times New Roman"/>
          <w:b/>
          <w:sz w:val="28"/>
          <w:szCs w:val="28"/>
        </w:rPr>
        <w:t>Программа разделена на два блока:</w:t>
      </w:r>
    </w:p>
    <w:p w:rsidR="000608C7" w:rsidRPr="00203071" w:rsidRDefault="000608C7" w:rsidP="00D930F4">
      <w:pPr>
        <w:pStyle w:val="ac"/>
        <w:spacing w:before="0" w:beforeAutospacing="0" w:after="0" w:afterAutospacing="0" w:line="360" w:lineRule="auto"/>
        <w:jc w:val="center"/>
        <w:rPr>
          <w:sz w:val="28"/>
          <w:szCs w:val="28"/>
          <w:u w:val="single"/>
        </w:rPr>
      </w:pPr>
      <w:r w:rsidRPr="00203071">
        <w:rPr>
          <w:sz w:val="28"/>
          <w:szCs w:val="28"/>
          <w:u w:val="single"/>
        </w:rPr>
        <w:t xml:space="preserve">Блок 1. Занятия направлены на развитие </w:t>
      </w:r>
      <w:r w:rsidR="00203071">
        <w:rPr>
          <w:sz w:val="28"/>
          <w:szCs w:val="28"/>
          <w:u w:val="single"/>
        </w:rPr>
        <w:t>социально-</w:t>
      </w:r>
      <w:r w:rsidRPr="00203071">
        <w:rPr>
          <w:sz w:val="28"/>
          <w:szCs w:val="28"/>
          <w:u w:val="single"/>
        </w:rPr>
        <w:t>коммуникативн</w:t>
      </w:r>
      <w:r w:rsidR="00203071">
        <w:rPr>
          <w:sz w:val="28"/>
          <w:szCs w:val="28"/>
          <w:u w:val="single"/>
        </w:rPr>
        <w:t xml:space="preserve">ых </w:t>
      </w:r>
      <w:r w:rsidRPr="00203071">
        <w:rPr>
          <w:sz w:val="28"/>
          <w:szCs w:val="28"/>
          <w:u w:val="single"/>
        </w:rPr>
        <w:t>способностей.</w:t>
      </w:r>
    </w:p>
    <w:p w:rsidR="000608C7" w:rsidRPr="00D930F4" w:rsidRDefault="002E0F97" w:rsidP="00D930F4">
      <w:pPr>
        <w:pStyle w:val="ac"/>
        <w:spacing w:before="0" w:beforeAutospacing="0" w:after="0" w:afterAutospacing="0" w:line="360" w:lineRule="auto"/>
        <w:ind w:firstLine="567"/>
        <w:jc w:val="both"/>
        <w:rPr>
          <w:sz w:val="28"/>
          <w:szCs w:val="28"/>
        </w:rPr>
      </w:pPr>
      <w:r w:rsidRPr="00D930F4">
        <w:rPr>
          <w:sz w:val="28"/>
          <w:szCs w:val="28"/>
        </w:rPr>
        <w:t xml:space="preserve">Занятия проводятся </w:t>
      </w:r>
      <w:r w:rsidR="000608C7" w:rsidRPr="00D930F4">
        <w:rPr>
          <w:sz w:val="28"/>
          <w:szCs w:val="28"/>
        </w:rPr>
        <w:t xml:space="preserve">в начале учебного года, когда начинает формироваться группа, когда дети собираются вместе после летнего перерыва. С приходом в детский сад ребенок попадает в новые социальные условия. Меняется привычный образ жизни, возникают новые отношения с людьми. Смена обстановки может сопровождаться повышением тревожности, нежеланием общаться с окружающими, отгороженностью, снижением активности. </w:t>
      </w:r>
    </w:p>
    <w:p w:rsidR="000608C7" w:rsidRPr="00D930F4" w:rsidRDefault="000608C7" w:rsidP="00D930F4">
      <w:pPr>
        <w:pStyle w:val="ac"/>
        <w:spacing w:before="0" w:beforeAutospacing="0" w:after="0" w:afterAutospacing="0" w:line="360" w:lineRule="auto"/>
        <w:ind w:firstLine="567"/>
        <w:jc w:val="both"/>
        <w:rPr>
          <w:sz w:val="28"/>
          <w:szCs w:val="28"/>
        </w:rPr>
      </w:pPr>
      <w:r w:rsidRPr="00D930F4">
        <w:rPr>
          <w:sz w:val="28"/>
          <w:szCs w:val="28"/>
        </w:rPr>
        <w:t>Предлагаемые занятия позволяют ребенку легче адаптироваться в группе детей, создает безопасное пространство для общения, условия для самовыражения, объединяет всех детей совместной деятельностью.</w:t>
      </w:r>
    </w:p>
    <w:p w:rsidR="000608C7" w:rsidRPr="00D930F4" w:rsidRDefault="000608C7" w:rsidP="00D930F4">
      <w:pPr>
        <w:spacing w:line="360" w:lineRule="auto"/>
        <w:ind w:firstLine="567"/>
        <w:jc w:val="both"/>
        <w:rPr>
          <w:rFonts w:ascii="Times New Roman" w:hAnsi="Times New Roman" w:cs="Times New Roman"/>
          <w:sz w:val="28"/>
          <w:szCs w:val="28"/>
        </w:rPr>
      </w:pPr>
      <w:r w:rsidRPr="00203071">
        <w:rPr>
          <w:rFonts w:ascii="Times New Roman" w:hAnsi="Times New Roman" w:cs="Times New Roman"/>
          <w:sz w:val="28"/>
          <w:szCs w:val="28"/>
          <w:u w:val="single"/>
        </w:rPr>
        <w:t>Основная цель данного блока программы</w:t>
      </w:r>
      <w:r w:rsidRPr="00D930F4">
        <w:rPr>
          <w:rFonts w:ascii="Times New Roman" w:hAnsi="Times New Roman" w:cs="Times New Roman"/>
          <w:sz w:val="28"/>
          <w:szCs w:val="28"/>
        </w:rPr>
        <w:t xml:space="preserve"> - через создание зоны ближайшего развития способствовать психологическому и личностному росту </w:t>
      </w:r>
      <w:r w:rsidRPr="00D930F4">
        <w:rPr>
          <w:rFonts w:ascii="Times New Roman" w:hAnsi="Times New Roman" w:cs="Times New Roman"/>
          <w:sz w:val="28"/>
          <w:szCs w:val="28"/>
        </w:rPr>
        <w:lastRenderedPageBreak/>
        <w:t>ребенка и тем самым помогать ему адаптироваться к условиям дошкольного учреждения.</w:t>
      </w:r>
    </w:p>
    <w:p w:rsidR="000608C7" w:rsidRPr="00203071" w:rsidRDefault="000608C7" w:rsidP="00D930F4">
      <w:pPr>
        <w:spacing w:line="360" w:lineRule="auto"/>
        <w:ind w:firstLine="567"/>
        <w:jc w:val="both"/>
        <w:rPr>
          <w:rFonts w:ascii="Times New Roman" w:hAnsi="Times New Roman" w:cs="Times New Roman"/>
          <w:sz w:val="28"/>
          <w:szCs w:val="28"/>
          <w:u w:val="single"/>
        </w:rPr>
      </w:pPr>
      <w:r w:rsidRPr="00D930F4">
        <w:rPr>
          <w:rFonts w:ascii="Times New Roman" w:hAnsi="Times New Roman" w:cs="Times New Roman"/>
          <w:sz w:val="28"/>
          <w:szCs w:val="28"/>
        </w:rPr>
        <w:t xml:space="preserve">В соответствии с этой целью формулируются </w:t>
      </w:r>
      <w:r w:rsidRPr="00203071">
        <w:rPr>
          <w:rFonts w:ascii="Times New Roman" w:hAnsi="Times New Roman" w:cs="Times New Roman"/>
          <w:sz w:val="28"/>
          <w:szCs w:val="28"/>
          <w:u w:val="single"/>
        </w:rPr>
        <w:t>задачи данного блока программы:</w:t>
      </w:r>
    </w:p>
    <w:p w:rsidR="000608C7" w:rsidRPr="00D930F4" w:rsidRDefault="000608C7" w:rsidP="004455E2">
      <w:pPr>
        <w:numPr>
          <w:ilvl w:val="0"/>
          <w:numId w:val="17"/>
        </w:numPr>
        <w:tabs>
          <w:tab w:val="left" w:pos="851"/>
        </w:tabs>
        <w:spacing w:line="360" w:lineRule="auto"/>
        <w:ind w:left="0" w:firstLine="567"/>
        <w:jc w:val="both"/>
        <w:rPr>
          <w:rFonts w:ascii="Times New Roman" w:hAnsi="Times New Roman" w:cs="Times New Roman"/>
          <w:sz w:val="28"/>
          <w:szCs w:val="28"/>
        </w:rPr>
      </w:pPr>
      <w:r w:rsidRPr="00D930F4">
        <w:rPr>
          <w:rFonts w:ascii="Times New Roman" w:hAnsi="Times New Roman" w:cs="Times New Roman"/>
          <w:sz w:val="28"/>
          <w:szCs w:val="28"/>
        </w:rPr>
        <w:t xml:space="preserve">формировать чувство принадлежности у группе, помочь ребенку почувствовать себя более защищенным; </w:t>
      </w:r>
    </w:p>
    <w:p w:rsidR="000608C7" w:rsidRPr="00D930F4" w:rsidRDefault="000608C7" w:rsidP="004455E2">
      <w:pPr>
        <w:numPr>
          <w:ilvl w:val="0"/>
          <w:numId w:val="17"/>
        </w:numPr>
        <w:tabs>
          <w:tab w:val="left" w:pos="851"/>
        </w:tabs>
        <w:spacing w:line="360" w:lineRule="auto"/>
        <w:ind w:left="0" w:firstLine="567"/>
        <w:jc w:val="left"/>
        <w:rPr>
          <w:rFonts w:ascii="Times New Roman" w:hAnsi="Times New Roman" w:cs="Times New Roman"/>
          <w:sz w:val="28"/>
          <w:szCs w:val="28"/>
        </w:rPr>
      </w:pPr>
      <w:r w:rsidRPr="00D930F4">
        <w:rPr>
          <w:rFonts w:ascii="Times New Roman" w:hAnsi="Times New Roman" w:cs="Times New Roman"/>
          <w:sz w:val="28"/>
          <w:szCs w:val="28"/>
        </w:rPr>
        <w:t xml:space="preserve">развивать навыки социального поведения; </w:t>
      </w:r>
    </w:p>
    <w:p w:rsidR="000608C7" w:rsidRPr="00D930F4" w:rsidRDefault="000608C7" w:rsidP="004455E2">
      <w:pPr>
        <w:numPr>
          <w:ilvl w:val="0"/>
          <w:numId w:val="17"/>
        </w:numPr>
        <w:tabs>
          <w:tab w:val="left" w:pos="851"/>
        </w:tabs>
        <w:spacing w:line="360" w:lineRule="auto"/>
        <w:ind w:left="0" w:firstLine="567"/>
        <w:jc w:val="both"/>
        <w:rPr>
          <w:rFonts w:ascii="Times New Roman" w:hAnsi="Times New Roman" w:cs="Times New Roman"/>
          <w:sz w:val="28"/>
          <w:szCs w:val="28"/>
        </w:rPr>
      </w:pPr>
      <w:r w:rsidRPr="00D930F4">
        <w:rPr>
          <w:rFonts w:ascii="Times New Roman" w:hAnsi="Times New Roman" w:cs="Times New Roman"/>
          <w:sz w:val="28"/>
          <w:szCs w:val="28"/>
        </w:rPr>
        <w:t xml:space="preserve">способствовать повышению уверенности в себе и развитию самостоятельности; </w:t>
      </w:r>
    </w:p>
    <w:p w:rsidR="000608C7" w:rsidRPr="00D930F4" w:rsidRDefault="000608C7" w:rsidP="004455E2">
      <w:pPr>
        <w:numPr>
          <w:ilvl w:val="0"/>
          <w:numId w:val="17"/>
        </w:numPr>
        <w:tabs>
          <w:tab w:val="left" w:pos="851"/>
        </w:tabs>
        <w:spacing w:line="360" w:lineRule="auto"/>
        <w:ind w:left="0" w:firstLine="567"/>
        <w:jc w:val="left"/>
        <w:rPr>
          <w:rFonts w:ascii="Times New Roman" w:hAnsi="Times New Roman" w:cs="Times New Roman"/>
          <w:sz w:val="28"/>
          <w:szCs w:val="28"/>
        </w:rPr>
      </w:pPr>
      <w:r w:rsidRPr="00D930F4">
        <w:rPr>
          <w:rFonts w:ascii="Times New Roman" w:hAnsi="Times New Roman" w:cs="Times New Roman"/>
          <w:sz w:val="28"/>
          <w:szCs w:val="28"/>
        </w:rPr>
        <w:t xml:space="preserve">формировать позитивное отношение к своему "Я"; </w:t>
      </w:r>
    </w:p>
    <w:p w:rsidR="000608C7" w:rsidRPr="00D930F4" w:rsidRDefault="000608C7" w:rsidP="004455E2">
      <w:pPr>
        <w:numPr>
          <w:ilvl w:val="0"/>
          <w:numId w:val="17"/>
        </w:numPr>
        <w:tabs>
          <w:tab w:val="left" w:pos="851"/>
        </w:tabs>
        <w:spacing w:line="360" w:lineRule="auto"/>
        <w:ind w:left="0" w:firstLine="567"/>
        <w:jc w:val="left"/>
        <w:rPr>
          <w:rFonts w:ascii="Times New Roman" w:hAnsi="Times New Roman" w:cs="Times New Roman"/>
          <w:sz w:val="28"/>
          <w:szCs w:val="28"/>
        </w:rPr>
      </w:pPr>
      <w:r w:rsidRPr="00D930F4">
        <w:rPr>
          <w:rFonts w:ascii="Times New Roman" w:hAnsi="Times New Roman" w:cs="Times New Roman"/>
          <w:sz w:val="28"/>
          <w:szCs w:val="28"/>
        </w:rPr>
        <w:t xml:space="preserve">развивать способность ребенка к эмпатии, сопереживанию; </w:t>
      </w:r>
    </w:p>
    <w:p w:rsidR="000608C7" w:rsidRPr="00D930F4" w:rsidRDefault="000608C7" w:rsidP="004455E2">
      <w:pPr>
        <w:numPr>
          <w:ilvl w:val="0"/>
          <w:numId w:val="17"/>
        </w:numPr>
        <w:tabs>
          <w:tab w:val="left" w:pos="851"/>
        </w:tabs>
        <w:spacing w:line="360" w:lineRule="auto"/>
        <w:ind w:left="0" w:firstLine="567"/>
        <w:jc w:val="both"/>
        <w:rPr>
          <w:rFonts w:ascii="Times New Roman" w:hAnsi="Times New Roman" w:cs="Times New Roman"/>
          <w:sz w:val="28"/>
          <w:szCs w:val="28"/>
        </w:rPr>
      </w:pPr>
      <w:r w:rsidRPr="00D930F4">
        <w:rPr>
          <w:rFonts w:ascii="Times New Roman" w:hAnsi="Times New Roman" w:cs="Times New Roman"/>
          <w:sz w:val="28"/>
          <w:szCs w:val="28"/>
        </w:rPr>
        <w:t xml:space="preserve">учить ребенка выражать свое отношение к другим людям; </w:t>
      </w:r>
    </w:p>
    <w:p w:rsidR="000608C7" w:rsidRPr="00D930F4" w:rsidRDefault="000608C7" w:rsidP="004455E2">
      <w:pPr>
        <w:numPr>
          <w:ilvl w:val="0"/>
          <w:numId w:val="17"/>
        </w:numPr>
        <w:tabs>
          <w:tab w:val="left" w:pos="851"/>
        </w:tabs>
        <w:spacing w:line="360" w:lineRule="auto"/>
        <w:ind w:left="0" w:firstLine="567"/>
        <w:jc w:val="left"/>
        <w:rPr>
          <w:rFonts w:ascii="Times New Roman" w:hAnsi="Times New Roman" w:cs="Times New Roman"/>
          <w:sz w:val="28"/>
          <w:szCs w:val="28"/>
        </w:rPr>
      </w:pPr>
      <w:r w:rsidRPr="00D930F4">
        <w:rPr>
          <w:rFonts w:ascii="Times New Roman" w:hAnsi="Times New Roman" w:cs="Times New Roman"/>
          <w:sz w:val="28"/>
          <w:szCs w:val="28"/>
        </w:rPr>
        <w:t>формировать позитивное отношение к сверстникам.</w:t>
      </w:r>
    </w:p>
    <w:p w:rsidR="000608C7" w:rsidRPr="00D930F4" w:rsidRDefault="000608C7" w:rsidP="00D930F4">
      <w:pPr>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Данный блок программы рассчитан на детей 4-7 лет и состоит из 7 занятий, которые проводятся 1 раз в неделю в форме мини-тренингов продолжительностью 30-40 минут.</w:t>
      </w:r>
    </w:p>
    <w:p w:rsidR="000608C7" w:rsidRPr="00D930F4" w:rsidRDefault="000608C7" w:rsidP="00D930F4">
      <w:pPr>
        <w:pStyle w:val="ac"/>
        <w:spacing w:before="0" w:beforeAutospacing="0" w:after="0" w:afterAutospacing="0" w:line="360" w:lineRule="auto"/>
        <w:ind w:firstLine="567"/>
        <w:jc w:val="both"/>
        <w:rPr>
          <w:sz w:val="28"/>
          <w:szCs w:val="28"/>
        </w:rPr>
      </w:pPr>
      <w:r w:rsidRPr="00D930F4">
        <w:rPr>
          <w:sz w:val="28"/>
          <w:szCs w:val="28"/>
        </w:rPr>
        <w:t xml:space="preserve">Все тренинговые занятия – игровые, а игра – деятельность, в которой ребенок сначала эмоционально, а затем интеллектуально осваивает всю систему человеческих отношений. </w:t>
      </w:r>
    </w:p>
    <w:p w:rsidR="00203071" w:rsidRDefault="000608C7" w:rsidP="00D930F4">
      <w:pPr>
        <w:autoSpaceDE w:val="0"/>
        <w:autoSpaceDN w:val="0"/>
        <w:adjustRightInd w:val="0"/>
        <w:spacing w:line="360" w:lineRule="auto"/>
        <w:rPr>
          <w:rFonts w:ascii="Times New Roman" w:hAnsi="Times New Roman" w:cs="Times New Roman"/>
          <w:sz w:val="28"/>
          <w:szCs w:val="28"/>
          <w:u w:val="single"/>
        </w:rPr>
      </w:pPr>
      <w:r w:rsidRPr="00203071">
        <w:rPr>
          <w:rFonts w:ascii="Times New Roman" w:hAnsi="Times New Roman" w:cs="Times New Roman"/>
          <w:sz w:val="28"/>
          <w:szCs w:val="28"/>
          <w:u w:val="single"/>
        </w:rPr>
        <w:t xml:space="preserve">Блок 2. Занятия направлены на развитие эмоциональной сферы, </w:t>
      </w:r>
    </w:p>
    <w:p w:rsidR="000608C7" w:rsidRPr="00203071" w:rsidRDefault="000608C7" w:rsidP="00D930F4">
      <w:pPr>
        <w:autoSpaceDE w:val="0"/>
        <w:autoSpaceDN w:val="0"/>
        <w:adjustRightInd w:val="0"/>
        <w:spacing w:line="360" w:lineRule="auto"/>
        <w:rPr>
          <w:rFonts w:ascii="Times New Roman" w:hAnsi="Times New Roman" w:cs="Times New Roman"/>
          <w:sz w:val="28"/>
          <w:szCs w:val="28"/>
          <w:u w:val="single"/>
        </w:rPr>
      </w:pPr>
      <w:r w:rsidRPr="00203071">
        <w:rPr>
          <w:rFonts w:ascii="Times New Roman" w:hAnsi="Times New Roman" w:cs="Times New Roman"/>
          <w:sz w:val="28"/>
          <w:szCs w:val="28"/>
          <w:u w:val="single"/>
        </w:rPr>
        <w:t>на работу с «предметными чувствами».</w:t>
      </w:r>
    </w:p>
    <w:p w:rsidR="000608C7" w:rsidRPr="00D930F4" w:rsidRDefault="000608C7" w:rsidP="00D930F4">
      <w:pPr>
        <w:pStyle w:val="ac"/>
        <w:spacing w:before="0" w:beforeAutospacing="0" w:after="0" w:afterAutospacing="0" w:line="360" w:lineRule="auto"/>
        <w:ind w:firstLine="567"/>
        <w:jc w:val="both"/>
        <w:rPr>
          <w:sz w:val="28"/>
          <w:szCs w:val="28"/>
        </w:rPr>
      </w:pPr>
      <w:r w:rsidRPr="00D930F4">
        <w:rPr>
          <w:sz w:val="28"/>
          <w:szCs w:val="28"/>
        </w:rPr>
        <w:t xml:space="preserve">Занятия, проводится с декабря по апрель.  Игровые занятия помогают детям понимать эмоции, узнавать их в реальной жизни. </w:t>
      </w:r>
    </w:p>
    <w:p w:rsidR="000608C7" w:rsidRPr="00D930F4" w:rsidRDefault="000608C7" w:rsidP="00D930F4">
      <w:pPr>
        <w:pStyle w:val="ac"/>
        <w:spacing w:before="0" w:beforeAutospacing="0" w:after="0" w:afterAutospacing="0" w:line="360" w:lineRule="auto"/>
        <w:ind w:firstLine="567"/>
        <w:jc w:val="both"/>
        <w:rPr>
          <w:sz w:val="28"/>
          <w:szCs w:val="28"/>
        </w:rPr>
      </w:pPr>
      <w:r w:rsidRPr="00203071">
        <w:rPr>
          <w:sz w:val="28"/>
          <w:szCs w:val="28"/>
          <w:u w:val="single"/>
        </w:rPr>
        <w:t xml:space="preserve">Основная цель данного блока программы </w:t>
      </w:r>
      <w:r w:rsidRPr="00D930F4">
        <w:rPr>
          <w:sz w:val="28"/>
          <w:szCs w:val="28"/>
        </w:rPr>
        <w:t xml:space="preserve">- ввести ребенка в сложный мир человеческих эмоций, помочь прожить определенное эмоциональное состояние, объяснить, что оно обозначает, и дать ему словесное наименование. Накапливая определенные моменты проживания и фиксации на каком-либо чувстве, ребенок сможет создать свой собственный "эмоциональный фонд", с помощью которого он сможет ориентироваться в собственных чувствах и в чувствах людей, которые его окружают. </w:t>
      </w:r>
    </w:p>
    <w:p w:rsidR="000608C7" w:rsidRPr="00D930F4" w:rsidRDefault="000608C7" w:rsidP="00D930F4">
      <w:pPr>
        <w:pStyle w:val="ac"/>
        <w:spacing w:before="0" w:beforeAutospacing="0" w:after="0" w:afterAutospacing="0" w:line="360" w:lineRule="auto"/>
        <w:ind w:firstLine="567"/>
        <w:jc w:val="both"/>
        <w:rPr>
          <w:sz w:val="28"/>
          <w:szCs w:val="28"/>
        </w:rPr>
      </w:pPr>
      <w:r w:rsidRPr="00203071">
        <w:rPr>
          <w:sz w:val="28"/>
          <w:szCs w:val="28"/>
          <w:u w:val="single"/>
        </w:rPr>
        <w:lastRenderedPageBreak/>
        <w:t>Задачи данного блока программы</w:t>
      </w:r>
      <w:r w:rsidRPr="00D930F4">
        <w:rPr>
          <w:sz w:val="28"/>
          <w:szCs w:val="28"/>
        </w:rPr>
        <w:t xml:space="preserve"> - научить детей понимать собственное эмоциональное состояние, выражать свои чувства и распознавать чувства других людей через мимику, жесты, выразительные движения, интонации.</w:t>
      </w:r>
    </w:p>
    <w:p w:rsidR="00FB461C" w:rsidRDefault="000608C7" w:rsidP="00FB461C">
      <w:pPr>
        <w:pStyle w:val="ac"/>
        <w:spacing w:before="0" w:beforeAutospacing="0" w:after="0" w:afterAutospacing="0" w:line="360" w:lineRule="auto"/>
        <w:ind w:firstLine="567"/>
        <w:jc w:val="both"/>
        <w:rPr>
          <w:sz w:val="28"/>
          <w:szCs w:val="28"/>
        </w:rPr>
      </w:pPr>
      <w:r w:rsidRPr="00D930F4">
        <w:rPr>
          <w:sz w:val="28"/>
          <w:szCs w:val="28"/>
        </w:rPr>
        <w:t xml:space="preserve">Данный блок программы рассчитан на детей </w:t>
      </w:r>
      <w:r w:rsidRPr="00D930F4">
        <w:rPr>
          <w:rStyle w:val="ad"/>
          <w:b w:val="0"/>
          <w:sz w:val="28"/>
          <w:szCs w:val="28"/>
        </w:rPr>
        <w:t>4-7 лет</w:t>
      </w:r>
      <w:r w:rsidRPr="00D930F4">
        <w:rPr>
          <w:sz w:val="28"/>
          <w:szCs w:val="28"/>
        </w:rPr>
        <w:t xml:space="preserve"> и включает в себя 16 занятий.</w:t>
      </w:r>
      <w:r w:rsidR="00FB461C">
        <w:rPr>
          <w:sz w:val="28"/>
          <w:szCs w:val="28"/>
        </w:rPr>
        <w:t xml:space="preserve"> </w:t>
      </w:r>
    </w:p>
    <w:p w:rsidR="000608C7" w:rsidRPr="00D930F4" w:rsidRDefault="000608C7" w:rsidP="00FB461C">
      <w:pPr>
        <w:pStyle w:val="ac"/>
        <w:spacing w:before="0" w:beforeAutospacing="0" w:after="0" w:afterAutospacing="0" w:line="360" w:lineRule="auto"/>
        <w:ind w:firstLine="567"/>
        <w:jc w:val="both"/>
        <w:rPr>
          <w:sz w:val="28"/>
          <w:szCs w:val="28"/>
        </w:rPr>
      </w:pPr>
      <w:r w:rsidRPr="00D930F4">
        <w:rPr>
          <w:sz w:val="28"/>
          <w:szCs w:val="28"/>
        </w:rPr>
        <w:t xml:space="preserve">Занятия проводятся один раз в неделю в форме мини-тренингов продолжительностью 30-40 минут. </w:t>
      </w:r>
    </w:p>
    <w:p w:rsidR="000608C7" w:rsidRPr="00D930F4" w:rsidRDefault="000608C7" w:rsidP="00D930F4">
      <w:pPr>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После проведения блока занятий, где дети узнавали разные эмоции (робость, радость, страх, удивление, самодовольство, злость, стыд, отвращение, брезгливость), предлагается провести несколько завершающих занятий. Их цель – закрепление полученных знаний, развитие умения передавать эмоции художественными средствами.</w:t>
      </w:r>
    </w:p>
    <w:p w:rsidR="000608C7" w:rsidRPr="00D930F4" w:rsidRDefault="000608C7"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Анализ программ, предназначенных для коррекции и развития поведенческой и эмоциональной сфер личности ребенка-дошкольника, свидетельствует о том, что большинство из них используют элементы игротерапии и арттерапии, а также психогимнастику. Предлагаемая нами программа тоже не стала исключением, в ней используются следующие методические приемы:</w:t>
      </w:r>
    </w:p>
    <w:p w:rsidR="000608C7" w:rsidRPr="00D930F4" w:rsidRDefault="000608C7"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а) словесные и подвижные игры;</w:t>
      </w:r>
    </w:p>
    <w:p w:rsidR="000608C7" w:rsidRPr="00D930F4" w:rsidRDefault="000608C7"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б) психогимнастические этюды;</w:t>
      </w:r>
    </w:p>
    <w:p w:rsidR="000608C7" w:rsidRPr="00D930F4" w:rsidRDefault="000608C7"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в) рисование (тематическое и свободное);</w:t>
      </w:r>
    </w:p>
    <w:p w:rsidR="000608C7" w:rsidRPr="00D930F4" w:rsidRDefault="000608C7"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г) беседы и проблемные ситуации;</w:t>
      </w:r>
    </w:p>
    <w:p w:rsidR="000608C7" w:rsidRPr="00D930F4" w:rsidRDefault="000608C7"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д) релаксационные игры;</w:t>
      </w:r>
    </w:p>
    <w:p w:rsidR="000608C7" w:rsidRPr="00D930F4" w:rsidRDefault="000608C7"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е) элементы визуализации.</w:t>
      </w:r>
    </w:p>
    <w:p w:rsidR="000608C7" w:rsidRPr="00D930F4" w:rsidRDefault="000608C7" w:rsidP="00D930F4">
      <w:pPr>
        <w:autoSpaceDE w:val="0"/>
        <w:autoSpaceDN w:val="0"/>
        <w:adjustRightInd w:val="0"/>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Выбор данных методов и приемов не является спонтанным, он - следствие теоретического анализа подходов к коррекции и развитию личности</w:t>
      </w:r>
      <w:r w:rsidR="0059559A" w:rsidRPr="00D930F4">
        <w:rPr>
          <w:rFonts w:ascii="Times New Roman" w:hAnsi="Times New Roman" w:cs="Times New Roman"/>
          <w:sz w:val="28"/>
          <w:szCs w:val="28"/>
        </w:rPr>
        <w:t>.</w:t>
      </w:r>
      <w:r w:rsidRPr="00D930F4">
        <w:rPr>
          <w:rFonts w:ascii="Times New Roman" w:hAnsi="Times New Roman" w:cs="Times New Roman"/>
          <w:sz w:val="28"/>
          <w:szCs w:val="28"/>
        </w:rPr>
        <w:t xml:space="preserve"> Кроме специально организованных занятий в рамках коррекционно-развивающей программы, работа по обогащению и развитию эмоциональной сферы осуществляется и в других видах деятельности ребёнка в течение всего времени нахождении в группе.</w:t>
      </w:r>
    </w:p>
    <w:p w:rsidR="00660037" w:rsidRPr="00660037" w:rsidRDefault="00660037" w:rsidP="00D930F4">
      <w:pPr>
        <w:spacing w:line="360" w:lineRule="auto"/>
        <w:ind w:firstLine="567"/>
        <w:rPr>
          <w:rFonts w:ascii="Times New Roman" w:hAnsi="Times New Roman" w:cs="Times New Roman"/>
          <w:b/>
          <w:sz w:val="28"/>
        </w:rPr>
      </w:pPr>
      <w:r>
        <w:rPr>
          <w:rFonts w:ascii="Times New Roman" w:hAnsi="Times New Roman" w:cs="Times New Roman"/>
          <w:b/>
          <w:sz w:val="28"/>
          <w:lang w:val="en-US"/>
        </w:rPr>
        <w:lastRenderedPageBreak/>
        <w:t>III</w:t>
      </w:r>
      <w:r w:rsidRPr="0050477E">
        <w:rPr>
          <w:rFonts w:ascii="Times New Roman" w:hAnsi="Times New Roman" w:cs="Times New Roman"/>
          <w:b/>
          <w:sz w:val="28"/>
        </w:rPr>
        <w:t xml:space="preserve">. </w:t>
      </w:r>
      <w:r w:rsidRPr="00660037">
        <w:rPr>
          <w:rFonts w:ascii="Times New Roman" w:hAnsi="Times New Roman" w:cs="Times New Roman"/>
          <w:b/>
          <w:sz w:val="28"/>
        </w:rPr>
        <w:t xml:space="preserve">ОРГАНИЗАЦИОННЫЙ РАЗДЕЛ </w:t>
      </w:r>
    </w:p>
    <w:p w:rsidR="000608C7" w:rsidRPr="00203071" w:rsidRDefault="0050477E" w:rsidP="00D930F4">
      <w:pPr>
        <w:spacing w:line="360" w:lineRule="auto"/>
        <w:ind w:firstLine="567"/>
        <w:rPr>
          <w:rFonts w:ascii="Times New Roman" w:hAnsi="Times New Roman" w:cs="Times New Roman"/>
          <w:b/>
          <w:sz w:val="28"/>
          <w:szCs w:val="28"/>
        </w:rPr>
      </w:pPr>
      <w:r>
        <w:rPr>
          <w:rFonts w:ascii="Times New Roman" w:hAnsi="Times New Roman" w:cs="Times New Roman"/>
          <w:b/>
          <w:sz w:val="28"/>
          <w:szCs w:val="28"/>
        </w:rPr>
        <w:t>3.1.</w:t>
      </w:r>
      <w:r w:rsidR="000608C7" w:rsidRPr="00203071">
        <w:rPr>
          <w:rFonts w:ascii="Times New Roman" w:hAnsi="Times New Roman" w:cs="Times New Roman"/>
          <w:b/>
          <w:sz w:val="28"/>
          <w:szCs w:val="28"/>
        </w:rPr>
        <w:t xml:space="preserve">Технология </w:t>
      </w:r>
      <w:r>
        <w:rPr>
          <w:rFonts w:ascii="Times New Roman" w:hAnsi="Times New Roman" w:cs="Times New Roman"/>
          <w:b/>
          <w:sz w:val="28"/>
          <w:szCs w:val="28"/>
        </w:rPr>
        <w:t xml:space="preserve">организации и </w:t>
      </w:r>
      <w:r w:rsidR="000608C7" w:rsidRPr="00203071">
        <w:rPr>
          <w:rFonts w:ascii="Times New Roman" w:hAnsi="Times New Roman" w:cs="Times New Roman"/>
          <w:b/>
          <w:sz w:val="28"/>
          <w:szCs w:val="28"/>
        </w:rPr>
        <w:t>проведения занятия</w:t>
      </w:r>
    </w:p>
    <w:p w:rsidR="000608C7" w:rsidRPr="00D930F4" w:rsidRDefault="000608C7" w:rsidP="00D930F4">
      <w:pPr>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Во время занятий дети сидят в кругу – на стульчиках или на полу. Круг – это, прежде всего, возможность открытого общения. Форма круга создает ощущение целостности, завершенности, придает гармонию отношениям детей, позволяет им ощутить особую общность, облегчает взаимопонимание и взаимодействие. Расстояние между детьми должно быть такое, чтобы, сидя на своих местах, они могли взяться за руки. Слишком тесный круг лишит ребёнка собственного психологического пространства, усилит слияние с другими, зависимость от них; большое расстояние между детьми вызовет чувство изоляции дискомфорта.</w:t>
      </w:r>
    </w:p>
    <w:p w:rsidR="000608C7" w:rsidRPr="00D930F4" w:rsidRDefault="000608C7" w:rsidP="00D930F4">
      <w:pPr>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Оптимальное количество детей в группе – 10-12 человек. В занятиях принимают участие все дети. Групповая работа повышает уровень доверия и сплачивает участников. Поскольку эмоции заразительны, коллективное сопереживание усиливает их и позволяет получить более яркий опыт проживания эмоциональных ситуаций.</w:t>
      </w:r>
    </w:p>
    <w:p w:rsidR="000608C7" w:rsidRPr="00D930F4" w:rsidRDefault="000608C7" w:rsidP="00D930F4">
      <w:pPr>
        <w:pStyle w:val="ac"/>
        <w:spacing w:before="0" w:beforeAutospacing="0" w:after="0" w:afterAutospacing="0" w:line="360" w:lineRule="auto"/>
        <w:ind w:firstLine="567"/>
        <w:jc w:val="both"/>
        <w:rPr>
          <w:sz w:val="28"/>
          <w:szCs w:val="28"/>
        </w:rPr>
      </w:pPr>
      <w:r w:rsidRPr="00D930F4">
        <w:rPr>
          <w:sz w:val="28"/>
          <w:szCs w:val="28"/>
        </w:rPr>
        <w:t xml:space="preserve">В связи с тем, что работа ведётся с детьми, имеющими определённые нарушения в развитии мозговых структур, необходимо постоянно следить за тем, чтобы участники занятия были включены в работу, не уставали, не отвлекались. Поэтому каждое занятие обязательно включает в себя процедуры, способствующие саморегуляции детей, а именно: </w:t>
      </w:r>
    </w:p>
    <w:p w:rsidR="000608C7" w:rsidRPr="00D930F4" w:rsidRDefault="000608C7" w:rsidP="004455E2">
      <w:pPr>
        <w:numPr>
          <w:ilvl w:val="0"/>
          <w:numId w:val="18"/>
        </w:numPr>
        <w:tabs>
          <w:tab w:val="clear" w:pos="720"/>
          <w:tab w:val="num" w:pos="851"/>
        </w:tabs>
        <w:spacing w:line="360" w:lineRule="auto"/>
        <w:ind w:left="851" w:hanging="284"/>
        <w:jc w:val="both"/>
        <w:rPr>
          <w:rFonts w:ascii="Times New Roman" w:hAnsi="Times New Roman" w:cs="Times New Roman"/>
          <w:sz w:val="28"/>
          <w:szCs w:val="28"/>
        </w:rPr>
      </w:pPr>
      <w:r w:rsidRPr="00D930F4">
        <w:rPr>
          <w:rFonts w:ascii="Times New Roman" w:hAnsi="Times New Roman" w:cs="Times New Roman"/>
          <w:sz w:val="28"/>
          <w:szCs w:val="28"/>
        </w:rPr>
        <w:t xml:space="preserve">упражнения на мышечную релаксацию (снижают уровень возбуждения, снимают напряжение); </w:t>
      </w:r>
    </w:p>
    <w:p w:rsidR="000608C7" w:rsidRPr="00D930F4" w:rsidRDefault="000608C7" w:rsidP="004455E2">
      <w:pPr>
        <w:numPr>
          <w:ilvl w:val="0"/>
          <w:numId w:val="18"/>
        </w:numPr>
        <w:tabs>
          <w:tab w:val="clear" w:pos="720"/>
          <w:tab w:val="num" w:pos="851"/>
        </w:tabs>
        <w:spacing w:line="360" w:lineRule="auto"/>
        <w:ind w:left="851" w:hanging="284"/>
        <w:jc w:val="both"/>
        <w:rPr>
          <w:rFonts w:ascii="Times New Roman" w:hAnsi="Times New Roman" w:cs="Times New Roman"/>
          <w:sz w:val="28"/>
          <w:szCs w:val="28"/>
        </w:rPr>
      </w:pPr>
      <w:r w:rsidRPr="00D930F4">
        <w:rPr>
          <w:rFonts w:ascii="Times New Roman" w:hAnsi="Times New Roman" w:cs="Times New Roman"/>
          <w:sz w:val="28"/>
          <w:szCs w:val="28"/>
        </w:rPr>
        <w:t xml:space="preserve">дыхательную гимнастику (действует успокаивающе на нервную систему); </w:t>
      </w:r>
    </w:p>
    <w:p w:rsidR="000608C7" w:rsidRPr="00D930F4" w:rsidRDefault="000608C7" w:rsidP="004455E2">
      <w:pPr>
        <w:numPr>
          <w:ilvl w:val="0"/>
          <w:numId w:val="18"/>
        </w:numPr>
        <w:tabs>
          <w:tab w:val="clear" w:pos="720"/>
          <w:tab w:val="num" w:pos="851"/>
        </w:tabs>
        <w:spacing w:line="360" w:lineRule="auto"/>
        <w:ind w:left="851" w:hanging="284"/>
        <w:jc w:val="both"/>
        <w:rPr>
          <w:rFonts w:ascii="Times New Roman" w:hAnsi="Times New Roman" w:cs="Times New Roman"/>
          <w:sz w:val="28"/>
          <w:szCs w:val="28"/>
        </w:rPr>
      </w:pPr>
      <w:r w:rsidRPr="00D930F4">
        <w:rPr>
          <w:rFonts w:ascii="Times New Roman" w:hAnsi="Times New Roman" w:cs="Times New Roman"/>
          <w:sz w:val="28"/>
          <w:szCs w:val="28"/>
        </w:rPr>
        <w:t xml:space="preserve">мимическую гимнастику (направлена на снятие общего напряжения, играет большую роль в формировании выразительной речи детей); </w:t>
      </w:r>
    </w:p>
    <w:p w:rsidR="000608C7" w:rsidRPr="00D930F4" w:rsidRDefault="000608C7" w:rsidP="004455E2">
      <w:pPr>
        <w:numPr>
          <w:ilvl w:val="0"/>
          <w:numId w:val="18"/>
        </w:numPr>
        <w:tabs>
          <w:tab w:val="clear" w:pos="720"/>
          <w:tab w:val="num" w:pos="851"/>
        </w:tabs>
        <w:spacing w:line="360" w:lineRule="auto"/>
        <w:ind w:left="851" w:hanging="284"/>
        <w:jc w:val="both"/>
        <w:rPr>
          <w:rFonts w:ascii="Times New Roman" w:hAnsi="Times New Roman" w:cs="Times New Roman"/>
          <w:sz w:val="28"/>
          <w:szCs w:val="28"/>
        </w:rPr>
      </w:pPr>
      <w:r w:rsidRPr="00D930F4">
        <w:rPr>
          <w:rFonts w:ascii="Times New Roman" w:hAnsi="Times New Roman" w:cs="Times New Roman"/>
          <w:sz w:val="28"/>
          <w:szCs w:val="28"/>
        </w:rPr>
        <w:t xml:space="preserve">двигательные упражнения, включающие попеременное или одновременное выполнение движений разными руками под любую текстовку (способствуют межполушарному взаимодействию); </w:t>
      </w:r>
    </w:p>
    <w:p w:rsidR="000608C7" w:rsidRPr="00D930F4" w:rsidRDefault="000608C7" w:rsidP="004455E2">
      <w:pPr>
        <w:numPr>
          <w:ilvl w:val="0"/>
          <w:numId w:val="18"/>
        </w:numPr>
        <w:tabs>
          <w:tab w:val="clear" w:pos="720"/>
          <w:tab w:val="num" w:pos="851"/>
        </w:tabs>
        <w:spacing w:line="360" w:lineRule="auto"/>
        <w:ind w:left="851" w:hanging="284"/>
        <w:jc w:val="both"/>
        <w:rPr>
          <w:rFonts w:ascii="Times New Roman" w:hAnsi="Times New Roman" w:cs="Times New Roman"/>
          <w:sz w:val="28"/>
          <w:szCs w:val="28"/>
        </w:rPr>
      </w:pPr>
      <w:r w:rsidRPr="00D930F4">
        <w:rPr>
          <w:rFonts w:ascii="Times New Roman" w:hAnsi="Times New Roman" w:cs="Times New Roman"/>
          <w:sz w:val="28"/>
          <w:szCs w:val="28"/>
        </w:rPr>
        <w:lastRenderedPageBreak/>
        <w:t xml:space="preserve">чтение детских потешек с чередованием движений, темпа и громкости речи (способствует развитию произвольности). </w:t>
      </w:r>
    </w:p>
    <w:p w:rsidR="000608C7" w:rsidRPr="00D930F4" w:rsidRDefault="000608C7" w:rsidP="00D930F4">
      <w:pPr>
        <w:pStyle w:val="ac"/>
        <w:spacing w:before="0" w:beforeAutospacing="0" w:after="0" w:afterAutospacing="0" w:line="360" w:lineRule="auto"/>
        <w:ind w:firstLine="567"/>
        <w:jc w:val="both"/>
        <w:rPr>
          <w:sz w:val="28"/>
          <w:szCs w:val="28"/>
        </w:rPr>
      </w:pPr>
      <w:r w:rsidRPr="00D930F4">
        <w:rPr>
          <w:sz w:val="28"/>
          <w:szCs w:val="28"/>
        </w:rPr>
        <w:t xml:space="preserve">Эти процедуры могут проводиться в любой части занятия, в зависимости от ситуации. </w:t>
      </w:r>
    </w:p>
    <w:p w:rsidR="000608C7" w:rsidRPr="00D930F4" w:rsidRDefault="000608C7" w:rsidP="00D930F4">
      <w:pPr>
        <w:pStyle w:val="ac"/>
        <w:spacing w:before="0" w:beforeAutospacing="0" w:after="0" w:afterAutospacing="0" w:line="360" w:lineRule="auto"/>
        <w:ind w:firstLine="567"/>
        <w:jc w:val="both"/>
        <w:rPr>
          <w:sz w:val="28"/>
          <w:szCs w:val="28"/>
        </w:rPr>
      </w:pPr>
      <w:r w:rsidRPr="00D930F4">
        <w:rPr>
          <w:sz w:val="28"/>
          <w:szCs w:val="28"/>
        </w:rPr>
        <w:t>Приветствие и прощание детей носят ритуальный характер.</w:t>
      </w:r>
    </w:p>
    <w:p w:rsidR="000608C7" w:rsidRPr="00D930F4" w:rsidRDefault="000608C7" w:rsidP="00D930F4">
      <w:pPr>
        <w:pStyle w:val="ac"/>
        <w:spacing w:before="0" w:beforeAutospacing="0" w:after="0" w:afterAutospacing="0" w:line="360" w:lineRule="auto"/>
        <w:ind w:firstLine="567"/>
        <w:jc w:val="both"/>
        <w:rPr>
          <w:sz w:val="28"/>
          <w:szCs w:val="28"/>
        </w:rPr>
      </w:pPr>
      <w:r w:rsidRPr="00D930F4">
        <w:rPr>
          <w:sz w:val="28"/>
          <w:szCs w:val="28"/>
        </w:rPr>
        <w:t xml:space="preserve">Первое занятие целесообразно начать с введения ритуалов приветствия и прощания. Сесть лучше в форме круга, чтобы все могли видеть друг друга. Расстояние между детьми должно быть такое, чтобы, сидя на своих местах, они могли взяться за руки. Можно заранее обозначить кружками места детей на ковре или на полу, чтобы в результате получился большой ровный круг, и попросить детей поставить стулья туда, где лежат кружочки. </w:t>
      </w:r>
    </w:p>
    <w:p w:rsidR="000608C7" w:rsidRPr="00D930F4" w:rsidRDefault="000608C7" w:rsidP="00D930F4">
      <w:pPr>
        <w:pStyle w:val="ac"/>
        <w:spacing w:before="0" w:beforeAutospacing="0" w:after="0" w:afterAutospacing="0" w:line="360" w:lineRule="auto"/>
        <w:ind w:firstLine="567"/>
        <w:jc w:val="both"/>
        <w:rPr>
          <w:sz w:val="28"/>
          <w:szCs w:val="28"/>
        </w:rPr>
      </w:pPr>
      <w:r w:rsidRPr="00D930F4">
        <w:rPr>
          <w:sz w:val="28"/>
          <w:szCs w:val="28"/>
        </w:rPr>
        <w:t>Также, на первом занятии оговариваются правила работы на групповых занятиях:</w:t>
      </w:r>
    </w:p>
    <w:p w:rsidR="000608C7" w:rsidRPr="00D930F4" w:rsidRDefault="000608C7" w:rsidP="004455E2">
      <w:pPr>
        <w:pStyle w:val="ac"/>
        <w:numPr>
          <w:ilvl w:val="0"/>
          <w:numId w:val="7"/>
        </w:numPr>
        <w:spacing w:before="0" w:beforeAutospacing="0" w:after="0" w:afterAutospacing="0" w:line="360" w:lineRule="auto"/>
        <w:ind w:left="851" w:hanging="284"/>
        <w:jc w:val="both"/>
        <w:rPr>
          <w:sz w:val="28"/>
          <w:szCs w:val="28"/>
        </w:rPr>
      </w:pPr>
      <w:r w:rsidRPr="00D930F4">
        <w:rPr>
          <w:sz w:val="28"/>
          <w:szCs w:val="28"/>
        </w:rPr>
        <w:t>когда один говорит, все слушают;</w:t>
      </w:r>
    </w:p>
    <w:p w:rsidR="000608C7" w:rsidRPr="00D930F4" w:rsidRDefault="000608C7" w:rsidP="004455E2">
      <w:pPr>
        <w:pStyle w:val="ac"/>
        <w:numPr>
          <w:ilvl w:val="0"/>
          <w:numId w:val="7"/>
        </w:numPr>
        <w:spacing w:before="0" w:beforeAutospacing="0" w:after="0" w:afterAutospacing="0" w:line="360" w:lineRule="auto"/>
        <w:ind w:left="851" w:hanging="284"/>
        <w:jc w:val="both"/>
        <w:rPr>
          <w:sz w:val="28"/>
          <w:szCs w:val="28"/>
        </w:rPr>
      </w:pPr>
      <w:r w:rsidRPr="00D930F4">
        <w:rPr>
          <w:sz w:val="28"/>
          <w:szCs w:val="28"/>
        </w:rPr>
        <w:t>в групповой дискуссии участвуют все дети;</w:t>
      </w:r>
    </w:p>
    <w:p w:rsidR="000608C7" w:rsidRPr="00D930F4" w:rsidRDefault="000608C7" w:rsidP="004455E2">
      <w:pPr>
        <w:pStyle w:val="ac"/>
        <w:numPr>
          <w:ilvl w:val="0"/>
          <w:numId w:val="7"/>
        </w:numPr>
        <w:spacing w:before="0" w:beforeAutospacing="0" w:after="0" w:afterAutospacing="0" w:line="360" w:lineRule="auto"/>
        <w:ind w:left="851" w:hanging="284"/>
        <w:jc w:val="both"/>
        <w:rPr>
          <w:sz w:val="28"/>
          <w:szCs w:val="28"/>
        </w:rPr>
      </w:pPr>
      <w:r w:rsidRPr="00D930F4">
        <w:rPr>
          <w:sz w:val="28"/>
          <w:szCs w:val="28"/>
        </w:rPr>
        <w:t>обращаться к другим детям можно только по имени;</w:t>
      </w:r>
    </w:p>
    <w:p w:rsidR="000608C7" w:rsidRPr="00D930F4" w:rsidRDefault="000608C7" w:rsidP="004455E2">
      <w:pPr>
        <w:pStyle w:val="ac"/>
        <w:numPr>
          <w:ilvl w:val="0"/>
          <w:numId w:val="7"/>
        </w:numPr>
        <w:tabs>
          <w:tab w:val="left" w:pos="993"/>
        </w:tabs>
        <w:spacing w:before="0" w:beforeAutospacing="0" w:after="0" w:afterAutospacing="0" w:line="360" w:lineRule="auto"/>
        <w:ind w:left="0" w:firstLine="567"/>
        <w:jc w:val="both"/>
        <w:rPr>
          <w:sz w:val="28"/>
          <w:szCs w:val="28"/>
        </w:rPr>
      </w:pPr>
      <w:r w:rsidRPr="00D930F4">
        <w:rPr>
          <w:sz w:val="28"/>
          <w:szCs w:val="28"/>
        </w:rPr>
        <w:t>после трёх замечаний, участник выходит из игры и наблюдает за происходящим со стороны, пока вновь не будет готов приступить к занятию.</w:t>
      </w:r>
    </w:p>
    <w:p w:rsidR="000608C7" w:rsidRPr="00D930F4" w:rsidRDefault="000608C7" w:rsidP="00D930F4">
      <w:pPr>
        <w:pStyle w:val="ac"/>
        <w:spacing w:before="0" w:beforeAutospacing="0" w:after="0" w:afterAutospacing="0" w:line="360" w:lineRule="auto"/>
        <w:ind w:firstLine="567"/>
        <w:jc w:val="both"/>
        <w:rPr>
          <w:sz w:val="28"/>
          <w:szCs w:val="28"/>
        </w:rPr>
      </w:pPr>
      <w:r w:rsidRPr="00D930F4">
        <w:rPr>
          <w:sz w:val="28"/>
          <w:szCs w:val="28"/>
        </w:rPr>
        <w:t xml:space="preserve">Всё предусмотреть невозможно, поэтому занятия с детьми всегда несут в себе массу неожиданностей и сюрпризов, которые могут стать помехой в работе, а могут быть использованы и как материал для совместной деятельности всех участников занятия. </w:t>
      </w:r>
    </w:p>
    <w:p w:rsidR="000608C7" w:rsidRPr="00D930F4" w:rsidRDefault="000608C7" w:rsidP="00D930F4">
      <w:pPr>
        <w:pStyle w:val="ac"/>
        <w:spacing w:before="0" w:beforeAutospacing="0" w:after="0" w:afterAutospacing="0" w:line="360" w:lineRule="auto"/>
        <w:ind w:firstLine="567"/>
        <w:jc w:val="both"/>
        <w:rPr>
          <w:sz w:val="28"/>
          <w:szCs w:val="28"/>
        </w:rPr>
      </w:pPr>
      <w:r w:rsidRPr="00D930F4">
        <w:rPr>
          <w:sz w:val="28"/>
          <w:szCs w:val="28"/>
        </w:rPr>
        <w:t>В связи с этим, педагог, работающий в данном направлении должен учитывать индивидуальные и психологические особенности детей данного возраста, быть внимательным и чутким к нюансам детского поведения. Не следует обращать внимание на мелкие нарушения дисциплины: проявление утомления, отвлечения, разговоры, необходимо воспринимать это как сигналы для изменения темпа продолжительности занятия, разнообразия различных приёмов,  переключения детей на другой вид деятельности.</w:t>
      </w:r>
    </w:p>
    <w:p w:rsidR="000608C7" w:rsidRPr="00D930F4" w:rsidRDefault="000608C7" w:rsidP="00D930F4">
      <w:pPr>
        <w:pStyle w:val="ac"/>
        <w:spacing w:before="0" w:beforeAutospacing="0" w:after="0" w:afterAutospacing="0" w:line="360" w:lineRule="auto"/>
        <w:ind w:firstLine="567"/>
        <w:jc w:val="both"/>
        <w:rPr>
          <w:sz w:val="28"/>
          <w:szCs w:val="28"/>
        </w:rPr>
      </w:pPr>
      <w:r w:rsidRPr="00D930F4">
        <w:rPr>
          <w:sz w:val="28"/>
          <w:szCs w:val="28"/>
        </w:rPr>
        <w:lastRenderedPageBreak/>
        <w:t>Утомление, особенно быстрое, не должно стать препятствием для участия в занятиях. В отдельных случаях ребёнку можно позволить немного отдохнуть, а затем снова приступить к занятию.</w:t>
      </w:r>
    </w:p>
    <w:p w:rsidR="000608C7" w:rsidRPr="00D930F4" w:rsidRDefault="000608C7" w:rsidP="00D930F4">
      <w:pPr>
        <w:pStyle w:val="ac"/>
        <w:spacing w:before="0" w:beforeAutospacing="0" w:after="0" w:afterAutospacing="0" w:line="360" w:lineRule="auto"/>
        <w:ind w:firstLine="567"/>
        <w:jc w:val="both"/>
        <w:rPr>
          <w:sz w:val="28"/>
          <w:szCs w:val="28"/>
        </w:rPr>
      </w:pPr>
      <w:r w:rsidRPr="00D930F4">
        <w:rPr>
          <w:sz w:val="28"/>
          <w:szCs w:val="28"/>
        </w:rPr>
        <w:t>Каждое занятие нужно начинать с напоминания о том, что узнали на предыдущем занятии, и заканчивать сообщением о том, что будет на следующем занятии.</w:t>
      </w:r>
    </w:p>
    <w:p w:rsidR="004D0E50" w:rsidRPr="00660037" w:rsidRDefault="000608C7" w:rsidP="00660037">
      <w:pPr>
        <w:pStyle w:val="ac"/>
        <w:spacing w:before="0" w:beforeAutospacing="0" w:after="0" w:afterAutospacing="0" w:line="360" w:lineRule="auto"/>
        <w:ind w:firstLine="567"/>
        <w:jc w:val="both"/>
        <w:rPr>
          <w:sz w:val="28"/>
          <w:szCs w:val="28"/>
        </w:rPr>
      </w:pPr>
      <w:r w:rsidRPr="00D930F4">
        <w:rPr>
          <w:sz w:val="28"/>
          <w:szCs w:val="28"/>
        </w:rPr>
        <w:t>Совместность восприятия, общий эмоциональный опыт создают единое психолого-педагогическое пространство, ориентируясь, на чувство безопасности и доверия, создавая чувство уверенности и эмоционального комфорта, и поэтому становятся одним из основных условий эффективности занятий.</w:t>
      </w:r>
    </w:p>
    <w:p w:rsidR="004D0E50" w:rsidRPr="004D0E50" w:rsidRDefault="004D0E50" w:rsidP="004455E2">
      <w:pPr>
        <w:pStyle w:val="ac"/>
        <w:numPr>
          <w:ilvl w:val="1"/>
          <w:numId w:val="11"/>
        </w:numPr>
        <w:spacing w:before="0" w:beforeAutospacing="0" w:after="0" w:afterAutospacing="0" w:line="360" w:lineRule="auto"/>
        <w:jc w:val="center"/>
        <w:rPr>
          <w:b/>
          <w:sz w:val="28"/>
          <w:szCs w:val="28"/>
        </w:rPr>
      </w:pPr>
      <w:r w:rsidRPr="004D0E50">
        <w:rPr>
          <w:b/>
          <w:sz w:val="28"/>
          <w:szCs w:val="28"/>
        </w:rPr>
        <w:t xml:space="preserve">Календарно-тематическое планирование работы по </w:t>
      </w:r>
    </w:p>
    <w:p w:rsidR="004D0E50" w:rsidRPr="00D930F4" w:rsidRDefault="004D0E50" w:rsidP="004D0E50">
      <w:pPr>
        <w:pStyle w:val="ac"/>
        <w:spacing w:before="0" w:beforeAutospacing="0" w:after="0" w:afterAutospacing="0" w:line="360" w:lineRule="auto"/>
        <w:ind w:firstLine="567"/>
        <w:jc w:val="center"/>
        <w:rPr>
          <w:sz w:val="28"/>
          <w:szCs w:val="28"/>
        </w:rPr>
      </w:pPr>
      <w:r w:rsidRPr="00627B29">
        <w:rPr>
          <w:b/>
          <w:sz w:val="28"/>
          <w:szCs w:val="28"/>
        </w:rPr>
        <w:t>П</w:t>
      </w:r>
      <w:r>
        <w:rPr>
          <w:b/>
          <w:sz w:val="28"/>
          <w:szCs w:val="28"/>
        </w:rPr>
        <w:t>рограмме</w:t>
      </w:r>
      <w:r w:rsidRPr="00627B29">
        <w:rPr>
          <w:b/>
          <w:sz w:val="28"/>
          <w:szCs w:val="28"/>
        </w:rPr>
        <w:t xml:space="preserve"> развития и коррекции эмоциональной сферы дошкольников с ЗПР</w:t>
      </w:r>
    </w:p>
    <w:tbl>
      <w:tblPr>
        <w:tblStyle w:val="af5"/>
        <w:tblW w:w="10916" w:type="dxa"/>
        <w:tblInd w:w="-318" w:type="dxa"/>
        <w:tblLayout w:type="fixed"/>
        <w:tblLook w:val="04A0"/>
      </w:tblPr>
      <w:tblGrid>
        <w:gridCol w:w="1277"/>
        <w:gridCol w:w="1984"/>
        <w:gridCol w:w="4820"/>
        <w:gridCol w:w="2835"/>
      </w:tblGrid>
      <w:tr w:rsidR="004D0E50" w:rsidRPr="00D504D9" w:rsidTr="00370D24">
        <w:tc>
          <w:tcPr>
            <w:tcW w:w="10916" w:type="dxa"/>
            <w:gridSpan w:val="4"/>
          </w:tcPr>
          <w:p w:rsidR="004D0E50" w:rsidRPr="00D504D9" w:rsidRDefault="004D0E50" w:rsidP="004D0E50">
            <w:pPr>
              <w:spacing w:line="360" w:lineRule="auto"/>
              <w:ind w:firstLine="567"/>
              <w:rPr>
                <w:rFonts w:ascii="Times New Roman" w:hAnsi="Times New Roman" w:cs="Times New Roman"/>
                <w:sz w:val="24"/>
                <w:szCs w:val="24"/>
              </w:rPr>
            </w:pPr>
            <w:r w:rsidRPr="00D504D9">
              <w:rPr>
                <w:rFonts w:ascii="Times New Roman" w:hAnsi="Times New Roman" w:cs="Times New Roman"/>
                <w:sz w:val="24"/>
                <w:szCs w:val="24"/>
              </w:rPr>
              <w:t>Октябрь-Ноябрь</w:t>
            </w:r>
          </w:p>
          <w:p w:rsidR="004D0E50" w:rsidRPr="004D0E50" w:rsidRDefault="004D0E50" w:rsidP="004D0E50">
            <w:pPr>
              <w:spacing w:line="360" w:lineRule="auto"/>
              <w:ind w:firstLine="567"/>
              <w:rPr>
                <w:rFonts w:ascii="Times New Roman" w:hAnsi="Times New Roman" w:cs="Times New Roman"/>
                <w:b/>
                <w:sz w:val="24"/>
                <w:szCs w:val="24"/>
              </w:rPr>
            </w:pPr>
            <w:r w:rsidRPr="004D0E50">
              <w:rPr>
                <w:rFonts w:ascii="Times New Roman" w:hAnsi="Times New Roman" w:cs="Times New Roman"/>
                <w:b/>
                <w:sz w:val="24"/>
                <w:szCs w:val="24"/>
              </w:rPr>
              <w:t>Реализация 1 блока программы</w:t>
            </w:r>
          </w:p>
        </w:tc>
      </w:tr>
      <w:tr w:rsidR="004D0E50" w:rsidRPr="00D504D9" w:rsidTr="00370D24">
        <w:tc>
          <w:tcPr>
            <w:tcW w:w="10916" w:type="dxa"/>
            <w:gridSpan w:val="4"/>
          </w:tcPr>
          <w:p w:rsidR="004D0E50" w:rsidRDefault="004D0E50" w:rsidP="00E31CC3">
            <w:pPr>
              <w:ind w:firstLine="567"/>
              <w:jc w:val="both"/>
              <w:rPr>
                <w:rFonts w:ascii="Times New Roman" w:hAnsi="Times New Roman" w:cs="Times New Roman"/>
                <w:sz w:val="24"/>
                <w:szCs w:val="24"/>
              </w:rPr>
            </w:pPr>
            <w:r w:rsidRPr="004D0E50">
              <w:rPr>
                <w:rFonts w:ascii="Times New Roman" w:hAnsi="Times New Roman" w:cs="Times New Roman"/>
                <w:b/>
                <w:sz w:val="24"/>
                <w:szCs w:val="24"/>
              </w:rPr>
              <w:t>Цель:</w:t>
            </w:r>
            <w:r w:rsidRPr="004D0E50">
              <w:rPr>
                <w:rFonts w:ascii="Times New Roman" w:hAnsi="Times New Roman" w:cs="Times New Roman"/>
                <w:sz w:val="24"/>
                <w:szCs w:val="24"/>
              </w:rPr>
              <w:t xml:space="preserve"> способствовать успешной социализации ребёнка в группе детей, создавать безопасное пространство для общения, условия для самовыражения, объединять всех детей совместной деятельностью, способствовать повышению самооценки, появлению чувства групповой сплочённости</w:t>
            </w:r>
          </w:p>
          <w:p w:rsidR="004D0E50" w:rsidRPr="00D504D9" w:rsidRDefault="004D0E50" w:rsidP="00E31CC3">
            <w:pPr>
              <w:jc w:val="both"/>
              <w:rPr>
                <w:rFonts w:ascii="Times New Roman" w:hAnsi="Times New Roman" w:cs="Times New Roman"/>
                <w:sz w:val="24"/>
                <w:szCs w:val="24"/>
              </w:rPr>
            </w:pPr>
          </w:p>
        </w:tc>
      </w:tr>
      <w:tr w:rsidR="004D0E50" w:rsidRPr="00D504D9" w:rsidTr="00370D24">
        <w:tc>
          <w:tcPr>
            <w:tcW w:w="1277" w:type="dxa"/>
          </w:tcPr>
          <w:p w:rsidR="004D0E50" w:rsidRPr="00D504D9" w:rsidRDefault="004D0E50" w:rsidP="00370D24">
            <w:pPr>
              <w:ind w:firstLine="34"/>
              <w:rPr>
                <w:rFonts w:ascii="Times New Roman" w:hAnsi="Times New Roman" w:cs="Times New Roman"/>
                <w:sz w:val="24"/>
                <w:szCs w:val="24"/>
              </w:rPr>
            </w:pPr>
            <w:r w:rsidRPr="00D504D9">
              <w:rPr>
                <w:rFonts w:ascii="Times New Roman" w:hAnsi="Times New Roman" w:cs="Times New Roman"/>
                <w:sz w:val="24"/>
                <w:szCs w:val="24"/>
              </w:rPr>
              <w:t>Занятие</w:t>
            </w:r>
          </w:p>
        </w:tc>
        <w:tc>
          <w:tcPr>
            <w:tcW w:w="1984" w:type="dxa"/>
          </w:tcPr>
          <w:p w:rsidR="004D0E50" w:rsidRPr="00D504D9" w:rsidRDefault="004D0E50" w:rsidP="00370D24">
            <w:pPr>
              <w:ind w:firstLine="34"/>
              <w:rPr>
                <w:rFonts w:ascii="Times New Roman" w:hAnsi="Times New Roman" w:cs="Times New Roman"/>
                <w:sz w:val="24"/>
                <w:szCs w:val="24"/>
              </w:rPr>
            </w:pPr>
            <w:r w:rsidRPr="005136B6">
              <w:rPr>
                <w:rFonts w:ascii="Times New Roman" w:hAnsi="Times New Roman" w:cs="Times New Roman"/>
                <w:szCs w:val="24"/>
              </w:rPr>
              <w:t>Дидактические задачи</w:t>
            </w:r>
          </w:p>
        </w:tc>
        <w:tc>
          <w:tcPr>
            <w:tcW w:w="4820" w:type="dxa"/>
          </w:tcPr>
          <w:p w:rsidR="004D0E50" w:rsidRPr="00D504D9" w:rsidRDefault="004D0E50" w:rsidP="00370D24">
            <w:pPr>
              <w:ind w:firstLine="567"/>
              <w:rPr>
                <w:rFonts w:ascii="Times New Roman" w:hAnsi="Times New Roman" w:cs="Times New Roman"/>
                <w:sz w:val="24"/>
                <w:szCs w:val="24"/>
              </w:rPr>
            </w:pPr>
            <w:r w:rsidRPr="00D504D9">
              <w:rPr>
                <w:rFonts w:ascii="Times New Roman" w:hAnsi="Times New Roman" w:cs="Times New Roman"/>
                <w:sz w:val="24"/>
                <w:szCs w:val="24"/>
              </w:rPr>
              <w:t>Методические приёмы</w:t>
            </w: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Обеспечение</w:t>
            </w:r>
          </w:p>
        </w:tc>
      </w:tr>
      <w:tr w:rsidR="004D0E50" w:rsidRPr="00D504D9" w:rsidTr="00370D24">
        <w:tc>
          <w:tcPr>
            <w:tcW w:w="1277" w:type="dxa"/>
          </w:tcPr>
          <w:p w:rsidR="004D0E50" w:rsidRPr="00D504D9" w:rsidRDefault="004D0E50" w:rsidP="00370D24">
            <w:pPr>
              <w:ind w:firstLine="34"/>
              <w:rPr>
                <w:rFonts w:ascii="Times New Roman" w:hAnsi="Times New Roman" w:cs="Times New Roman"/>
                <w:sz w:val="20"/>
                <w:szCs w:val="24"/>
              </w:rPr>
            </w:pPr>
            <w:r w:rsidRPr="00D504D9">
              <w:rPr>
                <w:rFonts w:ascii="Times New Roman" w:hAnsi="Times New Roman" w:cs="Times New Roman"/>
                <w:sz w:val="20"/>
                <w:szCs w:val="24"/>
              </w:rPr>
              <w:t>Занятие 1.</w:t>
            </w:r>
          </w:p>
          <w:p w:rsidR="004D0E50" w:rsidRPr="00D504D9" w:rsidRDefault="004D0E50" w:rsidP="00370D24">
            <w:pPr>
              <w:ind w:firstLine="34"/>
              <w:rPr>
                <w:rFonts w:ascii="Times New Roman" w:hAnsi="Times New Roman" w:cs="Times New Roman"/>
                <w:sz w:val="24"/>
                <w:szCs w:val="24"/>
              </w:rPr>
            </w:pP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развивать чувство принадлежности к группе;</w:t>
            </w:r>
          </w:p>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развивать навыки позитивного социального поведения.</w:t>
            </w:r>
          </w:p>
        </w:tc>
        <w:tc>
          <w:tcPr>
            <w:tcW w:w="4820" w:type="dxa"/>
          </w:tcPr>
          <w:p w:rsidR="004D0E50" w:rsidRPr="00D504D9" w:rsidRDefault="004D0E50" w:rsidP="004455E2">
            <w:pPr>
              <w:pStyle w:val="ab"/>
              <w:numPr>
                <w:ilvl w:val="0"/>
                <w:numId w:val="20"/>
              </w:numPr>
              <w:tabs>
                <w:tab w:val="left" w:pos="459"/>
                <w:tab w:val="left" w:pos="601"/>
              </w:tabs>
              <w:ind w:left="-108" w:firstLine="426"/>
              <w:jc w:val="left"/>
              <w:rPr>
                <w:rFonts w:ascii="Times New Roman" w:hAnsi="Times New Roman" w:cs="Times New Roman"/>
                <w:sz w:val="24"/>
                <w:szCs w:val="24"/>
              </w:rPr>
            </w:pPr>
            <w:r w:rsidRPr="00D504D9">
              <w:rPr>
                <w:rFonts w:ascii="Times New Roman" w:hAnsi="Times New Roman" w:cs="Times New Roman"/>
                <w:sz w:val="24"/>
                <w:szCs w:val="24"/>
              </w:rPr>
              <w:t xml:space="preserve">Предварительная беседа. (Настроить детей на предстоящую работу, объяснить правила работы в группе) </w:t>
            </w:r>
          </w:p>
          <w:p w:rsidR="004D0E50" w:rsidRPr="00D504D9" w:rsidRDefault="004D0E50" w:rsidP="004455E2">
            <w:pPr>
              <w:pStyle w:val="ab"/>
              <w:numPr>
                <w:ilvl w:val="0"/>
                <w:numId w:val="20"/>
              </w:numPr>
              <w:tabs>
                <w:tab w:val="left" w:pos="459"/>
                <w:tab w:val="left" w:pos="601"/>
              </w:tabs>
              <w:ind w:left="-108" w:firstLine="426"/>
              <w:jc w:val="left"/>
              <w:rPr>
                <w:rFonts w:ascii="Times New Roman" w:hAnsi="Times New Roman" w:cs="Times New Roman"/>
                <w:sz w:val="24"/>
                <w:szCs w:val="24"/>
              </w:rPr>
            </w:pPr>
            <w:r w:rsidRPr="00D504D9">
              <w:rPr>
                <w:rFonts w:ascii="Times New Roman" w:hAnsi="Times New Roman" w:cs="Times New Roman"/>
                <w:sz w:val="24"/>
                <w:szCs w:val="24"/>
              </w:rPr>
              <w:t>Медитативная техника: «Представь дом в котором живёт твоя душа».  (Цель</w:t>
            </w:r>
            <w:r w:rsidR="00E31CC3">
              <w:rPr>
                <w:rFonts w:ascii="Times New Roman" w:hAnsi="Times New Roman" w:cs="Times New Roman"/>
                <w:sz w:val="24"/>
                <w:szCs w:val="24"/>
              </w:rPr>
              <w:t>:</w:t>
            </w:r>
            <w:r w:rsidRPr="00D504D9">
              <w:rPr>
                <w:rFonts w:ascii="Times New Roman" w:hAnsi="Times New Roman" w:cs="Times New Roman"/>
                <w:sz w:val="24"/>
                <w:szCs w:val="24"/>
              </w:rPr>
              <w:t xml:space="preserve"> снятие эмоционального напряжения, развитие воображения)  </w:t>
            </w:r>
          </w:p>
          <w:p w:rsidR="004D0E50" w:rsidRPr="00D504D9" w:rsidRDefault="004D0E50" w:rsidP="004455E2">
            <w:pPr>
              <w:pStyle w:val="ab"/>
              <w:numPr>
                <w:ilvl w:val="0"/>
                <w:numId w:val="20"/>
              </w:numPr>
              <w:tabs>
                <w:tab w:val="left" w:pos="459"/>
                <w:tab w:val="left" w:pos="601"/>
              </w:tabs>
              <w:ind w:left="-108" w:firstLine="426"/>
              <w:jc w:val="left"/>
              <w:rPr>
                <w:rFonts w:ascii="Times New Roman" w:hAnsi="Times New Roman" w:cs="Times New Roman"/>
                <w:sz w:val="24"/>
                <w:szCs w:val="24"/>
              </w:rPr>
            </w:pPr>
            <w:r w:rsidRPr="00D504D9">
              <w:rPr>
                <w:rFonts w:ascii="Times New Roman" w:hAnsi="Times New Roman" w:cs="Times New Roman"/>
                <w:sz w:val="24"/>
                <w:szCs w:val="24"/>
              </w:rPr>
              <w:t>Проективные рисуночный тест: «Дом моей души» (Цель</w:t>
            </w:r>
            <w:r w:rsidR="00E31CC3">
              <w:rPr>
                <w:rFonts w:ascii="Times New Roman" w:hAnsi="Times New Roman" w:cs="Times New Roman"/>
                <w:sz w:val="24"/>
                <w:szCs w:val="24"/>
              </w:rPr>
              <w:t>:</w:t>
            </w:r>
            <w:r w:rsidRPr="00D504D9">
              <w:rPr>
                <w:rFonts w:ascii="Times New Roman" w:hAnsi="Times New Roman" w:cs="Times New Roman"/>
                <w:sz w:val="24"/>
                <w:szCs w:val="24"/>
              </w:rPr>
              <w:t xml:space="preserve"> учить способам самовыражения  с помощью изобразительных средств)</w:t>
            </w:r>
          </w:p>
          <w:p w:rsidR="004D0E50" w:rsidRPr="00D504D9" w:rsidRDefault="004D0E50" w:rsidP="004455E2">
            <w:pPr>
              <w:pStyle w:val="ab"/>
              <w:numPr>
                <w:ilvl w:val="0"/>
                <w:numId w:val="20"/>
              </w:numPr>
              <w:tabs>
                <w:tab w:val="left" w:pos="459"/>
                <w:tab w:val="left" w:pos="601"/>
              </w:tabs>
              <w:ind w:left="-108" w:firstLine="426"/>
              <w:jc w:val="left"/>
              <w:rPr>
                <w:rFonts w:ascii="Times New Roman" w:hAnsi="Times New Roman" w:cs="Times New Roman"/>
                <w:sz w:val="24"/>
                <w:szCs w:val="24"/>
              </w:rPr>
            </w:pPr>
            <w:r w:rsidRPr="00D504D9">
              <w:rPr>
                <w:rFonts w:ascii="Times New Roman" w:hAnsi="Times New Roman" w:cs="Times New Roman"/>
                <w:sz w:val="24"/>
                <w:szCs w:val="24"/>
              </w:rPr>
              <w:t>Коллективный рисунок дома души нашей группы. (Цель</w:t>
            </w:r>
            <w:r w:rsidR="00E31CC3">
              <w:rPr>
                <w:rFonts w:ascii="Times New Roman" w:hAnsi="Times New Roman" w:cs="Times New Roman"/>
                <w:sz w:val="24"/>
                <w:szCs w:val="24"/>
              </w:rPr>
              <w:t>:</w:t>
            </w:r>
            <w:r w:rsidRPr="00D504D9">
              <w:rPr>
                <w:rFonts w:ascii="Times New Roman" w:hAnsi="Times New Roman" w:cs="Times New Roman"/>
                <w:sz w:val="24"/>
                <w:szCs w:val="24"/>
              </w:rPr>
              <w:t xml:space="preserve"> дать каждому ребенку проявить себя в коллективном творчестве.)</w:t>
            </w:r>
          </w:p>
          <w:p w:rsidR="009E7BD2" w:rsidRPr="00E31CC3" w:rsidRDefault="004D0E50" w:rsidP="004455E2">
            <w:pPr>
              <w:pStyle w:val="ab"/>
              <w:numPr>
                <w:ilvl w:val="0"/>
                <w:numId w:val="20"/>
              </w:numPr>
              <w:tabs>
                <w:tab w:val="left" w:pos="459"/>
                <w:tab w:val="left" w:pos="601"/>
              </w:tabs>
              <w:ind w:left="-108" w:firstLine="426"/>
              <w:jc w:val="left"/>
              <w:rPr>
                <w:rFonts w:ascii="Times New Roman" w:hAnsi="Times New Roman" w:cs="Times New Roman"/>
                <w:sz w:val="24"/>
                <w:szCs w:val="24"/>
              </w:rPr>
            </w:pPr>
            <w:r w:rsidRPr="00D504D9">
              <w:rPr>
                <w:rFonts w:ascii="Times New Roman" w:hAnsi="Times New Roman" w:cs="Times New Roman"/>
                <w:sz w:val="24"/>
                <w:szCs w:val="24"/>
              </w:rPr>
              <w:t xml:space="preserve">Выставка рисунков. </w:t>
            </w: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магнитофон и кассета с записью спокойной музыки;</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один большой обруч и маленькие обручи по количеству детей;</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фломастеры и листы бумаги</w:t>
            </w:r>
          </w:p>
        </w:tc>
      </w:tr>
      <w:tr w:rsidR="004D0E50" w:rsidRPr="00D504D9" w:rsidTr="00370D24">
        <w:tc>
          <w:tcPr>
            <w:tcW w:w="1277" w:type="dxa"/>
          </w:tcPr>
          <w:p w:rsidR="004D0E50" w:rsidRPr="00D504D9" w:rsidRDefault="004D0E50" w:rsidP="00370D24">
            <w:pPr>
              <w:ind w:firstLine="34"/>
              <w:rPr>
                <w:rFonts w:ascii="Times New Roman" w:hAnsi="Times New Roman" w:cs="Times New Roman"/>
                <w:sz w:val="20"/>
                <w:szCs w:val="24"/>
              </w:rPr>
            </w:pPr>
            <w:r w:rsidRPr="00D504D9">
              <w:rPr>
                <w:rFonts w:ascii="Times New Roman" w:hAnsi="Times New Roman" w:cs="Times New Roman"/>
                <w:sz w:val="20"/>
                <w:szCs w:val="24"/>
              </w:rPr>
              <w:t>Занятие 2.</w:t>
            </w:r>
          </w:p>
          <w:p w:rsidR="004D0E50" w:rsidRPr="00D504D9" w:rsidRDefault="004D0E50" w:rsidP="00370D24">
            <w:pPr>
              <w:ind w:firstLine="34"/>
              <w:rPr>
                <w:rFonts w:ascii="Times New Roman" w:hAnsi="Times New Roman" w:cs="Times New Roman"/>
                <w:sz w:val="24"/>
                <w:szCs w:val="24"/>
              </w:rPr>
            </w:pP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 xml:space="preserve">дать ребенку возможность ощутить свою принадлежность </w:t>
            </w:r>
            <w:r w:rsidRPr="00D504D9">
              <w:rPr>
                <w:rFonts w:ascii="Times New Roman" w:hAnsi="Times New Roman" w:cs="Times New Roman"/>
                <w:sz w:val="24"/>
                <w:szCs w:val="24"/>
              </w:rPr>
              <w:lastRenderedPageBreak/>
              <w:t>к группе, выразить свое настроение;</w:t>
            </w:r>
          </w:p>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учить детей ощущать близость, тепло другого.</w:t>
            </w:r>
          </w:p>
        </w:tc>
        <w:tc>
          <w:tcPr>
            <w:tcW w:w="4820" w:type="dxa"/>
          </w:tcPr>
          <w:p w:rsidR="00E31CC3" w:rsidRPr="00E31CC3" w:rsidRDefault="004D0E50" w:rsidP="004455E2">
            <w:pPr>
              <w:pStyle w:val="ab"/>
              <w:numPr>
                <w:ilvl w:val="0"/>
                <w:numId w:val="21"/>
              </w:numPr>
              <w:tabs>
                <w:tab w:val="left" w:pos="459"/>
                <w:tab w:val="left" w:pos="601"/>
              </w:tabs>
              <w:ind w:left="-108" w:firstLine="426"/>
              <w:jc w:val="left"/>
              <w:rPr>
                <w:rFonts w:ascii="Times New Roman" w:hAnsi="Times New Roman" w:cs="Times New Roman"/>
                <w:sz w:val="24"/>
                <w:szCs w:val="24"/>
              </w:rPr>
            </w:pPr>
            <w:r w:rsidRPr="00D504D9">
              <w:rPr>
                <w:rFonts w:ascii="Times New Roman" w:hAnsi="Times New Roman" w:cs="Times New Roman"/>
                <w:sz w:val="24"/>
                <w:szCs w:val="24"/>
              </w:rPr>
              <w:lastRenderedPageBreak/>
              <w:t>Передаём по кругу приветствие (Цель</w:t>
            </w:r>
            <w:r w:rsidR="00E31CC3">
              <w:rPr>
                <w:rFonts w:ascii="Times New Roman" w:hAnsi="Times New Roman" w:cs="Times New Roman"/>
                <w:sz w:val="24"/>
                <w:szCs w:val="24"/>
              </w:rPr>
              <w:t>:</w:t>
            </w:r>
            <w:r w:rsidRPr="00D504D9">
              <w:rPr>
                <w:rFonts w:ascii="Times New Roman" w:hAnsi="Times New Roman" w:cs="Times New Roman"/>
                <w:sz w:val="24"/>
                <w:szCs w:val="24"/>
              </w:rPr>
              <w:t xml:space="preserve"> настроить детей на совместную работу.)</w:t>
            </w:r>
          </w:p>
          <w:p w:rsidR="004D0E50" w:rsidRPr="00D504D9" w:rsidRDefault="004D0E50" w:rsidP="004455E2">
            <w:pPr>
              <w:pStyle w:val="ab"/>
              <w:numPr>
                <w:ilvl w:val="0"/>
                <w:numId w:val="21"/>
              </w:numPr>
              <w:tabs>
                <w:tab w:val="left" w:pos="459"/>
                <w:tab w:val="left" w:pos="601"/>
              </w:tabs>
              <w:ind w:left="-108" w:firstLine="426"/>
              <w:jc w:val="left"/>
              <w:rPr>
                <w:rFonts w:ascii="Times New Roman" w:hAnsi="Times New Roman" w:cs="Times New Roman"/>
                <w:sz w:val="24"/>
                <w:szCs w:val="24"/>
              </w:rPr>
            </w:pPr>
            <w:r w:rsidRPr="00D504D9">
              <w:rPr>
                <w:rFonts w:ascii="Times New Roman" w:hAnsi="Times New Roman" w:cs="Times New Roman"/>
                <w:sz w:val="24"/>
                <w:szCs w:val="24"/>
              </w:rPr>
              <w:t xml:space="preserve">Передаём друг другу воображаемые предметы (психогимнастический этюд) </w:t>
            </w:r>
            <w:r w:rsidRPr="00D504D9">
              <w:rPr>
                <w:rFonts w:ascii="Times New Roman" w:hAnsi="Times New Roman" w:cs="Times New Roman"/>
                <w:sz w:val="24"/>
                <w:szCs w:val="24"/>
              </w:rPr>
              <w:lastRenderedPageBreak/>
              <w:t>(Цель</w:t>
            </w:r>
            <w:r w:rsidR="00E31CC3">
              <w:rPr>
                <w:rFonts w:ascii="Times New Roman" w:hAnsi="Times New Roman" w:cs="Times New Roman"/>
                <w:sz w:val="24"/>
                <w:szCs w:val="24"/>
              </w:rPr>
              <w:t>:</w:t>
            </w:r>
            <w:r w:rsidRPr="00D504D9">
              <w:rPr>
                <w:rFonts w:ascii="Times New Roman" w:hAnsi="Times New Roman" w:cs="Times New Roman"/>
                <w:sz w:val="24"/>
                <w:szCs w:val="24"/>
              </w:rPr>
              <w:t xml:space="preserve"> развитие сенсомоторной координации, развитие воображения.)</w:t>
            </w:r>
          </w:p>
          <w:p w:rsidR="004D0E50" w:rsidRPr="00D504D9" w:rsidRDefault="004D0E50" w:rsidP="004455E2">
            <w:pPr>
              <w:pStyle w:val="ab"/>
              <w:numPr>
                <w:ilvl w:val="0"/>
                <w:numId w:val="21"/>
              </w:numPr>
              <w:tabs>
                <w:tab w:val="left" w:pos="459"/>
                <w:tab w:val="left" w:pos="601"/>
              </w:tabs>
              <w:ind w:left="-108" w:firstLine="426"/>
              <w:jc w:val="left"/>
              <w:rPr>
                <w:rFonts w:ascii="Times New Roman" w:hAnsi="Times New Roman" w:cs="Times New Roman"/>
                <w:sz w:val="24"/>
                <w:szCs w:val="24"/>
              </w:rPr>
            </w:pPr>
            <w:r w:rsidRPr="00D504D9">
              <w:rPr>
                <w:rFonts w:ascii="Times New Roman" w:hAnsi="Times New Roman" w:cs="Times New Roman"/>
                <w:sz w:val="24"/>
                <w:szCs w:val="24"/>
              </w:rPr>
              <w:t>Создать наше солнышко (коллективная работа) (Цель</w:t>
            </w:r>
            <w:r w:rsidR="00E31CC3">
              <w:rPr>
                <w:rFonts w:ascii="Times New Roman" w:hAnsi="Times New Roman" w:cs="Times New Roman"/>
                <w:sz w:val="24"/>
                <w:szCs w:val="24"/>
              </w:rPr>
              <w:t>:</w:t>
            </w:r>
            <w:r w:rsidRPr="00D504D9">
              <w:rPr>
                <w:rFonts w:ascii="Times New Roman" w:hAnsi="Times New Roman" w:cs="Times New Roman"/>
                <w:sz w:val="24"/>
                <w:szCs w:val="24"/>
              </w:rPr>
              <w:t xml:space="preserve"> дать каждому ребенку проявить себя в коллективном творчестве.)</w:t>
            </w:r>
          </w:p>
          <w:p w:rsidR="004D0E50" w:rsidRPr="00D504D9" w:rsidRDefault="004D0E50" w:rsidP="004455E2">
            <w:pPr>
              <w:pStyle w:val="ab"/>
              <w:numPr>
                <w:ilvl w:val="0"/>
                <w:numId w:val="21"/>
              </w:numPr>
              <w:tabs>
                <w:tab w:val="left" w:pos="459"/>
                <w:tab w:val="left" w:pos="601"/>
              </w:tabs>
              <w:ind w:left="-108" w:firstLine="426"/>
              <w:jc w:val="left"/>
              <w:rPr>
                <w:rFonts w:ascii="Times New Roman" w:hAnsi="Times New Roman" w:cs="Times New Roman"/>
                <w:sz w:val="24"/>
                <w:szCs w:val="24"/>
              </w:rPr>
            </w:pPr>
            <w:r w:rsidRPr="00D504D9">
              <w:rPr>
                <w:rFonts w:ascii="Times New Roman" w:hAnsi="Times New Roman" w:cs="Times New Roman"/>
                <w:sz w:val="24"/>
                <w:szCs w:val="24"/>
              </w:rPr>
              <w:t>Релаксационная пауза в кругу. (Цель</w:t>
            </w:r>
            <w:r w:rsidR="00E31CC3">
              <w:rPr>
                <w:rFonts w:ascii="Times New Roman" w:hAnsi="Times New Roman" w:cs="Times New Roman"/>
                <w:sz w:val="24"/>
                <w:szCs w:val="24"/>
              </w:rPr>
              <w:t>:</w:t>
            </w:r>
            <w:r w:rsidRPr="00D504D9">
              <w:rPr>
                <w:rFonts w:ascii="Times New Roman" w:hAnsi="Times New Roman" w:cs="Times New Roman"/>
                <w:sz w:val="24"/>
                <w:szCs w:val="24"/>
              </w:rPr>
              <w:t xml:space="preserve"> снятие эмоционального напряжения, развитие воображения)  </w:t>
            </w:r>
          </w:p>
          <w:p w:rsidR="004D0E50" w:rsidRPr="00D504D9" w:rsidRDefault="004D0E50" w:rsidP="004455E2">
            <w:pPr>
              <w:pStyle w:val="ab"/>
              <w:numPr>
                <w:ilvl w:val="0"/>
                <w:numId w:val="21"/>
              </w:numPr>
              <w:tabs>
                <w:tab w:val="left" w:pos="459"/>
                <w:tab w:val="left" w:pos="601"/>
              </w:tabs>
              <w:ind w:left="-108" w:firstLine="426"/>
              <w:jc w:val="left"/>
              <w:rPr>
                <w:rFonts w:ascii="Times New Roman" w:hAnsi="Times New Roman" w:cs="Times New Roman"/>
                <w:sz w:val="24"/>
                <w:szCs w:val="24"/>
              </w:rPr>
            </w:pPr>
            <w:r w:rsidRPr="00D504D9">
              <w:rPr>
                <w:rFonts w:ascii="Times New Roman" w:hAnsi="Times New Roman" w:cs="Times New Roman"/>
                <w:sz w:val="24"/>
                <w:szCs w:val="24"/>
              </w:rPr>
              <w:t>Хоровод вокруг «Солнышка».</w:t>
            </w: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lastRenderedPageBreak/>
              <w:t>— магнитофон и кассета с записью спокойной музыки;</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xml:space="preserve"> —большой обруч;</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lastRenderedPageBreak/>
              <w:t>— веревки-канаты разной длины и разного цвета — по количеству детей</w:t>
            </w:r>
          </w:p>
        </w:tc>
      </w:tr>
      <w:tr w:rsidR="004D0E50" w:rsidRPr="00D504D9" w:rsidTr="00370D24">
        <w:tc>
          <w:tcPr>
            <w:tcW w:w="1277" w:type="dxa"/>
          </w:tcPr>
          <w:p w:rsidR="004D0E50" w:rsidRPr="00D504D9" w:rsidRDefault="004D0E50" w:rsidP="00370D24">
            <w:pPr>
              <w:ind w:firstLine="34"/>
              <w:rPr>
                <w:rFonts w:ascii="Times New Roman" w:hAnsi="Times New Roman" w:cs="Times New Roman"/>
                <w:sz w:val="24"/>
                <w:szCs w:val="24"/>
              </w:rPr>
            </w:pPr>
            <w:r w:rsidRPr="00D504D9">
              <w:rPr>
                <w:rFonts w:ascii="Times New Roman" w:hAnsi="Times New Roman" w:cs="Times New Roman"/>
                <w:sz w:val="20"/>
                <w:szCs w:val="24"/>
              </w:rPr>
              <w:lastRenderedPageBreak/>
              <w:t>Занятие 3.</w:t>
            </w: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развивать чувство единства, сплоченности;</w:t>
            </w:r>
          </w:p>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учить детей действовать согласованно.</w:t>
            </w:r>
          </w:p>
          <w:p w:rsidR="004D0E50" w:rsidRPr="00D504D9" w:rsidRDefault="004D0E50" w:rsidP="00370D24">
            <w:pPr>
              <w:rPr>
                <w:rFonts w:ascii="Times New Roman" w:hAnsi="Times New Roman" w:cs="Times New Roman"/>
                <w:sz w:val="24"/>
                <w:szCs w:val="24"/>
              </w:rPr>
            </w:pPr>
          </w:p>
        </w:tc>
        <w:tc>
          <w:tcPr>
            <w:tcW w:w="4820" w:type="dxa"/>
          </w:tcPr>
          <w:p w:rsidR="004D0E50" w:rsidRPr="00D504D9" w:rsidRDefault="004D0E50" w:rsidP="004455E2">
            <w:pPr>
              <w:pStyle w:val="ab"/>
              <w:numPr>
                <w:ilvl w:val="0"/>
                <w:numId w:val="22"/>
              </w:numPr>
              <w:tabs>
                <w:tab w:val="left" w:pos="285"/>
                <w:tab w:val="left" w:pos="459"/>
                <w:tab w:val="left" w:pos="601"/>
              </w:tabs>
              <w:ind w:left="-108" w:firstLine="426"/>
              <w:jc w:val="both"/>
              <w:rPr>
                <w:rFonts w:ascii="Times New Roman" w:hAnsi="Times New Roman" w:cs="Times New Roman"/>
                <w:sz w:val="24"/>
                <w:szCs w:val="24"/>
              </w:rPr>
            </w:pPr>
            <w:r w:rsidRPr="00D504D9">
              <w:rPr>
                <w:rFonts w:ascii="Times New Roman" w:hAnsi="Times New Roman" w:cs="Times New Roman"/>
                <w:sz w:val="24"/>
                <w:szCs w:val="24"/>
              </w:rPr>
              <w:t>Упражнение «Эхо». (Цель</w:t>
            </w:r>
            <w:r w:rsidR="00E31CC3">
              <w:rPr>
                <w:rFonts w:ascii="Times New Roman" w:hAnsi="Times New Roman" w:cs="Times New Roman"/>
                <w:sz w:val="24"/>
                <w:szCs w:val="24"/>
              </w:rPr>
              <w:t>:</w:t>
            </w:r>
            <w:r w:rsidRPr="00D504D9">
              <w:rPr>
                <w:rFonts w:ascii="Times New Roman" w:hAnsi="Times New Roman" w:cs="Times New Roman"/>
                <w:sz w:val="24"/>
                <w:szCs w:val="24"/>
              </w:rPr>
              <w:t xml:space="preserve"> настроить детей друг на друга, дать каждому ребенку почувствовать себя в центре внимания.)</w:t>
            </w:r>
          </w:p>
          <w:p w:rsidR="004D0E50" w:rsidRPr="004D0E50" w:rsidRDefault="004D0E50" w:rsidP="004455E2">
            <w:pPr>
              <w:pStyle w:val="ab"/>
              <w:numPr>
                <w:ilvl w:val="0"/>
                <w:numId w:val="22"/>
              </w:numPr>
              <w:tabs>
                <w:tab w:val="left" w:pos="285"/>
                <w:tab w:val="left" w:pos="459"/>
                <w:tab w:val="left" w:pos="601"/>
              </w:tabs>
              <w:ind w:left="-108" w:firstLine="426"/>
              <w:jc w:val="both"/>
              <w:rPr>
                <w:rFonts w:ascii="Times New Roman" w:hAnsi="Times New Roman" w:cs="Times New Roman"/>
                <w:sz w:val="24"/>
                <w:szCs w:val="24"/>
              </w:rPr>
            </w:pPr>
            <w:r w:rsidRPr="00D504D9">
              <w:rPr>
                <w:rFonts w:ascii="Times New Roman" w:hAnsi="Times New Roman" w:cs="Times New Roman"/>
                <w:sz w:val="24"/>
                <w:szCs w:val="24"/>
              </w:rPr>
              <w:t>Упражнение «Солнечный зайчик». (Цель</w:t>
            </w:r>
            <w:r w:rsidR="00E31CC3">
              <w:rPr>
                <w:rFonts w:ascii="Times New Roman" w:hAnsi="Times New Roman" w:cs="Times New Roman"/>
                <w:sz w:val="24"/>
                <w:szCs w:val="24"/>
              </w:rPr>
              <w:t xml:space="preserve">: </w:t>
            </w:r>
            <w:r w:rsidRPr="00D504D9">
              <w:rPr>
                <w:rFonts w:ascii="Times New Roman" w:hAnsi="Times New Roman" w:cs="Times New Roman"/>
                <w:sz w:val="24"/>
                <w:szCs w:val="24"/>
              </w:rPr>
              <w:t xml:space="preserve"> снятие эмоционального напряжения.) </w:t>
            </w:r>
          </w:p>
          <w:p w:rsidR="004D0E50" w:rsidRPr="00D504D9" w:rsidRDefault="004D0E50" w:rsidP="004455E2">
            <w:pPr>
              <w:pStyle w:val="ab"/>
              <w:numPr>
                <w:ilvl w:val="0"/>
                <w:numId w:val="22"/>
              </w:numPr>
              <w:tabs>
                <w:tab w:val="left" w:pos="285"/>
                <w:tab w:val="left" w:pos="459"/>
                <w:tab w:val="left" w:pos="601"/>
              </w:tabs>
              <w:ind w:left="-108" w:firstLine="426"/>
              <w:jc w:val="both"/>
              <w:rPr>
                <w:rFonts w:ascii="Times New Roman" w:hAnsi="Times New Roman" w:cs="Times New Roman"/>
                <w:sz w:val="24"/>
                <w:szCs w:val="24"/>
              </w:rPr>
            </w:pPr>
            <w:r w:rsidRPr="00D504D9">
              <w:rPr>
                <w:rFonts w:ascii="Times New Roman" w:hAnsi="Times New Roman" w:cs="Times New Roman"/>
                <w:sz w:val="24"/>
                <w:szCs w:val="24"/>
              </w:rPr>
              <w:t>Игра «Спаси птенца». (Цель</w:t>
            </w:r>
            <w:r w:rsidR="00E31CC3">
              <w:rPr>
                <w:rFonts w:ascii="Times New Roman" w:hAnsi="Times New Roman" w:cs="Times New Roman"/>
                <w:sz w:val="24"/>
                <w:szCs w:val="24"/>
              </w:rPr>
              <w:t xml:space="preserve">: </w:t>
            </w:r>
            <w:r w:rsidRPr="00D504D9">
              <w:rPr>
                <w:rFonts w:ascii="Times New Roman" w:hAnsi="Times New Roman" w:cs="Times New Roman"/>
                <w:sz w:val="24"/>
                <w:szCs w:val="24"/>
              </w:rPr>
              <w:t>ознакомить детей с методами саморегуляции.)</w:t>
            </w:r>
          </w:p>
          <w:p w:rsidR="004D0E50" w:rsidRPr="00D504D9" w:rsidRDefault="004D0E50" w:rsidP="004455E2">
            <w:pPr>
              <w:pStyle w:val="ab"/>
              <w:numPr>
                <w:ilvl w:val="0"/>
                <w:numId w:val="22"/>
              </w:numPr>
              <w:tabs>
                <w:tab w:val="left" w:pos="285"/>
                <w:tab w:val="left" w:pos="459"/>
                <w:tab w:val="left" w:pos="601"/>
              </w:tabs>
              <w:ind w:left="-108" w:firstLine="426"/>
              <w:jc w:val="both"/>
              <w:rPr>
                <w:rFonts w:ascii="Times New Roman" w:hAnsi="Times New Roman" w:cs="Times New Roman"/>
                <w:sz w:val="24"/>
                <w:szCs w:val="24"/>
              </w:rPr>
            </w:pPr>
            <w:r w:rsidRPr="00D504D9">
              <w:rPr>
                <w:rFonts w:ascii="Times New Roman" w:hAnsi="Times New Roman" w:cs="Times New Roman"/>
                <w:sz w:val="24"/>
                <w:szCs w:val="24"/>
              </w:rPr>
              <w:t xml:space="preserve"> «Ладушки» (Цель</w:t>
            </w:r>
            <w:r w:rsidR="00E31CC3">
              <w:rPr>
                <w:rFonts w:ascii="Times New Roman" w:hAnsi="Times New Roman" w:cs="Times New Roman"/>
                <w:sz w:val="24"/>
                <w:szCs w:val="24"/>
              </w:rPr>
              <w:t>:</w:t>
            </w:r>
            <w:r w:rsidRPr="00D504D9">
              <w:rPr>
                <w:rFonts w:ascii="Times New Roman" w:hAnsi="Times New Roman" w:cs="Times New Roman"/>
                <w:sz w:val="24"/>
                <w:szCs w:val="24"/>
              </w:rPr>
              <w:t xml:space="preserve"> развитие межполушарных взаимодействий).</w:t>
            </w:r>
          </w:p>
          <w:p w:rsidR="004D0E50" w:rsidRPr="00D504D9" w:rsidRDefault="004D0E50" w:rsidP="004455E2">
            <w:pPr>
              <w:pStyle w:val="ab"/>
              <w:numPr>
                <w:ilvl w:val="0"/>
                <w:numId w:val="22"/>
              </w:numPr>
              <w:tabs>
                <w:tab w:val="left" w:pos="285"/>
                <w:tab w:val="left" w:pos="459"/>
                <w:tab w:val="left" w:pos="601"/>
              </w:tabs>
              <w:ind w:left="-108" w:firstLine="426"/>
              <w:jc w:val="both"/>
              <w:rPr>
                <w:rFonts w:ascii="Times New Roman" w:hAnsi="Times New Roman" w:cs="Times New Roman"/>
                <w:sz w:val="24"/>
                <w:szCs w:val="24"/>
              </w:rPr>
            </w:pPr>
            <w:r w:rsidRPr="00D504D9">
              <w:rPr>
                <w:rFonts w:ascii="Times New Roman" w:hAnsi="Times New Roman" w:cs="Times New Roman"/>
                <w:sz w:val="24"/>
                <w:szCs w:val="24"/>
              </w:rPr>
              <w:t>Потешка «Сорока-ворона» (Цель</w:t>
            </w:r>
            <w:r w:rsidR="00E31CC3">
              <w:rPr>
                <w:rFonts w:ascii="Times New Roman" w:hAnsi="Times New Roman" w:cs="Times New Roman"/>
                <w:sz w:val="24"/>
                <w:szCs w:val="24"/>
              </w:rPr>
              <w:t>:</w:t>
            </w:r>
            <w:r w:rsidRPr="00D504D9">
              <w:rPr>
                <w:rFonts w:ascii="Times New Roman" w:hAnsi="Times New Roman" w:cs="Times New Roman"/>
                <w:sz w:val="24"/>
                <w:szCs w:val="24"/>
              </w:rPr>
              <w:t xml:space="preserve"> снятие эмоционального напряжения.)</w:t>
            </w:r>
          </w:p>
          <w:p w:rsidR="004D0E50" w:rsidRDefault="004D0E50" w:rsidP="004455E2">
            <w:pPr>
              <w:pStyle w:val="ab"/>
              <w:numPr>
                <w:ilvl w:val="0"/>
                <w:numId w:val="22"/>
              </w:numPr>
              <w:tabs>
                <w:tab w:val="left" w:pos="285"/>
                <w:tab w:val="left" w:pos="459"/>
                <w:tab w:val="left" w:pos="601"/>
              </w:tabs>
              <w:ind w:left="-108" w:firstLine="426"/>
              <w:jc w:val="both"/>
              <w:rPr>
                <w:rFonts w:ascii="Times New Roman" w:hAnsi="Times New Roman" w:cs="Times New Roman"/>
                <w:sz w:val="24"/>
                <w:szCs w:val="24"/>
              </w:rPr>
            </w:pPr>
            <w:r w:rsidRPr="00D504D9">
              <w:rPr>
                <w:rFonts w:ascii="Times New Roman" w:hAnsi="Times New Roman" w:cs="Times New Roman"/>
                <w:sz w:val="24"/>
                <w:szCs w:val="24"/>
              </w:rPr>
              <w:t>Упражнение «Клубочек» (Цель</w:t>
            </w:r>
            <w:r w:rsidR="00E31CC3">
              <w:rPr>
                <w:rFonts w:ascii="Times New Roman" w:hAnsi="Times New Roman" w:cs="Times New Roman"/>
                <w:sz w:val="24"/>
                <w:szCs w:val="24"/>
              </w:rPr>
              <w:t xml:space="preserve">: </w:t>
            </w:r>
            <w:r w:rsidRPr="00D504D9">
              <w:rPr>
                <w:rFonts w:ascii="Times New Roman" w:hAnsi="Times New Roman" w:cs="Times New Roman"/>
                <w:sz w:val="24"/>
                <w:szCs w:val="24"/>
              </w:rPr>
              <w:t xml:space="preserve">развивать умение действовать согласованно, создать ощущение единства) </w:t>
            </w:r>
          </w:p>
          <w:p w:rsidR="004D0E50" w:rsidRPr="00D504D9" w:rsidRDefault="004D0E50" w:rsidP="00E31CC3">
            <w:pPr>
              <w:pStyle w:val="ab"/>
              <w:tabs>
                <w:tab w:val="left" w:pos="285"/>
                <w:tab w:val="left" w:pos="459"/>
                <w:tab w:val="left" w:pos="601"/>
              </w:tabs>
              <w:ind w:left="459" w:firstLine="426"/>
              <w:jc w:val="both"/>
              <w:rPr>
                <w:rFonts w:ascii="Times New Roman" w:hAnsi="Times New Roman" w:cs="Times New Roman"/>
                <w:sz w:val="24"/>
                <w:szCs w:val="24"/>
              </w:rPr>
            </w:pP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клубок достаточно прочных ниток</w:t>
            </w:r>
          </w:p>
          <w:p w:rsidR="004D0E50" w:rsidRPr="00D504D9" w:rsidRDefault="004D0E50" w:rsidP="00370D24">
            <w:pPr>
              <w:ind w:firstLine="34"/>
              <w:jc w:val="left"/>
              <w:rPr>
                <w:rFonts w:ascii="Times New Roman" w:hAnsi="Times New Roman" w:cs="Times New Roman"/>
                <w:sz w:val="24"/>
                <w:szCs w:val="24"/>
              </w:rPr>
            </w:pPr>
          </w:p>
        </w:tc>
      </w:tr>
      <w:tr w:rsidR="004D0E50" w:rsidRPr="00D504D9" w:rsidTr="00370D24">
        <w:tc>
          <w:tcPr>
            <w:tcW w:w="1277" w:type="dxa"/>
          </w:tcPr>
          <w:p w:rsidR="004D0E50" w:rsidRPr="00D504D9" w:rsidRDefault="004D0E50" w:rsidP="00370D24">
            <w:pPr>
              <w:ind w:firstLine="34"/>
              <w:rPr>
                <w:rFonts w:ascii="Times New Roman" w:hAnsi="Times New Roman" w:cs="Times New Roman"/>
                <w:sz w:val="24"/>
                <w:szCs w:val="24"/>
              </w:rPr>
            </w:pPr>
            <w:r w:rsidRPr="00D504D9">
              <w:rPr>
                <w:rFonts w:ascii="Times New Roman" w:hAnsi="Times New Roman" w:cs="Times New Roman"/>
                <w:sz w:val="20"/>
                <w:szCs w:val="24"/>
              </w:rPr>
              <w:t>Занятие 4.</w:t>
            </w: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развивать групповую сплоченность;</w:t>
            </w:r>
          </w:p>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повышать у детей уверенность в себе.</w:t>
            </w:r>
          </w:p>
          <w:p w:rsidR="004D0E50" w:rsidRPr="00D504D9" w:rsidRDefault="004D0E50" w:rsidP="00370D24">
            <w:pPr>
              <w:rPr>
                <w:rFonts w:ascii="Times New Roman" w:hAnsi="Times New Roman" w:cs="Times New Roman"/>
                <w:sz w:val="24"/>
                <w:szCs w:val="24"/>
              </w:rPr>
            </w:pPr>
          </w:p>
        </w:tc>
        <w:tc>
          <w:tcPr>
            <w:tcW w:w="4820" w:type="dxa"/>
          </w:tcPr>
          <w:p w:rsidR="004D0E50" w:rsidRPr="00D504D9" w:rsidRDefault="004D0E50" w:rsidP="004455E2">
            <w:pPr>
              <w:pStyle w:val="ab"/>
              <w:numPr>
                <w:ilvl w:val="0"/>
                <w:numId w:val="23"/>
              </w:numPr>
              <w:tabs>
                <w:tab w:val="left" w:pos="279"/>
                <w:tab w:val="left" w:pos="459"/>
                <w:tab w:val="left" w:pos="601"/>
              </w:tabs>
              <w:ind w:left="-108" w:firstLine="426"/>
              <w:jc w:val="both"/>
              <w:rPr>
                <w:rFonts w:ascii="Times New Roman" w:hAnsi="Times New Roman" w:cs="Times New Roman"/>
                <w:sz w:val="24"/>
                <w:szCs w:val="24"/>
              </w:rPr>
            </w:pPr>
            <w:r w:rsidRPr="00D504D9">
              <w:rPr>
                <w:rFonts w:ascii="Times New Roman" w:hAnsi="Times New Roman" w:cs="Times New Roman"/>
                <w:sz w:val="24"/>
                <w:szCs w:val="24"/>
              </w:rPr>
              <w:t>Упражнение «Эхо». (Цель</w:t>
            </w:r>
            <w:r w:rsidR="00E31CC3">
              <w:rPr>
                <w:rFonts w:ascii="Times New Roman" w:hAnsi="Times New Roman" w:cs="Times New Roman"/>
                <w:sz w:val="24"/>
                <w:szCs w:val="24"/>
              </w:rPr>
              <w:t>:</w:t>
            </w:r>
            <w:r w:rsidRPr="00D504D9">
              <w:rPr>
                <w:rFonts w:ascii="Times New Roman" w:hAnsi="Times New Roman" w:cs="Times New Roman"/>
                <w:sz w:val="24"/>
                <w:szCs w:val="24"/>
              </w:rPr>
              <w:t xml:space="preserve"> настроить детей друг на друга, дать каждому ребенку почувствовать себя в центре внимания.) </w:t>
            </w:r>
          </w:p>
          <w:p w:rsidR="004D0E50" w:rsidRPr="00D504D9" w:rsidRDefault="004D0E50" w:rsidP="004455E2">
            <w:pPr>
              <w:pStyle w:val="ab"/>
              <w:numPr>
                <w:ilvl w:val="0"/>
                <w:numId w:val="23"/>
              </w:numPr>
              <w:tabs>
                <w:tab w:val="left" w:pos="279"/>
                <w:tab w:val="left" w:pos="459"/>
                <w:tab w:val="left" w:pos="601"/>
              </w:tabs>
              <w:ind w:left="-108" w:firstLine="426"/>
              <w:jc w:val="both"/>
              <w:rPr>
                <w:rFonts w:ascii="Times New Roman" w:hAnsi="Times New Roman" w:cs="Times New Roman"/>
                <w:sz w:val="24"/>
                <w:szCs w:val="24"/>
              </w:rPr>
            </w:pPr>
            <w:r w:rsidRPr="00D504D9">
              <w:rPr>
                <w:rFonts w:ascii="Times New Roman" w:hAnsi="Times New Roman" w:cs="Times New Roman"/>
                <w:sz w:val="24"/>
                <w:szCs w:val="24"/>
              </w:rPr>
              <w:t>Игра «Подружим наши пальчики». (Цель упражнения</w:t>
            </w:r>
            <w:r w:rsidR="00E31CC3">
              <w:rPr>
                <w:rFonts w:ascii="Times New Roman" w:hAnsi="Times New Roman" w:cs="Times New Roman"/>
                <w:sz w:val="24"/>
                <w:szCs w:val="24"/>
              </w:rPr>
              <w:t>:</w:t>
            </w:r>
            <w:r w:rsidRPr="00D504D9">
              <w:rPr>
                <w:rFonts w:ascii="Times New Roman" w:hAnsi="Times New Roman" w:cs="Times New Roman"/>
                <w:sz w:val="24"/>
                <w:szCs w:val="24"/>
              </w:rPr>
              <w:t xml:space="preserve"> координация движений и развитие мелкой моторики, развитие памяти.)</w:t>
            </w:r>
          </w:p>
          <w:p w:rsidR="004D0E50" w:rsidRPr="00D504D9" w:rsidRDefault="004D0E50" w:rsidP="004455E2">
            <w:pPr>
              <w:pStyle w:val="ab"/>
              <w:numPr>
                <w:ilvl w:val="0"/>
                <w:numId w:val="23"/>
              </w:numPr>
              <w:tabs>
                <w:tab w:val="left" w:pos="279"/>
                <w:tab w:val="left" w:pos="459"/>
                <w:tab w:val="left" w:pos="601"/>
              </w:tabs>
              <w:ind w:left="-108" w:firstLine="426"/>
              <w:jc w:val="left"/>
              <w:rPr>
                <w:rFonts w:ascii="Times New Roman" w:hAnsi="Times New Roman" w:cs="Times New Roman"/>
                <w:sz w:val="24"/>
                <w:szCs w:val="24"/>
              </w:rPr>
            </w:pPr>
            <w:r w:rsidRPr="00D504D9">
              <w:rPr>
                <w:rFonts w:ascii="Times New Roman" w:hAnsi="Times New Roman" w:cs="Times New Roman"/>
                <w:sz w:val="24"/>
                <w:szCs w:val="24"/>
              </w:rPr>
              <w:t>Упражнение «Волшебный мешочек» (Цель</w:t>
            </w:r>
            <w:r w:rsidR="00E31CC3">
              <w:rPr>
                <w:rFonts w:ascii="Times New Roman" w:hAnsi="Times New Roman" w:cs="Times New Roman"/>
                <w:sz w:val="24"/>
                <w:szCs w:val="24"/>
              </w:rPr>
              <w:t>:</w:t>
            </w:r>
            <w:r w:rsidRPr="00D504D9">
              <w:rPr>
                <w:rFonts w:ascii="Times New Roman" w:hAnsi="Times New Roman" w:cs="Times New Roman"/>
                <w:sz w:val="24"/>
                <w:szCs w:val="24"/>
              </w:rPr>
              <w:t xml:space="preserve"> активизация тактильного восприятия, развитие произвольности)</w:t>
            </w:r>
          </w:p>
          <w:p w:rsidR="004D0E50" w:rsidRPr="00D504D9" w:rsidRDefault="004D0E50" w:rsidP="004455E2">
            <w:pPr>
              <w:pStyle w:val="ab"/>
              <w:numPr>
                <w:ilvl w:val="0"/>
                <w:numId w:val="23"/>
              </w:numPr>
              <w:tabs>
                <w:tab w:val="left" w:pos="279"/>
                <w:tab w:val="left" w:pos="459"/>
                <w:tab w:val="left" w:pos="601"/>
              </w:tabs>
              <w:ind w:left="-108" w:firstLine="426"/>
              <w:jc w:val="left"/>
              <w:rPr>
                <w:rFonts w:ascii="Times New Roman" w:hAnsi="Times New Roman" w:cs="Times New Roman"/>
                <w:sz w:val="24"/>
                <w:szCs w:val="24"/>
              </w:rPr>
            </w:pPr>
            <w:r w:rsidRPr="00D504D9">
              <w:rPr>
                <w:rFonts w:ascii="Times New Roman" w:hAnsi="Times New Roman" w:cs="Times New Roman"/>
                <w:sz w:val="24"/>
                <w:szCs w:val="24"/>
              </w:rPr>
              <w:t>Игра «Воздушный шарик» (Цель</w:t>
            </w:r>
            <w:r w:rsidR="00E31CC3">
              <w:rPr>
                <w:rFonts w:ascii="Times New Roman" w:hAnsi="Times New Roman" w:cs="Times New Roman"/>
                <w:sz w:val="24"/>
                <w:szCs w:val="24"/>
              </w:rPr>
              <w:t>:</w:t>
            </w:r>
            <w:r w:rsidRPr="00D504D9">
              <w:rPr>
                <w:rFonts w:ascii="Times New Roman" w:hAnsi="Times New Roman" w:cs="Times New Roman"/>
                <w:sz w:val="24"/>
                <w:szCs w:val="24"/>
              </w:rPr>
              <w:t xml:space="preserve"> развитие у детей способности расслабления мышц живота).</w:t>
            </w:r>
          </w:p>
          <w:p w:rsidR="004D0E50" w:rsidRPr="00D504D9" w:rsidRDefault="004D0E50" w:rsidP="004455E2">
            <w:pPr>
              <w:pStyle w:val="ab"/>
              <w:numPr>
                <w:ilvl w:val="0"/>
                <w:numId w:val="23"/>
              </w:numPr>
              <w:tabs>
                <w:tab w:val="left" w:pos="279"/>
                <w:tab w:val="left" w:pos="459"/>
                <w:tab w:val="left" w:pos="601"/>
              </w:tabs>
              <w:ind w:left="-108" w:firstLine="426"/>
              <w:jc w:val="both"/>
              <w:rPr>
                <w:rFonts w:ascii="Times New Roman" w:hAnsi="Times New Roman" w:cs="Times New Roman"/>
                <w:sz w:val="24"/>
                <w:szCs w:val="24"/>
              </w:rPr>
            </w:pPr>
            <w:r w:rsidRPr="00D504D9">
              <w:rPr>
                <w:rFonts w:ascii="Times New Roman" w:hAnsi="Times New Roman" w:cs="Times New Roman"/>
                <w:sz w:val="24"/>
                <w:szCs w:val="24"/>
              </w:rPr>
              <w:t>Игру «Доброе животное». (Цель</w:t>
            </w:r>
            <w:r w:rsidR="00E31CC3">
              <w:rPr>
                <w:rFonts w:ascii="Times New Roman" w:hAnsi="Times New Roman" w:cs="Times New Roman"/>
                <w:sz w:val="24"/>
                <w:szCs w:val="24"/>
              </w:rPr>
              <w:t xml:space="preserve">: </w:t>
            </w:r>
            <w:r w:rsidRPr="00D504D9">
              <w:rPr>
                <w:rFonts w:ascii="Times New Roman" w:hAnsi="Times New Roman" w:cs="Times New Roman"/>
                <w:sz w:val="24"/>
                <w:szCs w:val="24"/>
              </w:rPr>
              <w:t>развитие чувства единства).</w:t>
            </w:r>
          </w:p>
          <w:p w:rsidR="004D0E50" w:rsidRPr="00D504D9" w:rsidRDefault="004D0E50" w:rsidP="004455E2">
            <w:pPr>
              <w:pStyle w:val="ab"/>
              <w:numPr>
                <w:ilvl w:val="0"/>
                <w:numId w:val="23"/>
              </w:numPr>
              <w:tabs>
                <w:tab w:val="left" w:pos="279"/>
                <w:tab w:val="left" w:pos="459"/>
                <w:tab w:val="left" w:pos="601"/>
              </w:tabs>
              <w:ind w:left="-108" w:firstLine="426"/>
              <w:jc w:val="both"/>
              <w:rPr>
                <w:rFonts w:ascii="Times New Roman" w:hAnsi="Times New Roman" w:cs="Times New Roman"/>
                <w:sz w:val="24"/>
                <w:szCs w:val="24"/>
              </w:rPr>
            </w:pPr>
            <w:r w:rsidRPr="00D504D9">
              <w:rPr>
                <w:rFonts w:ascii="Times New Roman" w:hAnsi="Times New Roman" w:cs="Times New Roman"/>
                <w:sz w:val="24"/>
                <w:szCs w:val="24"/>
              </w:rPr>
              <w:t>Игра «Зеркало». (Цель игры</w:t>
            </w:r>
            <w:r w:rsidR="00E31CC3">
              <w:rPr>
                <w:rFonts w:ascii="Times New Roman" w:hAnsi="Times New Roman" w:cs="Times New Roman"/>
                <w:sz w:val="24"/>
                <w:szCs w:val="24"/>
              </w:rPr>
              <w:t>:</w:t>
            </w:r>
            <w:r w:rsidRPr="00D504D9">
              <w:rPr>
                <w:rFonts w:ascii="Times New Roman" w:hAnsi="Times New Roman" w:cs="Times New Roman"/>
                <w:sz w:val="24"/>
                <w:szCs w:val="24"/>
              </w:rPr>
              <w:t xml:space="preserve"> развитие внимания, координация движений) </w:t>
            </w:r>
          </w:p>
          <w:p w:rsidR="004D0E50" w:rsidRPr="00D504D9" w:rsidRDefault="004D0E50" w:rsidP="004455E2">
            <w:pPr>
              <w:pStyle w:val="ab"/>
              <w:numPr>
                <w:ilvl w:val="0"/>
                <w:numId w:val="23"/>
              </w:numPr>
              <w:tabs>
                <w:tab w:val="left" w:pos="279"/>
                <w:tab w:val="left" w:pos="459"/>
                <w:tab w:val="left" w:pos="601"/>
              </w:tabs>
              <w:ind w:left="-108" w:firstLine="426"/>
              <w:jc w:val="left"/>
              <w:rPr>
                <w:rFonts w:ascii="Times New Roman" w:hAnsi="Times New Roman" w:cs="Times New Roman"/>
                <w:sz w:val="24"/>
                <w:szCs w:val="24"/>
              </w:rPr>
            </w:pPr>
            <w:r w:rsidRPr="00D504D9">
              <w:rPr>
                <w:rFonts w:ascii="Times New Roman" w:hAnsi="Times New Roman" w:cs="Times New Roman"/>
                <w:sz w:val="24"/>
                <w:szCs w:val="24"/>
              </w:rPr>
              <w:t>Игра «Морщинки». (Цель</w:t>
            </w:r>
            <w:r w:rsidR="00E31CC3">
              <w:rPr>
                <w:rFonts w:ascii="Times New Roman" w:hAnsi="Times New Roman" w:cs="Times New Roman"/>
                <w:sz w:val="24"/>
                <w:szCs w:val="24"/>
              </w:rPr>
              <w:t xml:space="preserve">: </w:t>
            </w:r>
            <w:r w:rsidRPr="00D504D9">
              <w:rPr>
                <w:rFonts w:ascii="Times New Roman" w:hAnsi="Times New Roman" w:cs="Times New Roman"/>
                <w:sz w:val="24"/>
                <w:szCs w:val="24"/>
              </w:rPr>
              <w:t xml:space="preserve"> снятие напряжения)   </w:t>
            </w:r>
          </w:p>
          <w:p w:rsidR="009E7BD2" w:rsidRPr="009E7BD2" w:rsidRDefault="004D0E50" w:rsidP="004455E2">
            <w:pPr>
              <w:pStyle w:val="ab"/>
              <w:numPr>
                <w:ilvl w:val="0"/>
                <w:numId w:val="23"/>
              </w:numPr>
              <w:tabs>
                <w:tab w:val="left" w:pos="279"/>
                <w:tab w:val="left" w:pos="459"/>
                <w:tab w:val="left" w:pos="601"/>
              </w:tabs>
              <w:ind w:left="-108" w:firstLine="426"/>
              <w:jc w:val="left"/>
              <w:rPr>
                <w:rFonts w:ascii="Times New Roman" w:hAnsi="Times New Roman" w:cs="Times New Roman"/>
                <w:sz w:val="24"/>
                <w:szCs w:val="24"/>
              </w:rPr>
            </w:pPr>
            <w:r w:rsidRPr="00D504D9">
              <w:rPr>
                <w:rFonts w:ascii="Times New Roman" w:hAnsi="Times New Roman" w:cs="Times New Roman"/>
                <w:sz w:val="24"/>
                <w:szCs w:val="24"/>
              </w:rPr>
              <w:t>Игра «Земля, небо, огонь и вода». (Цель</w:t>
            </w:r>
            <w:r w:rsidR="00E31CC3">
              <w:rPr>
                <w:rFonts w:ascii="Times New Roman" w:hAnsi="Times New Roman" w:cs="Times New Roman"/>
                <w:sz w:val="24"/>
                <w:szCs w:val="24"/>
              </w:rPr>
              <w:t xml:space="preserve">: </w:t>
            </w:r>
            <w:r w:rsidRPr="00D504D9">
              <w:rPr>
                <w:rFonts w:ascii="Times New Roman" w:hAnsi="Times New Roman" w:cs="Times New Roman"/>
                <w:sz w:val="24"/>
                <w:szCs w:val="24"/>
              </w:rPr>
              <w:t xml:space="preserve"> развитие сенсомоторной координации, развитие воображения.)</w:t>
            </w: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магнитофон и кассета с записью спокойной музыки;</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мешочек, в котором находится воздушный шарик</w:t>
            </w:r>
          </w:p>
          <w:p w:rsidR="004D0E50" w:rsidRPr="00D504D9" w:rsidRDefault="004D0E50" w:rsidP="00370D24">
            <w:pPr>
              <w:ind w:firstLine="34"/>
              <w:jc w:val="left"/>
              <w:rPr>
                <w:rFonts w:ascii="Times New Roman" w:hAnsi="Times New Roman" w:cs="Times New Roman"/>
                <w:sz w:val="24"/>
                <w:szCs w:val="24"/>
              </w:rPr>
            </w:pPr>
          </w:p>
        </w:tc>
      </w:tr>
      <w:tr w:rsidR="004D0E50" w:rsidRPr="00D504D9" w:rsidTr="00370D24">
        <w:tc>
          <w:tcPr>
            <w:tcW w:w="1277" w:type="dxa"/>
          </w:tcPr>
          <w:p w:rsidR="004D0E50" w:rsidRPr="00D504D9" w:rsidRDefault="004D0E50" w:rsidP="00370D24">
            <w:pPr>
              <w:ind w:firstLine="34"/>
              <w:rPr>
                <w:rFonts w:ascii="Times New Roman" w:hAnsi="Times New Roman" w:cs="Times New Roman"/>
                <w:sz w:val="24"/>
                <w:szCs w:val="24"/>
              </w:rPr>
            </w:pPr>
            <w:r w:rsidRPr="00D504D9">
              <w:rPr>
                <w:rFonts w:ascii="Times New Roman" w:hAnsi="Times New Roman" w:cs="Times New Roman"/>
                <w:sz w:val="20"/>
                <w:szCs w:val="24"/>
              </w:rPr>
              <w:t>Занятие 5.</w:t>
            </w: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повышать уверенность в себе;</w:t>
            </w:r>
          </w:p>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 xml:space="preserve">развивать координацию движений; </w:t>
            </w:r>
          </w:p>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lastRenderedPageBreak/>
              <w:t>развивать слуховое восприятие</w:t>
            </w:r>
          </w:p>
        </w:tc>
        <w:tc>
          <w:tcPr>
            <w:tcW w:w="4820" w:type="dxa"/>
          </w:tcPr>
          <w:p w:rsidR="004D0E50" w:rsidRPr="00D504D9" w:rsidRDefault="004D0E50" w:rsidP="004455E2">
            <w:pPr>
              <w:pStyle w:val="ab"/>
              <w:numPr>
                <w:ilvl w:val="0"/>
                <w:numId w:val="24"/>
              </w:numPr>
              <w:tabs>
                <w:tab w:val="left" w:pos="459"/>
                <w:tab w:val="left" w:pos="601"/>
              </w:tabs>
              <w:ind w:left="-108" w:firstLine="426"/>
              <w:jc w:val="left"/>
              <w:rPr>
                <w:rFonts w:ascii="Times New Roman" w:hAnsi="Times New Roman" w:cs="Times New Roman"/>
                <w:sz w:val="24"/>
                <w:szCs w:val="24"/>
              </w:rPr>
            </w:pPr>
            <w:r w:rsidRPr="00D504D9">
              <w:rPr>
                <w:rFonts w:ascii="Times New Roman" w:hAnsi="Times New Roman" w:cs="Times New Roman"/>
                <w:sz w:val="24"/>
                <w:szCs w:val="24"/>
              </w:rPr>
              <w:lastRenderedPageBreak/>
              <w:t>Игр</w:t>
            </w:r>
            <w:r w:rsidR="009E7BD2">
              <w:rPr>
                <w:rFonts w:ascii="Times New Roman" w:hAnsi="Times New Roman" w:cs="Times New Roman"/>
                <w:sz w:val="24"/>
                <w:szCs w:val="24"/>
              </w:rPr>
              <w:t xml:space="preserve">а «Паровозик с именем». (Цель: </w:t>
            </w:r>
            <w:r w:rsidRPr="00D504D9">
              <w:rPr>
                <w:rFonts w:ascii="Times New Roman" w:hAnsi="Times New Roman" w:cs="Times New Roman"/>
                <w:sz w:val="24"/>
                <w:szCs w:val="24"/>
              </w:rPr>
              <w:t>настроить детей на совместную работу.)</w:t>
            </w:r>
          </w:p>
          <w:p w:rsidR="004D0E50" w:rsidRPr="00D504D9" w:rsidRDefault="004D0E50" w:rsidP="004455E2">
            <w:pPr>
              <w:pStyle w:val="ab"/>
              <w:numPr>
                <w:ilvl w:val="0"/>
                <w:numId w:val="24"/>
              </w:numPr>
              <w:tabs>
                <w:tab w:val="left" w:pos="459"/>
                <w:tab w:val="left" w:pos="601"/>
              </w:tabs>
              <w:ind w:left="-108" w:firstLine="426"/>
              <w:jc w:val="both"/>
              <w:rPr>
                <w:rFonts w:ascii="Times New Roman" w:hAnsi="Times New Roman" w:cs="Times New Roman"/>
                <w:sz w:val="24"/>
                <w:szCs w:val="24"/>
              </w:rPr>
            </w:pPr>
            <w:r w:rsidRPr="00D504D9">
              <w:rPr>
                <w:rFonts w:ascii="Times New Roman" w:hAnsi="Times New Roman" w:cs="Times New Roman"/>
                <w:sz w:val="24"/>
                <w:szCs w:val="24"/>
              </w:rPr>
              <w:t>Игра «Узнай по голосу». (Цель</w:t>
            </w:r>
            <w:r w:rsidR="009E7BD2">
              <w:rPr>
                <w:rFonts w:ascii="Times New Roman" w:hAnsi="Times New Roman" w:cs="Times New Roman"/>
                <w:sz w:val="24"/>
                <w:szCs w:val="24"/>
              </w:rPr>
              <w:t>:</w:t>
            </w:r>
            <w:r w:rsidRPr="00D504D9">
              <w:rPr>
                <w:rFonts w:ascii="Times New Roman" w:hAnsi="Times New Roman" w:cs="Times New Roman"/>
                <w:sz w:val="24"/>
                <w:szCs w:val="24"/>
              </w:rPr>
              <w:t xml:space="preserve">  развитие слухового восприятия.)</w:t>
            </w:r>
          </w:p>
          <w:p w:rsidR="004D0E50" w:rsidRPr="00D504D9" w:rsidRDefault="004D0E50" w:rsidP="004455E2">
            <w:pPr>
              <w:pStyle w:val="ab"/>
              <w:numPr>
                <w:ilvl w:val="0"/>
                <w:numId w:val="24"/>
              </w:numPr>
              <w:tabs>
                <w:tab w:val="left" w:pos="459"/>
                <w:tab w:val="left" w:pos="601"/>
              </w:tabs>
              <w:ind w:left="-108" w:firstLine="426"/>
              <w:jc w:val="both"/>
              <w:rPr>
                <w:rFonts w:ascii="Times New Roman" w:hAnsi="Times New Roman" w:cs="Times New Roman"/>
                <w:sz w:val="24"/>
                <w:szCs w:val="24"/>
              </w:rPr>
            </w:pPr>
            <w:r w:rsidRPr="00D504D9">
              <w:rPr>
                <w:rFonts w:ascii="Times New Roman" w:hAnsi="Times New Roman" w:cs="Times New Roman"/>
                <w:sz w:val="24"/>
                <w:szCs w:val="24"/>
              </w:rPr>
              <w:t>Игра «Мы танцуем возле сливы» (Цель игры</w:t>
            </w:r>
            <w:r w:rsidR="009E7BD2">
              <w:rPr>
                <w:rFonts w:ascii="Times New Roman" w:hAnsi="Times New Roman" w:cs="Times New Roman"/>
                <w:sz w:val="24"/>
                <w:szCs w:val="24"/>
              </w:rPr>
              <w:t>:</w:t>
            </w:r>
            <w:r w:rsidRPr="00D504D9">
              <w:rPr>
                <w:rFonts w:ascii="Times New Roman" w:hAnsi="Times New Roman" w:cs="Times New Roman"/>
                <w:sz w:val="24"/>
                <w:szCs w:val="24"/>
              </w:rPr>
              <w:t xml:space="preserve"> развитие, координации </w:t>
            </w:r>
            <w:r w:rsidRPr="00D504D9">
              <w:rPr>
                <w:rFonts w:ascii="Times New Roman" w:hAnsi="Times New Roman" w:cs="Times New Roman"/>
                <w:sz w:val="24"/>
                <w:szCs w:val="24"/>
              </w:rPr>
              <w:lastRenderedPageBreak/>
              <w:t>движений)</w:t>
            </w:r>
          </w:p>
          <w:p w:rsidR="004D0E50" w:rsidRPr="00E31CC3" w:rsidRDefault="004D0E50" w:rsidP="004455E2">
            <w:pPr>
              <w:pStyle w:val="ab"/>
              <w:numPr>
                <w:ilvl w:val="0"/>
                <w:numId w:val="24"/>
              </w:numPr>
              <w:tabs>
                <w:tab w:val="left" w:pos="459"/>
                <w:tab w:val="left" w:pos="601"/>
              </w:tabs>
              <w:ind w:left="-108" w:firstLine="426"/>
              <w:jc w:val="both"/>
              <w:rPr>
                <w:rFonts w:ascii="Times New Roman" w:hAnsi="Times New Roman" w:cs="Times New Roman"/>
                <w:sz w:val="24"/>
                <w:szCs w:val="24"/>
              </w:rPr>
            </w:pPr>
            <w:r w:rsidRPr="00D504D9">
              <w:rPr>
                <w:rFonts w:ascii="Times New Roman" w:hAnsi="Times New Roman" w:cs="Times New Roman"/>
                <w:sz w:val="24"/>
                <w:szCs w:val="24"/>
              </w:rPr>
              <w:t>Игра</w:t>
            </w:r>
            <w:r w:rsidR="009E7BD2">
              <w:rPr>
                <w:rFonts w:ascii="Times New Roman" w:hAnsi="Times New Roman" w:cs="Times New Roman"/>
                <w:sz w:val="24"/>
                <w:szCs w:val="24"/>
              </w:rPr>
              <w:t xml:space="preserve"> "Мы охотимся на льва", (Цель</w:t>
            </w:r>
            <w:r w:rsidR="00E31CC3">
              <w:rPr>
                <w:rFonts w:ascii="Times New Roman" w:hAnsi="Times New Roman" w:cs="Times New Roman"/>
                <w:sz w:val="24"/>
                <w:szCs w:val="24"/>
              </w:rPr>
              <w:t>:</w:t>
            </w:r>
            <w:r w:rsidR="009E7BD2">
              <w:rPr>
                <w:rFonts w:ascii="Times New Roman" w:hAnsi="Times New Roman" w:cs="Times New Roman"/>
                <w:sz w:val="24"/>
                <w:szCs w:val="24"/>
              </w:rPr>
              <w:t xml:space="preserve"> </w:t>
            </w:r>
            <w:r w:rsidRPr="00D504D9">
              <w:rPr>
                <w:rFonts w:ascii="Times New Roman" w:hAnsi="Times New Roman" w:cs="Times New Roman"/>
                <w:sz w:val="24"/>
                <w:szCs w:val="24"/>
              </w:rPr>
              <w:t>развитие межполушарного взаимодействия.</w:t>
            </w:r>
            <w:r w:rsidR="00E31CC3">
              <w:rPr>
                <w:rFonts w:ascii="Times New Roman" w:hAnsi="Times New Roman" w:cs="Times New Roman"/>
                <w:sz w:val="24"/>
                <w:szCs w:val="24"/>
              </w:rPr>
              <w:t>)</w:t>
            </w:r>
          </w:p>
        </w:tc>
        <w:tc>
          <w:tcPr>
            <w:tcW w:w="2835" w:type="dxa"/>
          </w:tcPr>
          <w:p w:rsidR="004D0E50" w:rsidRPr="00D504D9" w:rsidRDefault="004D0E50" w:rsidP="00370D24">
            <w:pPr>
              <w:ind w:firstLine="34"/>
              <w:jc w:val="left"/>
              <w:rPr>
                <w:rFonts w:ascii="Times New Roman" w:hAnsi="Times New Roman" w:cs="Times New Roman"/>
                <w:sz w:val="24"/>
                <w:szCs w:val="24"/>
              </w:rPr>
            </w:pPr>
          </w:p>
        </w:tc>
      </w:tr>
      <w:tr w:rsidR="004D0E50" w:rsidRPr="00D504D9" w:rsidTr="00370D24">
        <w:tc>
          <w:tcPr>
            <w:tcW w:w="1277" w:type="dxa"/>
          </w:tcPr>
          <w:p w:rsidR="004D0E50" w:rsidRPr="00D504D9" w:rsidRDefault="004D0E50" w:rsidP="00370D24">
            <w:pPr>
              <w:ind w:firstLine="34"/>
              <w:rPr>
                <w:rFonts w:ascii="Times New Roman" w:hAnsi="Times New Roman" w:cs="Times New Roman"/>
                <w:sz w:val="24"/>
                <w:szCs w:val="24"/>
              </w:rPr>
            </w:pPr>
            <w:r w:rsidRPr="00D504D9">
              <w:rPr>
                <w:rFonts w:ascii="Times New Roman" w:hAnsi="Times New Roman" w:cs="Times New Roman"/>
                <w:sz w:val="20"/>
                <w:szCs w:val="24"/>
              </w:rPr>
              <w:lastRenderedPageBreak/>
              <w:t>Занятие 6.</w:t>
            </w: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повышать у детей уверенность в себе;</w:t>
            </w:r>
          </w:p>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развивать произвольность;</w:t>
            </w:r>
          </w:p>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формировать позитивное отношение к сверстникам</w:t>
            </w:r>
          </w:p>
          <w:p w:rsidR="004D0E50" w:rsidRPr="00D504D9" w:rsidRDefault="004D0E50" w:rsidP="00370D24">
            <w:pPr>
              <w:rPr>
                <w:rFonts w:ascii="Times New Roman" w:hAnsi="Times New Roman" w:cs="Times New Roman"/>
                <w:sz w:val="24"/>
                <w:szCs w:val="24"/>
              </w:rPr>
            </w:pPr>
          </w:p>
        </w:tc>
        <w:tc>
          <w:tcPr>
            <w:tcW w:w="4820" w:type="dxa"/>
          </w:tcPr>
          <w:p w:rsidR="004D0E50" w:rsidRPr="00D504D9" w:rsidRDefault="004D0E50" w:rsidP="004455E2">
            <w:pPr>
              <w:pStyle w:val="ab"/>
              <w:numPr>
                <w:ilvl w:val="0"/>
                <w:numId w:val="25"/>
              </w:numPr>
              <w:tabs>
                <w:tab w:val="left" w:pos="459"/>
                <w:tab w:val="left" w:pos="601"/>
              </w:tabs>
              <w:ind w:left="-108" w:firstLine="426"/>
              <w:jc w:val="both"/>
              <w:rPr>
                <w:rFonts w:ascii="Times New Roman" w:hAnsi="Times New Roman" w:cs="Times New Roman"/>
                <w:sz w:val="24"/>
                <w:szCs w:val="24"/>
              </w:rPr>
            </w:pPr>
            <w:r w:rsidRPr="00D504D9">
              <w:rPr>
                <w:rFonts w:ascii="Times New Roman" w:hAnsi="Times New Roman" w:cs="Times New Roman"/>
                <w:sz w:val="24"/>
                <w:szCs w:val="24"/>
              </w:rPr>
              <w:t>Песе</w:t>
            </w:r>
            <w:r w:rsidR="00E31CC3">
              <w:rPr>
                <w:rFonts w:ascii="Times New Roman" w:hAnsi="Times New Roman" w:cs="Times New Roman"/>
                <w:sz w:val="24"/>
                <w:szCs w:val="24"/>
              </w:rPr>
              <w:t xml:space="preserve">нка-приветствие «Я очень рада» </w:t>
            </w:r>
            <w:r w:rsidRPr="00D504D9">
              <w:rPr>
                <w:rFonts w:ascii="Times New Roman" w:hAnsi="Times New Roman" w:cs="Times New Roman"/>
                <w:sz w:val="24"/>
                <w:szCs w:val="24"/>
              </w:rPr>
              <w:t>(Цель</w:t>
            </w:r>
            <w:r w:rsidR="00E31CC3">
              <w:rPr>
                <w:rFonts w:ascii="Times New Roman" w:hAnsi="Times New Roman" w:cs="Times New Roman"/>
                <w:sz w:val="24"/>
                <w:szCs w:val="24"/>
              </w:rPr>
              <w:t>:</w:t>
            </w:r>
            <w:r w:rsidRPr="00D504D9">
              <w:rPr>
                <w:rFonts w:ascii="Times New Roman" w:hAnsi="Times New Roman" w:cs="Times New Roman"/>
                <w:sz w:val="24"/>
                <w:szCs w:val="24"/>
              </w:rPr>
              <w:t xml:space="preserve"> установление положительного эмоционального фона.)  </w:t>
            </w:r>
          </w:p>
          <w:p w:rsidR="004D0E50" w:rsidRPr="00D504D9" w:rsidRDefault="004D0E50" w:rsidP="004455E2">
            <w:pPr>
              <w:pStyle w:val="ab"/>
              <w:numPr>
                <w:ilvl w:val="0"/>
                <w:numId w:val="25"/>
              </w:numPr>
              <w:tabs>
                <w:tab w:val="left" w:pos="459"/>
                <w:tab w:val="left" w:pos="601"/>
              </w:tabs>
              <w:ind w:left="-108" w:firstLine="426"/>
              <w:jc w:val="both"/>
              <w:rPr>
                <w:rFonts w:ascii="Times New Roman" w:hAnsi="Times New Roman" w:cs="Times New Roman"/>
                <w:sz w:val="24"/>
                <w:szCs w:val="24"/>
              </w:rPr>
            </w:pPr>
            <w:r w:rsidRPr="00D504D9">
              <w:rPr>
                <w:rFonts w:ascii="Times New Roman" w:hAnsi="Times New Roman" w:cs="Times New Roman"/>
                <w:sz w:val="24"/>
                <w:szCs w:val="24"/>
              </w:rPr>
              <w:t>Движения в ритме текста «Три мудреца водном тазу…» (Упражнение направлено на развитие произвольности, межполушарное взаимодействие, ритмизацию, настраивает детей на совместные действия умение слушать и слышать друг друга, работать в одном ритме.)</w:t>
            </w:r>
          </w:p>
          <w:p w:rsidR="004D0E50" w:rsidRPr="00D504D9" w:rsidRDefault="004D0E50" w:rsidP="004455E2">
            <w:pPr>
              <w:pStyle w:val="ab"/>
              <w:numPr>
                <w:ilvl w:val="0"/>
                <w:numId w:val="25"/>
              </w:numPr>
              <w:tabs>
                <w:tab w:val="left" w:pos="459"/>
                <w:tab w:val="left" w:pos="601"/>
              </w:tabs>
              <w:ind w:left="-108" w:firstLine="426"/>
              <w:jc w:val="both"/>
              <w:rPr>
                <w:rFonts w:ascii="Times New Roman" w:hAnsi="Times New Roman" w:cs="Times New Roman"/>
                <w:sz w:val="24"/>
                <w:szCs w:val="24"/>
              </w:rPr>
            </w:pPr>
            <w:r w:rsidRPr="00D504D9">
              <w:rPr>
                <w:rFonts w:ascii="Times New Roman" w:hAnsi="Times New Roman" w:cs="Times New Roman"/>
                <w:sz w:val="24"/>
                <w:szCs w:val="24"/>
              </w:rPr>
              <w:t xml:space="preserve"> Упражнение «Солнечный зайчик». (Цель</w:t>
            </w:r>
            <w:r w:rsidR="00E31CC3">
              <w:rPr>
                <w:rFonts w:ascii="Times New Roman" w:hAnsi="Times New Roman" w:cs="Times New Roman"/>
                <w:sz w:val="24"/>
                <w:szCs w:val="24"/>
              </w:rPr>
              <w:t xml:space="preserve">: </w:t>
            </w:r>
            <w:r w:rsidRPr="00D504D9">
              <w:rPr>
                <w:rFonts w:ascii="Times New Roman" w:hAnsi="Times New Roman" w:cs="Times New Roman"/>
                <w:sz w:val="24"/>
                <w:szCs w:val="24"/>
              </w:rPr>
              <w:t xml:space="preserve">снятие эмоционального напряжения.) </w:t>
            </w:r>
          </w:p>
          <w:p w:rsidR="004D0E50" w:rsidRPr="00D504D9" w:rsidRDefault="004D0E50" w:rsidP="004455E2">
            <w:pPr>
              <w:pStyle w:val="ab"/>
              <w:numPr>
                <w:ilvl w:val="0"/>
                <w:numId w:val="25"/>
              </w:numPr>
              <w:tabs>
                <w:tab w:val="left" w:pos="459"/>
                <w:tab w:val="left" w:pos="601"/>
              </w:tabs>
              <w:ind w:left="-108" w:firstLine="426"/>
              <w:jc w:val="both"/>
              <w:rPr>
                <w:rFonts w:ascii="Times New Roman" w:hAnsi="Times New Roman" w:cs="Times New Roman"/>
                <w:sz w:val="24"/>
                <w:szCs w:val="24"/>
              </w:rPr>
            </w:pPr>
            <w:r w:rsidRPr="00D504D9">
              <w:rPr>
                <w:rFonts w:ascii="Times New Roman" w:hAnsi="Times New Roman" w:cs="Times New Roman"/>
                <w:sz w:val="24"/>
                <w:szCs w:val="24"/>
              </w:rPr>
              <w:t>Сказка «Заяц-хваста».</w:t>
            </w:r>
          </w:p>
          <w:p w:rsidR="004D0E50" w:rsidRPr="00D504D9" w:rsidRDefault="004D0E50" w:rsidP="004455E2">
            <w:pPr>
              <w:pStyle w:val="ab"/>
              <w:numPr>
                <w:ilvl w:val="0"/>
                <w:numId w:val="25"/>
              </w:numPr>
              <w:tabs>
                <w:tab w:val="left" w:pos="459"/>
                <w:tab w:val="left" w:pos="601"/>
              </w:tabs>
              <w:ind w:left="-108" w:firstLine="426"/>
              <w:jc w:val="both"/>
              <w:rPr>
                <w:rFonts w:ascii="Times New Roman" w:hAnsi="Times New Roman" w:cs="Times New Roman"/>
                <w:sz w:val="24"/>
                <w:szCs w:val="24"/>
              </w:rPr>
            </w:pPr>
            <w:r w:rsidRPr="00D504D9">
              <w:rPr>
                <w:rFonts w:ascii="Times New Roman" w:hAnsi="Times New Roman" w:cs="Times New Roman"/>
                <w:sz w:val="24"/>
                <w:szCs w:val="24"/>
              </w:rPr>
              <w:t>Проигрывание этюда «Я – заяц-хваста» (Цель</w:t>
            </w:r>
            <w:r w:rsidR="00E31CC3">
              <w:rPr>
                <w:rFonts w:ascii="Times New Roman" w:hAnsi="Times New Roman" w:cs="Times New Roman"/>
                <w:sz w:val="24"/>
                <w:szCs w:val="24"/>
              </w:rPr>
              <w:t>:</w:t>
            </w:r>
            <w:r w:rsidRPr="00D504D9">
              <w:rPr>
                <w:rFonts w:ascii="Times New Roman" w:hAnsi="Times New Roman" w:cs="Times New Roman"/>
                <w:sz w:val="24"/>
                <w:szCs w:val="24"/>
              </w:rPr>
              <w:t xml:space="preserve"> снятие зажимов, поощрение желания похвалить себя)</w:t>
            </w:r>
          </w:p>
          <w:p w:rsidR="004D0E50" w:rsidRPr="00E31CC3" w:rsidRDefault="004D0E50" w:rsidP="004455E2">
            <w:pPr>
              <w:pStyle w:val="ab"/>
              <w:numPr>
                <w:ilvl w:val="0"/>
                <w:numId w:val="25"/>
              </w:numPr>
              <w:tabs>
                <w:tab w:val="left" w:pos="459"/>
                <w:tab w:val="left" w:pos="601"/>
              </w:tabs>
              <w:ind w:left="-108" w:firstLine="426"/>
              <w:jc w:val="both"/>
              <w:rPr>
                <w:rFonts w:ascii="Times New Roman" w:hAnsi="Times New Roman" w:cs="Times New Roman"/>
                <w:sz w:val="24"/>
                <w:szCs w:val="24"/>
              </w:rPr>
            </w:pPr>
            <w:r w:rsidRPr="00D504D9">
              <w:rPr>
                <w:rFonts w:ascii="Times New Roman" w:hAnsi="Times New Roman" w:cs="Times New Roman"/>
                <w:sz w:val="24"/>
                <w:szCs w:val="24"/>
              </w:rPr>
              <w:t>Упражнение «Самый лучший мой сосед справа» (Цель</w:t>
            </w:r>
            <w:r w:rsidR="00E31CC3">
              <w:rPr>
                <w:rFonts w:ascii="Times New Roman" w:hAnsi="Times New Roman" w:cs="Times New Roman"/>
                <w:sz w:val="24"/>
                <w:szCs w:val="24"/>
              </w:rPr>
              <w:t>:</w:t>
            </w:r>
            <w:r w:rsidRPr="00D504D9">
              <w:rPr>
                <w:rFonts w:ascii="Times New Roman" w:hAnsi="Times New Roman" w:cs="Times New Roman"/>
                <w:sz w:val="24"/>
                <w:szCs w:val="24"/>
              </w:rPr>
              <w:t xml:space="preserve"> развитие умения находить хорошее в другом ребёнке)</w:t>
            </w:r>
          </w:p>
        </w:tc>
        <w:tc>
          <w:tcPr>
            <w:tcW w:w="2835" w:type="dxa"/>
          </w:tcPr>
          <w:p w:rsidR="004D0E50" w:rsidRPr="00D504D9" w:rsidRDefault="004D0E50" w:rsidP="00370D24">
            <w:pPr>
              <w:ind w:firstLine="34"/>
              <w:jc w:val="left"/>
              <w:rPr>
                <w:rFonts w:ascii="Times New Roman" w:hAnsi="Times New Roman" w:cs="Times New Roman"/>
                <w:sz w:val="24"/>
                <w:szCs w:val="24"/>
              </w:rPr>
            </w:pPr>
          </w:p>
        </w:tc>
      </w:tr>
      <w:tr w:rsidR="004D0E50" w:rsidRPr="00D504D9" w:rsidTr="00370D24">
        <w:tc>
          <w:tcPr>
            <w:tcW w:w="1277" w:type="dxa"/>
          </w:tcPr>
          <w:p w:rsidR="004D0E50" w:rsidRPr="00D504D9" w:rsidRDefault="004D0E50" w:rsidP="00370D24">
            <w:pPr>
              <w:ind w:firstLine="34"/>
              <w:rPr>
                <w:rFonts w:ascii="Times New Roman" w:hAnsi="Times New Roman" w:cs="Times New Roman"/>
                <w:sz w:val="24"/>
                <w:szCs w:val="24"/>
              </w:rPr>
            </w:pPr>
            <w:r w:rsidRPr="00D504D9">
              <w:rPr>
                <w:rFonts w:ascii="Times New Roman" w:hAnsi="Times New Roman" w:cs="Times New Roman"/>
                <w:sz w:val="20"/>
                <w:szCs w:val="24"/>
              </w:rPr>
              <w:t>Занятие 7.</w:t>
            </w: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укреплять чувство единства;</w:t>
            </w:r>
          </w:p>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 xml:space="preserve">развивать тактильное восприятие;    </w:t>
            </w:r>
          </w:p>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развивать воображение.</w:t>
            </w:r>
          </w:p>
        </w:tc>
        <w:tc>
          <w:tcPr>
            <w:tcW w:w="4820" w:type="dxa"/>
          </w:tcPr>
          <w:p w:rsidR="004D0E50" w:rsidRPr="00D504D9" w:rsidRDefault="004D0E50" w:rsidP="004455E2">
            <w:pPr>
              <w:pStyle w:val="ab"/>
              <w:numPr>
                <w:ilvl w:val="0"/>
                <w:numId w:val="26"/>
              </w:numPr>
              <w:tabs>
                <w:tab w:val="left" w:pos="459"/>
                <w:tab w:val="left" w:pos="601"/>
              </w:tabs>
              <w:ind w:left="-108" w:firstLine="426"/>
              <w:jc w:val="left"/>
              <w:rPr>
                <w:rFonts w:ascii="Times New Roman" w:hAnsi="Times New Roman" w:cs="Times New Roman"/>
                <w:sz w:val="24"/>
                <w:szCs w:val="24"/>
              </w:rPr>
            </w:pPr>
            <w:r w:rsidRPr="00D504D9">
              <w:rPr>
                <w:rFonts w:ascii="Times New Roman" w:hAnsi="Times New Roman" w:cs="Times New Roman"/>
                <w:sz w:val="24"/>
                <w:szCs w:val="24"/>
              </w:rPr>
              <w:t>Выполнение заданий в кругу (Цель</w:t>
            </w:r>
            <w:r w:rsidR="00E31CC3">
              <w:rPr>
                <w:rFonts w:ascii="Times New Roman" w:hAnsi="Times New Roman" w:cs="Times New Roman"/>
                <w:sz w:val="24"/>
                <w:szCs w:val="24"/>
              </w:rPr>
              <w:t xml:space="preserve">: </w:t>
            </w:r>
            <w:r w:rsidRPr="00D504D9">
              <w:rPr>
                <w:rFonts w:ascii="Times New Roman" w:hAnsi="Times New Roman" w:cs="Times New Roman"/>
                <w:sz w:val="24"/>
                <w:szCs w:val="24"/>
              </w:rPr>
              <w:t>настроить детей на совместную работу.)</w:t>
            </w:r>
          </w:p>
          <w:p w:rsidR="004D0E50" w:rsidRPr="00D504D9" w:rsidRDefault="004D0E50" w:rsidP="004455E2">
            <w:pPr>
              <w:pStyle w:val="ab"/>
              <w:numPr>
                <w:ilvl w:val="0"/>
                <w:numId w:val="26"/>
              </w:numPr>
              <w:tabs>
                <w:tab w:val="left" w:pos="459"/>
                <w:tab w:val="left" w:pos="601"/>
              </w:tabs>
              <w:ind w:left="-108" w:firstLine="426"/>
              <w:jc w:val="left"/>
              <w:rPr>
                <w:rFonts w:ascii="Times New Roman" w:hAnsi="Times New Roman" w:cs="Times New Roman"/>
                <w:sz w:val="24"/>
                <w:szCs w:val="24"/>
              </w:rPr>
            </w:pPr>
            <w:r w:rsidRPr="00D504D9">
              <w:rPr>
                <w:rFonts w:ascii="Times New Roman" w:hAnsi="Times New Roman" w:cs="Times New Roman"/>
                <w:sz w:val="24"/>
                <w:szCs w:val="24"/>
              </w:rPr>
              <w:t>Почувствуй моё прикосновение  (Цель</w:t>
            </w:r>
            <w:r w:rsidR="00E31CC3">
              <w:rPr>
                <w:rFonts w:ascii="Times New Roman" w:hAnsi="Times New Roman" w:cs="Times New Roman"/>
                <w:sz w:val="24"/>
                <w:szCs w:val="24"/>
              </w:rPr>
              <w:t>:</w:t>
            </w:r>
            <w:r w:rsidRPr="00D504D9">
              <w:rPr>
                <w:rFonts w:ascii="Times New Roman" w:hAnsi="Times New Roman" w:cs="Times New Roman"/>
                <w:sz w:val="24"/>
                <w:szCs w:val="24"/>
              </w:rPr>
              <w:t xml:space="preserve"> развитие осязания)</w:t>
            </w:r>
          </w:p>
          <w:p w:rsidR="004D0E50" w:rsidRPr="00D504D9" w:rsidRDefault="004D0E50" w:rsidP="004455E2">
            <w:pPr>
              <w:pStyle w:val="ab"/>
              <w:numPr>
                <w:ilvl w:val="0"/>
                <w:numId w:val="26"/>
              </w:numPr>
              <w:tabs>
                <w:tab w:val="left" w:pos="459"/>
                <w:tab w:val="left" w:pos="601"/>
              </w:tabs>
              <w:ind w:left="-108" w:firstLine="426"/>
              <w:jc w:val="left"/>
              <w:rPr>
                <w:rFonts w:ascii="Times New Roman" w:hAnsi="Times New Roman" w:cs="Times New Roman"/>
                <w:sz w:val="24"/>
                <w:szCs w:val="24"/>
              </w:rPr>
            </w:pPr>
            <w:r w:rsidRPr="00D504D9">
              <w:rPr>
                <w:rFonts w:ascii="Times New Roman" w:hAnsi="Times New Roman" w:cs="Times New Roman"/>
                <w:sz w:val="24"/>
                <w:szCs w:val="24"/>
              </w:rPr>
              <w:t>Медитация «Листопад» (Цель</w:t>
            </w:r>
            <w:r w:rsidR="00E31CC3">
              <w:rPr>
                <w:rFonts w:ascii="Times New Roman" w:hAnsi="Times New Roman" w:cs="Times New Roman"/>
                <w:sz w:val="24"/>
                <w:szCs w:val="24"/>
              </w:rPr>
              <w:t>:</w:t>
            </w:r>
            <w:r w:rsidRPr="00D504D9">
              <w:rPr>
                <w:rFonts w:ascii="Times New Roman" w:hAnsi="Times New Roman" w:cs="Times New Roman"/>
                <w:sz w:val="24"/>
                <w:szCs w:val="24"/>
              </w:rPr>
              <w:t xml:space="preserve"> снятие эмоционального напряжения, развитие воображения)</w:t>
            </w:r>
          </w:p>
          <w:p w:rsidR="004D0E50" w:rsidRPr="00D504D9" w:rsidRDefault="004D0E50" w:rsidP="004455E2">
            <w:pPr>
              <w:pStyle w:val="ab"/>
              <w:numPr>
                <w:ilvl w:val="0"/>
                <w:numId w:val="26"/>
              </w:numPr>
              <w:tabs>
                <w:tab w:val="left" w:pos="459"/>
                <w:tab w:val="left" w:pos="601"/>
              </w:tabs>
              <w:ind w:left="-108" w:firstLine="426"/>
              <w:jc w:val="left"/>
              <w:rPr>
                <w:rFonts w:ascii="Times New Roman" w:hAnsi="Times New Roman" w:cs="Times New Roman"/>
                <w:sz w:val="24"/>
                <w:szCs w:val="24"/>
              </w:rPr>
            </w:pPr>
            <w:r w:rsidRPr="00D504D9">
              <w:rPr>
                <w:rFonts w:ascii="Times New Roman" w:hAnsi="Times New Roman" w:cs="Times New Roman"/>
                <w:sz w:val="24"/>
                <w:szCs w:val="24"/>
              </w:rPr>
              <w:t>Психогимнастический этюд «Листопад» (Цель</w:t>
            </w:r>
            <w:r w:rsidR="00E31CC3">
              <w:rPr>
                <w:rFonts w:ascii="Times New Roman" w:hAnsi="Times New Roman" w:cs="Times New Roman"/>
                <w:sz w:val="24"/>
                <w:szCs w:val="24"/>
              </w:rPr>
              <w:t>:</w:t>
            </w:r>
            <w:r w:rsidRPr="00D504D9">
              <w:rPr>
                <w:rFonts w:ascii="Times New Roman" w:hAnsi="Times New Roman" w:cs="Times New Roman"/>
                <w:sz w:val="24"/>
                <w:szCs w:val="24"/>
              </w:rPr>
              <w:t xml:space="preserve"> снятие мышечных зажимов)</w:t>
            </w:r>
          </w:p>
          <w:p w:rsidR="009E7BD2" w:rsidRPr="00E31CC3" w:rsidRDefault="004D0E50" w:rsidP="004455E2">
            <w:pPr>
              <w:pStyle w:val="ab"/>
              <w:numPr>
                <w:ilvl w:val="0"/>
                <w:numId w:val="26"/>
              </w:numPr>
              <w:tabs>
                <w:tab w:val="left" w:pos="459"/>
                <w:tab w:val="left" w:pos="601"/>
              </w:tabs>
              <w:ind w:left="-108" w:firstLine="426"/>
              <w:jc w:val="left"/>
              <w:rPr>
                <w:rFonts w:ascii="Times New Roman" w:hAnsi="Times New Roman" w:cs="Times New Roman"/>
                <w:sz w:val="24"/>
                <w:szCs w:val="24"/>
              </w:rPr>
            </w:pPr>
            <w:r w:rsidRPr="00D504D9">
              <w:rPr>
                <w:rFonts w:ascii="Times New Roman" w:hAnsi="Times New Roman" w:cs="Times New Roman"/>
                <w:sz w:val="24"/>
                <w:szCs w:val="24"/>
              </w:rPr>
              <w:t>«Гроздь в</w:t>
            </w:r>
            <w:r w:rsidR="00E31CC3">
              <w:rPr>
                <w:rFonts w:ascii="Times New Roman" w:hAnsi="Times New Roman" w:cs="Times New Roman"/>
                <w:sz w:val="24"/>
                <w:szCs w:val="24"/>
              </w:rPr>
              <w:t>инограда в подарок другу» (Цель:</w:t>
            </w:r>
            <w:r w:rsidRPr="00D504D9">
              <w:rPr>
                <w:rFonts w:ascii="Times New Roman" w:hAnsi="Times New Roman" w:cs="Times New Roman"/>
                <w:sz w:val="24"/>
                <w:szCs w:val="24"/>
              </w:rPr>
              <w:t xml:space="preserve"> развитие речи, умения передавать ощущения с помощью слова) </w:t>
            </w: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колокольчик;</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сухие листья по количеству детей:</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гроздь винограда;</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xml:space="preserve">— магнитофон и кассета с записью спокойной музыки </w:t>
            </w:r>
          </w:p>
        </w:tc>
      </w:tr>
      <w:tr w:rsidR="004D0E50" w:rsidRPr="00D504D9" w:rsidTr="00370D24">
        <w:tc>
          <w:tcPr>
            <w:tcW w:w="1277" w:type="dxa"/>
          </w:tcPr>
          <w:p w:rsidR="004D0E50" w:rsidRPr="00D504D9" w:rsidRDefault="004D0E50" w:rsidP="00370D24">
            <w:pPr>
              <w:ind w:firstLine="34"/>
              <w:rPr>
                <w:rFonts w:ascii="Times New Roman" w:hAnsi="Times New Roman" w:cs="Times New Roman"/>
                <w:sz w:val="24"/>
                <w:szCs w:val="24"/>
              </w:rPr>
            </w:pPr>
          </w:p>
        </w:tc>
        <w:tc>
          <w:tcPr>
            <w:tcW w:w="1984" w:type="dxa"/>
          </w:tcPr>
          <w:p w:rsidR="004D0E50" w:rsidRPr="00D504D9" w:rsidRDefault="004D0E50" w:rsidP="00370D24">
            <w:pPr>
              <w:rPr>
                <w:rFonts w:ascii="Times New Roman" w:hAnsi="Times New Roman" w:cs="Times New Roman"/>
                <w:sz w:val="24"/>
                <w:szCs w:val="24"/>
              </w:rPr>
            </w:pPr>
          </w:p>
        </w:tc>
        <w:tc>
          <w:tcPr>
            <w:tcW w:w="4820" w:type="dxa"/>
          </w:tcPr>
          <w:p w:rsidR="004D0E50" w:rsidRPr="00D504D9" w:rsidRDefault="004D0E50" w:rsidP="00370D24">
            <w:pPr>
              <w:pStyle w:val="ab"/>
              <w:tabs>
                <w:tab w:val="left" w:pos="176"/>
              </w:tabs>
              <w:ind w:left="-108" w:firstLine="567"/>
              <w:rPr>
                <w:rFonts w:ascii="Times New Roman" w:hAnsi="Times New Roman" w:cs="Times New Roman"/>
                <w:sz w:val="24"/>
                <w:szCs w:val="24"/>
              </w:rPr>
            </w:pPr>
            <w:r w:rsidRPr="00D504D9">
              <w:rPr>
                <w:rFonts w:ascii="Times New Roman" w:hAnsi="Times New Roman" w:cs="Times New Roman"/>
                <w:sz w:val="24"/>
                <w:szCs w:val="24"/>
              </w:rPr>
              <w:t>Ноябрь</w:t>
            </w:r>
          </w:p>
        </w:tc>
        <w:tc>
          <w:tcPr>
            <w:tcW w:w="2835" w:type="dxa"/>
          </w:tcPr>
          <w:p w:rsidR="004D0E50" w:rsidRPr="00D504D9" w:rsidRDefault="004D0E50" w:rsidP="00370D24">
            <w:pPr>
              <w:ind w:firstLine="34"/>
              <w:jc w:val="left"/>
              <w:rPr>
                <w:rFonts w:ascii="Times New Roman" w:hAnsi="Times New Roman" w:cs="Times New Roman"/>
                <w:sz w:val="24"/>
                <w:szCs w:val="24"/>
              </w:rPr>
            </w:pPr>
          </w:p>
        </w:tc>
      </w:tr>
      <w:tr w:rsidR="004D0E50" w:rsidRPr="00D504D9" w:rsidTr="00E31CC3">
        <w:trPr>
          <w:trHeight w:val="273"/>
        </w:trPr>
        <w:tc>
          <w:tcPr>
            <w:tcW w:w="1277" w:type="dxa"/>
          </w:tcPr>
          <w:p w:rsidR="004D0E50" w:rsidRPr="00D504D9" w:rsidRDefault="004D0E50" w:rsidP="00370D24">
            <w:pPr>
              <w:spacing w:before="100" w:beforeAutospacing="1" w:after="100" w:afterAutospacing="1"/>
              <w:ind w:firstLine="34"/>
              <w:rPr>
                <w:rFonts w:ascii="Times New Roman" w:hAnsi="Times New Roman" w:cs="Times New Roman"/>
                <w:sz w:val="24"/>
                <w:szCs w:val="24"/>
              </w:rPr>
            </w:pPr>
            <w:r w:rsidRPr="00D504D9">
              <w:rPr>
                <w:rFonts w:ascii="Times New Roman" w:hAnsi="Times New Roman" w:cs="Times New Roman"/>
                <w:sz w:val="20"/>
                <w:szCs w:val="24"/>
              </w:rPr>
              <w:t>Те</w:t>
            </w:r>
            <w:r w:rsidR="00E31CC3">
              <w:rPr>
                <w:rFonts w:ascii="Times New Roman" w:hAnsi="Times New Roman" w:cs="Times New Roman"/>
                <w:sz w:val="20"/>
                <w:szCs w:val="24"/>
              </w:rPr>
              <w:t>кущее диагности-ческое обследова-</w:t>
            </w:r>
            <w:r w:rsidRPr="00D504D9">
              <w:rPr>
                <w:rFonts w:ascii="Times New Roman" w:hAnsi="Times New Roman" w:cs="Times New Roman"/>
                <w:sz w:val="20"/>
                <w:szCs w:val="24"/>
              </w:rPr>
              <w:t>ние</w:t>
            </w:r>
          </w:p>
        </w:tc>
        <w:tc>
          <w:tcPr>
            <w:tcW w:w="1984" w:type="dxa"/>
          </w:tcPr>
          <w:p w:rsidR="004D0E50" w:rsidRPr="00D504D9" w:rsidRDefault="004D0E50" w:rsidP="00370D24">
            <w:pPr>
              <w:pStyle w:val="ab"/>
              <w:tabs>
                <w:tab w:val="left" w:pos="567"/>
              </w:tabs>
              <w:ind w:left="0"/>
              <w:jc w:val="both"/>
              <w:rPr>
                <w:rFonts w:ascii="Times New Roman" w:hAnsi="Times New Roman" w:cs="Times New Roman"/>
                <w:sz w:val="24"/>
                <w:szCs w:val="24"/>
              </w:rPr>
            </w:pPr>
            <w:r w:rsidRPr="00D504D9">
              <w:rPr>
                <w:rFonts w:ascii="Times New Roman" w:hAnsi="Times New Roman" w:cs="Times New Roman"/>
                <w:sz w:val="24"/>
                <w:szCs w:val="24"/>
              </w:rPr>
              <w:t>Создавать условия для проявления индивидуальных особенностей, склонностей. Выявлять проблемы развития эмоциональной сферы ребенка</w:t>
            </w:r>
          </w:p>
        </w:tc>
        <w:tc>
          <w:tcPr>
            <w:tcW w:w="4820" w:type="dxa"/>
          </w:tcPr>
          <w:p w:rsidR="004D0E50" w:rsidRPr="00D504D9" w:rsidRDefault="004D0E50" w:rsidP="004455E2">
            <w:pPr>
              <w:pStyle w:val="ab"/>
              <w:numPr>
                <w:ilvl w:val="0"/>
                <w:numId w:val="43"/>
              </w:numPr>
              <w:tabs>
                <w:tab w:val="left" w:pos="258"/>
              </w:tabs>
              <w:ind w:left="34" w:firstLine="0"/>
              <w:jc w:val="left"/>
              <w:rPr>
                <w:rFonts w:ascii="Times New Roman" w:hAnsi="Times New Roman" w:cs="Times New Roman"/>
                <w:sz w:val="24"/>
                <w:szCs w:val="24"/>
              </w:rPr>
            </w:pPr>
            <w:r w:rsidRPr="00D504D9">
              <w:rPr>
                <w:rFonts w:ascii="Times New Roman" w:hAnsi="Times New Roman" w:cs="Times New Roman"/>
                <w:sz w:val="24"/>
                <w:szCs w:val="24"/>
              </w:rPr>
              <w:t>Тестовые задания для изучения эмоциональной сферы ребёнка (Цель -  исследование уровня эмоционального развития детей в следующих направлениях:</w:t>
            </w:r>
          </w:p>
          <w:p w:rsidR="004D0E50" w:rsidRPr="00D504D9" w:rsidRDefault="004D0E50" w:rsidP="004455E2">
            <w:pPr>
              <w:pStyle w:val="ab"/>
              <w:numPr>
                <w:ilvl w:val="0"/>
                <w:numId w:val="42"/>
              </w:numPr>
              <w:tabs>
                <w:tab w:val="left" w:pos="432"/>
              </w:tabs>
              <w:autoSpaceDE w:val="0"/>
              <w:autoSpaceDN w:val="0"/>
              <w:adjustRightInd w:val="0"/>
              <w:ind w:left="34" w:firstLine="0"/>
              <w:jc w:val="both"/>
              <w:rPr>
                <w:rFonts w:ascii="Times New Roman" w:hAnsi="Times New Roman" w:cs="Times New Roman"/>
                <w:sz w:val="24"/>
                <w:szCs w:val="24"/>
              </w:rPr>
            </w:pPr>
            <w:r w:rsidRPr="00D504D9">
              <w:rPr>
                <w:rFonts w:ascii="Times New Roman" w:hAnsi="Times New Roman" w:cs="Times New Roman"/>
                <w:sz w:val="24"/>
                <w:szCs w:val="24"/>
              </w:rPr>
              <w:t xml:space="preserve">изучение особенностей использования детьми мимики и пантомимики при демонстрации заданной эмоции. </w:t>
            </w:r>
          </w:p>
          <w:p w:rsidR="004D0E50" w:rsidRPr="00D504D9" w:rsidRDefault="004D0E50" w:rsidP="004455E2">
            <w:pPr>
              <w:pStyle w:val="ab"/>
              <w:numPr>
                <w:ilvl w:val="0"/>
                <w:numId w:val="42"/>
              </w:numPr>
              <w:tabs>
                <w:tab w:val="left" w:pos="432"/>
              </w:tabs>
              <w:autoSpaceDE w:val="0"/>
              <w:autoSpaceDN w:val="0"/>
              <w:adjustRightInd w:val="0"/>
              <w:ind w:left="34" w:firstLine="0"/>
              <w:jc w:val="both"/>
              <w:rPr>
                <w:rFonts w:ascii="Times New Roman" w:hAnsi="Times New Roman" w:cs="Times New Roman"/>
                <w:sz w:val="24"/>
                <w:szCs w:val="24"/>
              </w:rPr>
            </w:pPr>
            <w:r w:rsidRPr="00D504D9">
              <w:rPr>
                <w:rFonts w:ascii="Times New Roman" w:hAnsi="Times New Roman" w:cs="Times New Roman"/>
                <w:sz w:val="24"/>
                <w:szCs w:val="24"/>
              </w:rPr>
              <w:t xml:space="preserve">изучение выразительности речи. </w:t>
            </w:r>
          </w:p>
          <w:p w:rsidR="004D0E50" w:rsidRPr="00D504D9" w:rsidRDefault="004D0E50" w:rsidP="004455E2">
            <w:pPr>
              <w:pStyle w:val="ab"/>
              <w:numPr>
                <w:ilvl w:val="0"/>
                <w:numId w:val="42"/>
              </w:numPr>
              <w:tabs>
                <w:tab w:val="left" w:pos="432"/>
              </w:tabs>
              <w:autoSpaceDE w:val="0"/>
              <w:autoSpaceDN w:val="0"/>
              <w:adjustRightInd w:val="0"/>
              <w:ind w:left="34" w:firstLine="0"/>
              <w:jc w:val="both"/>
              <w:rPr>
                <w:rFonts w:ascii="Times New Roman" w:hAnsi="Times New Roman" w:cs="Times New Roman"/>
                <w:sz w:val="24"/>
                <w:szCs w:val="24"/>
              </w:rPr>
            </w:pPr>
            <w:r w:rsidRPr="00D504D9">
              <w:rPr>
                <w:rFonts w:ascii="Times New Roman" w:hAnsi="Times New Roman" w:cs="Times New Roman"/>
                <w:sz w:val="24"/>
                <w:szCs w:val="24"/>
              </w:rPr>
              <w:t>изучение восприятия детьми графического изображения эмоций.</w:t>
            </w:r>
          </w:p>
          <w:p w:rsidR="004D0E50" w:rsidRPr="00D504D9" w:rsidRDefault="004D0E50" w:rsidP="004455E2">
            <w:pPr>
              <w:pStyle w:val="ab"/>
              <w:numPr>
                <w:ilvl w:val="0"/>
                <w:numId w:val="42"/>
              </w:numPr>
              <w:tabs>
                <w:tab w:val="left" w:pos="432"/>
              </w:tabs>
              <w:autoSpaceDE w:val="0"/>
              <w:autoSpaceDN w:val="0"/>
              <w:adjustRightInd w:val="0"/>
              <w:ind w:left="34" w:firstLine="0"/>
              <w:jc w:val="both"/>
              <w:rPr>
                <w:rFonts w:ascii="Times New Roman" w:hAnsi="Times New Roman" w:cs="Times New Roman"/>
                <w:sz w:val="24"/>
                <w:szCs w:val="24"/>
              </w:rPr>
            </w:pPr>
            <w:r w:rsidRPr="00D504D9">
              <w:rPr>
                <w:rFonts w:ascii="Times New Roman" w:hAnsi="Times New Roman" w:cs="Times New Roman"/>
                <w:sz w:val="24"/>
                <w:szCs w:val="24"/>
              </w:rPr>
              <w:t xml:space="preserve">изучение понимания детьми эмоциональных состояний людей. </w:t>
            </w:r>
          </w:p>
          <w:p w:rsidR="009E7BD2" w:rsidRDefault="004D0E50" w:rsidP="004455E2">
            <w:pPr>
              <w:pStyle w:val="ac"/>
              <w:numPr>
                <w:ilvl w:val="0"/>
                <w:numId w:val="42"/>
              </w:numPr>
              <w:tabs>
                <w:tab w:val="left" w:pos="303"/>
                <w:tab w:val="left" w:pos="432"/>
              </w:tabs>
              <w:spacing w:before="0" w:beforeAutospacing="0" w:after="0" w:afterAutospacing="0"/>
              <w:ind w:left="34" w:firstLine="0"/>
              <w:jc w:val="both"/>
            </w:pPr>
            <w:r w:rsidRPr="00D504D9">
              <w:t>изучение понимания детьми своего эмоционального состояния.</w:t>
            </w:r>
            <w:r w:rsidR="009E7BD2" w:rsidRPr="009E7BD2">
              <w:t xml:space="preserve"> </w:t>
            </w:r>
          </w:p>
          <w:p w:rsidR="00E31CC3" w:rsidRPr="009E7BD2" w:rsidRDefault="00E31CC3" w:rsidP="00E31CC3">
            <w:pPr>
              <w:pStyle w:val="ac"/>
              <w:tabs>
                <w:tab w:val="left" w:pos="303"/>
                <w:tab w:val="left" w:pos="432"/>
              </w:tabs>
              <w:spacing w:before="0" w:beforeAutospacing="0" w:after="0" w:afterAutospacing="0"/>
              <w:ind w:left="34"/>
              <w:jc w:val="both"/>
            </w:pP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Формы с условно-графическими изображениями эмоциональных состояний</w:t>
            </w:r>
          </w:p>
        </w:tc>
      </w:tr>
      <w:tr w:rsidR="004D0E50" w:rsidRPr="00D504D9" w:rsidTr="00370D24">
        <w:tc>
          <w:tcPr>
            <w:tcW w:w="10916" w:type="dxa"/>
            <w:gridSpan w:val="4"/>
          </w:tcPr>
          <w:p w:rsidR="004D0E50" w:rsidRPr="00D504D9" w:rsidRDefault="004D0E50" w:rsidP="00370D24">
            <w:pPr>
              <w:spacing w:before="100" w:beforeAutospacing="1" w:after="100" w:afterAutospacing="1"/>
              <w:ind w:firstLine="34"/>
              <w:rPr>
                <w:rFonts w:ascii="Times New Roman" w:hAnsi="Times New Roman" w:cs="Times New Roman"/>
                <w:sz w:val="24"/>
                <w:szCs w:val="24"/>
              </w:rPr>
            </w:pPr>
            <w:r w:rsidRPr="00D504D9">
              <w:rPr>
                <w:rFonts w:ascii="Times New Roman" w:hAnsi="Times New Roman" w:cs="Times New Roman"/>
                <w:sz w:val="24"/>
                <w:szCs w:val="24"/>
              </w:rPr>
              <w:lastRenderedPageBreak/>
              <w:t>Декабрь-Апрель</w:t>
            </w:r>
          </w:p>
        </w:tc>
      </w:tr>
      <w:tr w:rsidR="004D0E50" w:rsidRPr="00D504D9" w:rsidTr="00370D24">
        <w:tc>
          <w:tcPr>
            <w:tcW w:w="10916" w:type="dxa"/>
            <w:gridSpan w:val="4"/>
          </w:tcPr>
          <w:p w:rsidR="004D0E50" w:rsidRPr="004D0E50" w:rsidRDefault="004D0E50" w:rsidP="004D0E50">
            <w:pPr>
              <w:spacing w:line="360" w:lineRule="auto"/>
              <w:ind w:firstLine="34"/>
              <w:rPr>
                <w:rFonts w:ascii="Times New Roman" w:hAnsi="Times New Roman" w:cs="Times New Roman"/>
                <w:b/>
                <w:sz w:val="24"/>
                <w:szCs w:val="24"/>
              </w:rPr>
            </w:pPr>
            <w:r w:rsidRPr="004D0E50">
              <w:rPr>
                <w:rFonts w:ascii="Times New Roman" w:hAnsi="Times New Roman" w:cs="Times New Roman"/>
                <w:b/>
                <w:sz w:val="24"/>
                <w:szCs w:val="24"/>
              </w:rPr>
              <w:t>Реализация 2 блока программы</w:t>
            </w:r>
          </w:p>
          <w:p w:rsidR="004D0E50" w:rsidRPr="00D504D9" w:rsidRDefault="004D0E50" w:rsidP="009E7BD2">
            <w:pPr>
              <w:ind w:firstLine="34"/>
              <w:jc w:val="left"/>
              <w:rPr>
                <w:rFonts w:ascii="Times New Roman" w:hAnsi="Times New Roman" w:cs="Times New Roman"/>
                <w:sz w:val="24"/>
                <w:szCs w:val="24"/>
              </w:rPr>
            </w:pPr>
            <w:r w:rsidRPr="00D504D9">
              <w:rPr>
                <w:rFonts w:ascii="Times New Roman" w:hAnsi="Times New Roman" w:cs="Times New Roman"/>
                <w:sz w:val="24"/>
                <w:szCs w:val="24"/>
              </w:rPr>
              <w:t>Цель - ввести ребенка в сложный мир человеческих эмоций, помочь прожить определенное эмоциональное состояние, объяснить, что оно обозначает, и дать ему словесное наименование.</w:t>
            </w:r>
          </w:p>
          <w:p w:rsidR="004D0E50" w:rsidRPr="009E7BD2" w:rsidRDefault="004D0E50" w:rsidP="009E7BD2">
            <w:pPr>
              <w:ind w:firstLine="34"/>
              <w:jc w:val="left"/>
              <w:rPr>
                <w:rFonts w:ascii="Times New Roman" w:hAnsi="Times New Roman" w:cs="Times New Roman"/>
                <w:sz w:val="24"/>
                <w:szCs w:val="24"/>
              </w:rPr>
            </w:pPr>
            <w:r w:rsidRPr="00D504D9">
              <w:rPr>
                <w:rFonts w:ascii="Times New Roman" w:hAnsi="Times New Roman" w:cs="Times New Roman"/>
                <w:sz w:val="24"/>
                <w:szCs w:val="24"/>
              </w:rPr>
              <w:t>Задачи - научить детей понимать собственное эмоциональное состояние, выражать свои чувства и распознавать чувства других людей через мимику, жесты, выразительные движения, интонации. </w:t>
            </w:r>
          </w:p>
        </w:tc>
      </w:tr>
      <w:tr w:rsidR="004D0E50" w:rsidRPr="00D504D9" w:rsidTr="00370D24">
        <w:tc>
          <w:tcPr>
            <w:tcW w:w="1277" w:type="dxa"/>
          </w:tcPr>
          <w:p w:rsidR="004D0E50" w:rsidRPr="00D504D9" w:rsidRDefault="004D0E50" w:rsidP="00370D24">
            <w:pPr>
              <w:rPr>
                <w:rFonts w:ascii="Times New Roman" w:hAnsi="Times New Roman" w:cs="Times New Roman"/>
                <w:sz w:val="24"/>
                <w:szCs w:val="24"/>
              </w:rPr>
            </w:pPr>
            <w:r w:rsidRPr="00D504D9">
              <w:rPr>
                <w:rFonts w:ascii="Times New Roman" w:hAnsi="Times New Roman" w:cs="Times New Roman"/>
                <w:sz w:val="24"/>
                <w:szCs w:val="24"/>
              </w:rPr>
              <w:t>Занятие</w:t>
            </w:r>
          </w:p>
        </w:tc>
        <w:tc>
          <w:tcPr>
            <w:tcW w:w="1984" w:type="dxa"/>
          </w:tcPr>
          <w:p w:rsidR="004D0E50" w:rsidRPr="00D504D9" w:rsidRDefault="004D0E50" w:rsidP="00370D24">
            <w:pPr>
              <w:ind w:firstLine="34"/>
              <w:rPr>
                <w:rFonts w:ascii="Times New Roman" w:hAnsi="Times New Roman" w:cs="Times New Roman"/>
                <w:sz w:val="24"/>
                <w:szCs w:val="24"/>
              </w:rPr>
            </w:pPr>
            <w:r w:rsidRPr="00D504D9">
              <w:rPr>
                <w:rFonts w:ascii="Times New Roman" w:hAnsi="Times New Roman" w:cs="Times New Roman"/>
                <w:sz w:val="24"/>
                <w:szCs w:val="24"/>
              </w:rPr>
              <w:t>Дидактические задачи</w:t>
            </w:r>
          </w:p>
        </w:tc>
        <w:tc>
          <w:tcPr>
            <w:tcW w:w="4820" w:type="dxa"/>
          </w:tcPr>
          <w:p w:rsidR="004D0E50" w:rsidRPr="00D504D9" w:rsidRDefault="004D0E50" w:rsidP="00370D24">
            <w:pPr>
              <w:ind w:firstLine="567"/>
              <w:rPr>
                <w:rFonts w:ascii="Times New Roman" w:hAnsi="Times New Roman" w:cs="Times New Roman"/>
                <w:sz w:val="24"/>
                <w:szCs w:val="24"/>
              </w:rPr>
            </w:pPr>
            <w:r w:rsidRPr="00D504D9">
              <w:rPr>
                <w:rFonts w:ascii="Times New Roman" w:hAnsi="Times New Roman" w:cs="Times New Roman"/>
                <w:sz w:val="24"/>
                <w:szCs w:val="24"/>
              </w:rPr>
              <w:t>Методические приёмы</w:t>
            </w: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Обеспечение</w:t>
            </w:r>
          </w:p>
        </w:tc>
      </w:tr>
      <w:tr w:rsidR="004D0E50" w:rsidRPr="00D504D9" w:rsidTr="00370D24">
        <w:tc>
          <w:tcPr>
            <w:tcW w:w="1277" w:type="dxa"/>
          </w:tcPr>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t>Занятие 1.</w:t>
            </w:r>
          </w:p>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t>Робость</w:t>
            </w: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повышение у детей уверенности в себе;</w:t>
            </w:r>
          </w:p>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 xml:space="preserve">сплочение группы;                  </w:t>
            </w:r>
          </w:p>
          <w:p w:rsidR="004D0E50" w:rsidRPr="00D504D9" w:rsidRDefault="004D0E50" w:rsidP="00370D24">
            <w:pPr>
              <w:jc w:val="left"/>
            </w:pPr>
            <w:r w:rsidRPr="00D504D9">
              <w:rPr>
                <w:rFonts w:ascii="Times New Roman" w:hAnsi="Times New Roman" w:cs="Times New Roman"/>
                <w:sz w:val="24"/>
                <w:szCs w:val="24"/>
              </w:rPr>
              <w:t>знакомство с чувством робости.</w:t>
            </w:r>
          </w:p>
        </w:tc>
        <w:tc>
          <w:tcPr>
            <w:tcW w:w="4820" w:type="dxa"/>
          </w:tcPr>
          <w:p w:rsidR="004D0E50" w:rsidRPr="00D504D9" w:rsidRDefault="004D0E50" w:rsidP="004455E2">
            <w:pPr>
              <w:pStyle w:val="ab"/>
              <w:numPr>
                <w:ilvl w:val="0"/>
                <w:numId w:val="27"/>
              </w:numPr>
              <w:tabs>
                <w:tab w:val="left" w:pos="318"/>
              </w:tabs>
              <w:ind w:left="0" w:firstLine="318"/>
              <w:jc w:val="left"/>
              <w:rPr>
                <w:rFonts w:ascii="Times New Roman" w:hAnsi="Times New Roman" w:cs="Times New Roman"/>
                <w:sz w:val="24"/>
                <w:szCs w:val="24"/>
              </w:rPr>
            </w:pPr>
            <w:r w:rsidRPr="00D504D9">
              <w:rPr>
                <w:rFonts w:ascii="Times New Roman" w:hAnsi="Times New Roman" w:cs="Times New Roman"/>
                <w:sz w:val="24"/>
                <w:szCs w:val="24"/>
              </w:rPr>
              <w:t>Упражнение «Клубочек» - рассказать о себе (Цель — сплочение детей.)</w:t>
            </w:r>
          </w:p>
          <w:p w:rsidR="004D0E50" w:rsidRPr="00D504D9" w:rsidRDefault="004D0E50" w:rsidP="004455E2">
            <w:pPr>
              <w:pStyle w:val="ab"/>
              <w:numPr>
                <w:ilvl w:val="0"/>
                <w:numId w:val="27"/>
              </w:numPr>
              <w:tabs>
                <w:tab w:val="left" w:pos="318"/>
              </w:tabs>
              <w:ind w:left="0" w:firstLine="318"/>
              <w:jc w:val="left"/>
              <w:rPr>
                <w:rFonts w:ascii="Times New Roman" w:hAnsi="Times New Roman" w:cs="Times New Roman"/>
                <w:sz w:val="24"/>
                <w:szCs w:val="24"/>
              </w:rPr>
            </w:pPr>
            <w:r w:rsidRPr="00D504D9">
              <w:rPr>
                <w:rFonts w:ascii="Times New Roman" w:hAnsi="Times New Roman" w:cs="Times New Roman"/>
                <w:sz w:val="24"/>
                <w:szCs w:val="24"/>
              </w:rPr>
              <w:t>История про одного мальчика (Цель — знакомство с эмоцией "робость" и ее внешними проявлениями)</w:t>
            </w:r>
          </w:p>
          <w:p w:rsidR="004D0E50" w:rsidRPr="00D504D9" w:rsidRDefault="004D0E50" w:rsidP="004455E2">
            <w:pPr>
              <w:pStyle w:val="ab"/>
              <w:numPr>
                <w:ilvl w:val="0"/>
                <w:numId w:val="27"/>
              </w:numPr>
              <w:tabs>
                <w:tab w:val="left" w:pos="318"/>
              </w:tabs>
              <w:ind w:left="0" w:firstLine="318"/>
              <w:jc w:val="left"/>
              <w:rPr>
                <w:rFonts w:ascii="Times New Roman" w:hAnsi="Times New Roman" w:cs="Times New Roman"/>
                <w:sz w:val="24"/>
                <w:szCs w:val="24"/>
              </w:rPr>
            </w:pPr>
            <w:r w:rsidRPr="00D504D9">
              <w:rPr>
                <w:rFonts w:ascii="Times New Roman" w:hAnsi="Times New Roman" w:cs="Times New Roman"/>
                <w:sz w:val="24"/>
                <w:szCs w:val="24"/>
              </w:rPr>
              <w:t>Игра "Я - лев" (Цель — повышение у детей уверенности в себе.)</w:t>
            </w:r>
          </w:p>
          <w:p w:rsidR="00370D24" w:rsidRPr="00370D24" w:rsidRDefault="004D0E50" w:rsidP="004455E2">
            <w:pPr>
              <w:pStyle w:val="ab"/>
              <w:numPr>
                <w:ilvl w:val="0"/>
                <w:numId w:val="27"/>
              </w:numPr>
              <w:tabs>
                <w:tab w:val="left" w:pos="318"/>
              </w:tabs>
              <w:ind w:left="0" w:firstLine="318"/>
              <w:jc w:val="left"/>
              <w:rPr>
                <w:rFonts w:ascii="Times New Roman" w:hAnsi="Times New Roman" w:cs="Times New Roman"/>
                <w:sz w:val="24"/>
                <w:szCs w:val="24"/>
              </w:rPr>
            </w:pPr>
            <w:r w:rsidRPr="00D504D9">
              <w:rPr>
                <w:rFonts w:ascii="Times New Roman" w:hAnsi="Times New Roman" w:cs="Times New Roman"/>
                <w:sz w:val="24"/>
                <w:szCs w:val="24"/>
              </w:rPr>
              <w:t>Упражнение «Я очень хороший» или «Я очень хорошая». (Цель — создание положительного эмоционального фона, повышение уверенности.)</w:t>
            </w: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клубочек шерсти;</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пиктограмма "робость".</w:t>
            </w:r>
          </w:p>
          <w:p w:rsidR="004D0E50" w:rsidRPr="00D504D9" w:rsidRDefault="004D0E50" w:rsidP="00370D24">
            <w:pPr>
              <w:ind w:firstLine="34"/>
              <w:jc w:val="left"/>
              <w:rPr>
                <w:rFonts w:ascii="Times New Roman" w:hAnsi="Times New Roman" w:cs="Times New Roman"/>
                <w:sz w:val="24"/>
                <w:szCs w:val="24"/>
              </w:rPr>
            </w:pPr>
          </w:p>
        </w:tc>
      </w:tr>
      <w:tr w:rsidR="004D0E50" w:rsidRPr="00D504D9" w:rsidTr="00370D24">
        <w:tc>
          <w:tcPr>
            <w:tcW w:w="1277" w:type="dxa"/>
          </w:tcPr>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t xml:space="preserve">Занятие 2. </w:t>
            </w:r>
          </w:p>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t>Радость - 1</w:t>
            </w: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первичное знакомство с чувством радости;</w:t>
            </w:r>
          </w:p>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развитие умения адекватно выражать свое эмоциональное состояние;</w:t>
            </w:r>
          </w:p>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понимать эмоциональное состояние другого человека.</w:t>
            </w:r>
          </w:p>
        </w:tc>
        <w:tc>
          <w:tcPr>
            <w:tcW w:w="4820" w:type="dxa"/>
          </w:tcPr>
          <w:p w:rsidR="004D0E50" w:rsidRPr="00D504D9" w:rsidRDefault="004D0E50" w:rsidP="004455E2">
            <w:pPr>
              <w:pStyle w:val="ab"/>
              <w:numPr>
                <w:ilvl w:val="0"/>
                <w:numId w:val="28"/>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Передаём по кругу приветствие (Цель упражнения — создание положительного эмоционального фона.)</w:t>
            </w:r>
          </w:p>
          <w:p w:rsidR="004D0E50" w:rsidRPr="00D504D9" w:rsidRDefault="004D0E50" w:rsidP="004455E2">
            <w:pPr>
              <w:pStyle w:val="ab"/>
              <w:numPr>
                <w:ilvl w:val="0"/>
                <w:numId w:val="28"/>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Знакомство с пиктограммой "радость". (Цель — отработка мимических навыков.)</w:t>
            </w:r>
          </w:p>
          <w:p w:rsidR="004D0E50" w:rsidRPr="00D504D9" w:rsidRDefault="004D0E50" w:rsidP="004455E2">
            <w:pPr>
              <w:pStyle w:val="ab"/>
              <w:numPr>
                <w:ilvl w:val="0"/>
                <w:numId w:val="28"/>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Упражнение «Солнечный зайчик». (Цель — снятие напряжения мышц лица.)</w:t>
            </w:r>
          </w:p>
          <w:p w:rsidR="004D0E50" w:rsidRPr="00D504D9" w:rsidRDefault="004D0E50" w:rsidP="004455E2">
            <w:pPr>
              <w:pStyle w:val="ab"/>
              <w:numPr>
                <w:ilvl w:val="0"/>
                <w:numId w:val="28"/>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Этюд «Встреча с другом». (Цель — развитие способности понимать эмоциональное состояние другого человека и адекватно выразить свое настроение, развитие выразительных движений.)</w:t>
            </w:r>
          </w:p>
          <w:p w:rsidR="004D0E50" w:rsidRPr="00D504D9" w:rsidRDefault="004D0E50" w:rsidP="004455E2">
            <w:pPr>
              <w:pStyle w:val="ab"/>
              <w:numPr>
                <w:ilvl w:val="0"/>
                <w:numId w:val="28"/>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 xml:space="preserve">Рисование картины на тему "Радость". (Цель — рефлексия чувств.) </w:t>
            </w:r>
          </w:p>
          <w:p w:rsidR="004D0E50" w:rsidRPr="00D504D9" w:rsidRDefault="004D0E50" w:rsidP="004455E2">
            <w:pPr>
              <w:pStyle w:val="ab"/>
              <w:numPr>
                <w:ilvl w:val="0"/>
                <w:numId w:val="28"/>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Игра  «Доброе животное». (Цель игры — развитие чувства единства.)</w:t>
            </w:r>
          </w:p>
          <w:p w:rsidR="004D0E50" w:rsidRPr="00D504D9" w:rsidRDefault="004D0E50" w:rsidP="009E7BD2">
            <w:pPr>
              <w:tabs>
                <w:tab w:val="left" w:pos="318"/>
              </w:tabs>
              <w:ind w:firstLine="318"/>
              <w:rPr>
                <w:rFonts w:ascii="Times New Roman" w:hAnsi="Times New Roman" w:cs="Times New Roman"/>
                <w:sz w:val="24"/>
                <w:szCs w:val="24"/>
              </w:rPr>
            </w:pP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пиктограмма '"радость";</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фотографии веселых людей;</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бумага, карандаши.</w:t>
            </w:r>
          </w:p>
          <w:p w:rsidR="004D0E50" w:rsidRPr="00D504D9" w:rsidRDefault="004D0E50" w:rsidP="00370D24">
            <w:pPr>
              <w:ind w:firstLine="34"/>
              <w:jc w:val="left"/>
              <w:rPr>
                <w:rFonts w:ascii="Times New Roman" w:hAnsi="Times New Roman" w:cs="Times New Roman"/>
                <w:sz w:val="24"/>
                <w:szCs w:val="24"/>
              </w:rPr>
            </w:pPr>
          </w:p>
        </w:tc>
      </w:tr>
      <w:tr w:rsidR="004D0E50" w:rsidRPr="00D504D9" w:rsidTr="00370D24">
        <w:tc>
          <w:tcPr>
            <w:tcW w:w="1277" w:type="dxa"/>
          </w:tcPr>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t xml:space="preserve">Занятие 3. </w:t>
            </w:r>
          </w:p>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t>Радость - 2</w:t>
            </w: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продолжение знакомства с чувством радости.</w:t>
            </w:r>
          </w:p>
          <w:p w:rsidR="004D0E50" w:rsidRPr="00D504D9" w:rsidRDefault="004D0E50" w:rsidP="00370D24">
            <w:pPr>
              <w:ind w:firstLine="567"/>
              <w:rPr>
                <w:rFonts w:ascii="Times New Roman" w:hAnsi="Times New Roman" w:cs="Times New Roman"/>
                <w:sz w:val="24"/>
                <w:szCs w:val="24"/>
              </w:rPr>
            </w:pPr>
          </w:p>
        </w:tc>
        <w:tc>
          <w:tcPr>
            <w:tcW w:w="4820" w:type="dxa"/>
          </w:tcPr>
          <w:p w:rsidR="004D0E50" w:rsidRPr="00D504D9" w:rsidRDefault="004D0E50" w:rsidP="004455E2">
            <w:pPr>
              <w:pStyle w:val="ab"/>
              <w:numPr>
                <w:ilvl w:val="0"/>
                <w:numId w:val="29"/>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Игра с именами (Цель упражнения — создание положительного эмоционального фона, настрой детей на совместную работу.)</w:t>
            </w:r>
          </w:p>
          <w:p w:rsidR="004D0E50" w:rsidRPr="00D504D9" w:rsidRDefault="004D0E50" w:rsidP="004455E2">
            <w:pPr>
              <w:pStyle w:val="ab"/>
              <w:numPr>
                <w:ilvl w:val="0"/>
                <w:numId w:val="29"/>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Упражнение "Солнечный зайчик" (Цель — снятие напряжения мышц лица.)</w:t>
            </w:r>
          </w:p>
          <w:p w:rsidR="004D0E50" w:rsidRPr="00D504D9" w:rsidRDefault="004D0E50" w:rsidP="004455E2">
            <w:pPr>
              <w:pStyle w:val="ab"/>
              <w:numPr>
                <w:ilvl w:val="0"/>
                <w:numId w:val="29"/>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Мимическая гимнастика - упражнения для лица. (Цель: изучение мимики, выражение в мимике эмоциональных состояний.)</w:t>
            </w:r>
          </w:p>
          <w:p w:rsidR="004D0E50" w:rsidRPr="00D504D9" w:rsidRDefault="004D0E50" w:rsidP="004455E2">
            <w:pPr>
              <w:pStyle w:val="ab"/>
              <w:numPr>
                <w:ilvl w:val="0"/>
                <w:numId w:val="29"/>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Разыгрывание ситуаций:  «Хорошее настроение», «Умка» (Цель — развитие выразительных движений, способности понимать эмоциональное состояние другого человека и адекватно выражать собственное.)</w:t>
            </w:r>
          </w:p>
          <w:p w:rsidR="004D0E50" w:rsidRPr="00D504D9" w:rsidRDefault="004D0E50" w:rsidP="004455E2">
            <w:pPr>
              <w:pStyle w:val="ab"/>
              <w:numPr>
                <w:ilvl w:val="0"/>
                <w:numId w:val="29"/>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lastRenderedPageBreak/>
              <w:t>«Моя мама радуется, когда...» (Цель — развитие способности понимать эмоциональное состояние близкого человека.)</w:t>
            </w:r>
          </w:p>
          <w:p w:rsidR="004D0E50" w:rsidRDefault="004D0E50" w:rsidP="004455E2">
            <w:pPr>
              <w:pStyle w:val="ab"/>
              <w:numPr>
                <w:ilvl w:val="0"/>
                <w:numId w:val="29"/>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Коллаж: «Радостные лица» (Цель данного упражнения - научиться выражать чувство радости с помощью изобразительных средств.)</w:t>
            </w:r>
          </w:p>
          <w:p w:rsidR="00370D24" w:rsidRPr="00D504D9" w:rsidRDefault="00370D24" w:rsidP="009E7BD2">
            <w:pPr>
              <w:pStyle w:val="ab"/>
              <w:tabs>
                <w:tab w:val="left" w:pos="318"/>
              </w:tabs>
              <w:ind w:left="567" w:firstLine="318"/>
              <w:jc w:val="both"/>
              <w:rPr>
                <w:rFonts w:ascii="Times New Roman" w:hAnsi="Times New Roman" w:cs="Times New Roman"/>
                <w:sz w:val="24"/>
                <w:szCs w:val="24"/>
              </w:rPr>
            </w:pP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lastRenderedPageBreak/>
              <w:t>— вырезанные из журналов рисунки или фотографии, на которых изображены части лица: глаза, брови, носы, улыбки;</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клей;</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трафареты круглой и овальной формы;</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пиктограмма "радость".</w:t>
            </w:r>
          </w:p>
        </w:tc>
      </w:tr>
      <w:tr w:rsidR="004D0E50" w:rsidRPr="00D504D9" w:rsidTr="00370D24">
        <w:tc>
          <w:tcPr>
            <w:tcW w:w="1277" w:type="dxa"/>
          </w:tcPr>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lastRenderedPageBreak/>
              <w:t xml:space="preserve">Занятие 4. </w:t>
            </w:r>
          </w:p>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t>Радость - 3</w:t>
            </w: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продолжение знакомства с чувством радости;</w:t>
            </w:r>
          </w:p>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развитие способности понимать и выражать эмоциональное состояние другого.</w:t>
            </w:r>
          </w:p>
        </w:tc>
        <w:tc>
          <w:tcPr>
            <w:tcW w:w="4820" w:type="dxa"/>
          </w:tcPr>
          <w:p w:rsidR="004D0E50" w:rsidRPr="00D504D9" w:rsidRDefault="004D0E50" w:rsidP="004455E2">
            <w:pPr>
              <w:pStyle w:val="ab"/>
              <w:numPr>
                <w:ilvl w:val="0"/>
                <w:numId w:val="30"/>
              </w:numPr>
              <w:tabs>
                <w:tab w:val="left" w:pos="198"/>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Игра с именами (Цель — создание положительного эмоционального фона.)</w:t>
            </w:r>
          </w:p>
          <w:p w:rsidR="004D0E50" w:rsidRPr="00D504D9" w:rsidRDefault="004D0E50" w:rsidP="004455E2">
            <w:pPr>
              <w:pStyle w:val="ab"/>
              <w:numPr>
                <w:ilvl w:val="0"/>
                <w:numId w:val="30"/>
              </w:numPr>
              <w:tabs>
                <w:tab w:val="left" w:pos="198"/>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Беседа о том, как радуются домашние животные</w:t>
            </w:r>
          </w:p>
          <w:p w:rsidR="004D0E50" w:rsidRPr="00D504D9" w:rsidRDefault="004D0E50" w:rsidP="004455E2">
            <w:pPr>
              <w:pStyle w:val="ab"/>
              <w:numPr>
                <w:ilvl w:val="0"/>
                <w:numId w:val="30"/>
              </w:numPr>
              <w:tabs>
                <w:tab w:val="left" w:pos="198"/>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"Игра с платком" (Цель — снять эмоциональное напряжение, дать детям возможность творчески выразить себя, развивать способность к переключению внимания с одного образа на другой.)</w:t>
            </w:r>
          </w:p>
          <w:p w:rsidR="004D0E50" w:rsidRPr="00D504D9" w:rsidRDefault="004D0E50" w:rsidP="004455E2">
            <w:pPr>
              <w:pStyle w:val="ab"/>
              <w:numPr>
                <w:ilvl w:val="0"/>
                <w:numId w:val="30"/>
              </w:numPr>
              <w:tabs>
                <w:tab w:val="left" w:pos="198"/>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«Азбука настроений» Изобрази, как радуются животные (Цель упражнения — развивать способность понимать и выражать с помощью движений и речи эмоциональное состояние другого).</w:t>
            </w:r>
          </w:p>
          <w:p w:rsidR="004D0E50" w:rsidRPr="00D504D9" w:rsidRDefault="004D0E50" w:rsidP="004455E2">
            <w:pPr>
              <w:pStyle w:val="ab"/>
              <w:numPr>
                <w:ilvl w:val="0"/>
                <w:numId w:val="30"/>
              </w:numPr>
              <w:tabs>
                <w:tab w:val="left" w:pos="198"/>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Упражнение "Солнечный зайчик" (Цель — снятие напряжения мышц лица.)</w:t>
            </w:r>
          </w:p>
          <w:p w:rsidR="004D0E50" w:rsidRPr="00D504D9" w:rsidRDefault="004D0E50" w:rsidP="009E7BD2">
            <w:pPr>
              <w:pStyle w:val="ab"/>
              <w:tabs>
                <w:tab w:val="left" w:pos="198"/>
                <w:tab w:val="left" w:pos="318"/>
              </w:tabs>
              <w:ind w:left="0" w:firstLine="318"/>
              <w:jc w:val="both"/>
              <w:rPr>
                <w:rFonts w:ascii="Times New Roman" w:hAnsi="Times New Roman" w:cs="Times New Roman"/>
                <w:sz w:val="24"/>
                <w:szCs w:val="24"/>
              </w:rPr>
            </w:pP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пиктограмма "радость";</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игра "Азбука настроений";</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платок или шарф.</w:t>
            </w:r>
          </w:p>
          <w:p w:rsidR="004D0E50" w:rsidRPr="00D504D9" w:rsidRDefault="004D0E50" w:rsidP="00370D24">
            <w:pPr>
              <w:ind w:firstLine="34"/>
              <w:jc w:val="left"/>
              <w:rPr>
                <w:rFonts w:ascii="Times New Roman" w:hAnsi="Times New Roman" w:cs="Times New Roman"/>
                <w:sz w:val="24"/>
                <w:szCs w:val="24"/>
              </w:rPr>
            </w:pPr>
          </w:p>
        </w:tc>
      </w:tr>
      <w:tr w:rsidR="004D0E50" w:rsidRPr="00D504D9" w:rsidTr="00370D24">
        <w:tc>
          <w:tcPr>
            <w:tcW w:w="1277" w:type="dxa"/>
          </w:tcPr>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t xml:space="preserve">Занятие 5. </w:t>
            </w:r>
          </w:p>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t>Радость - 4</w:t>
            </w: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закрепление и обобщение знаний о чувстве радости.</w:t>
            </w:r>
          </w:p>
          <w:p w:rsidR="004D0E50" w:rsidRPr="00D504D9" w:rsidRDefault="004D0E50" w:rsidP="00370D24">
            <w:pPr>
              <w:ind w:left="1440" w:firstLine="567"/>
              <w:jc w:val="both"/>
              <w:rPr>
                <w:rFonts w:ascii="Times New Roman" w:hAnsi="Times New Roman" w:cs="Times New Roman"/>
                <w:sz w:val="24"/>
                <w:szCs w:val="24"/>
              </w:rPr>
            </w:pPr>
          </w:p>
        </w:tc>
        <w:tc>
          <w:tcPr>
            <w:tcW w:w="4820" w:type="dxa"/>
          </w:tcPr>
          <w:p w:rsidR="004D0E50" w:rsidRPr="00D504D9" w:rsidRDefault="004D0E50" w:rsidP="004455E2">
            <w:pPr>
              <w:pStyle w:val="ab"/>
              <w:numPr>
                <w:ilvl w:val="0"/>
                <w:numId w:val="31"/>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Игра с именами  (Цель — создание атмосферы единства.)</w:t>
            </w:r>
          </w:p>
          <w:p w:rsidR="004D0E50" w:rsidRPr="00D504D9" w:rsidRDefault="004D0E50" w:rsidP="004455E2">
            <w:pPr>
              <w:pStyle w:val="ab"/>
              <w:numPr>
                <w:ilvl w:val="0"/>
                <w:numId w:val="31"/>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Игра-ромашка «Я радуюсь, когда…». (Развитие способности выражать эмоции словами)</w:t>
            </w:r>
          </w:p>
          <w:p w:rsidR="004D0E50" w:rsidRPr="00D504D9" w:rsidRDefault="004D0E50" w:rsidP="004455E2">
            <w:pPr>
              <w:pStyle w:val="ab"/>
              <w:numPr>
                <w:ilvl w:val="0"/>
                <w:numId w:val="31"/>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Создание портретной галереи с использованием коллажа «Радостные лица»</w:t>
            </w:r>
          </w:p>
          <w:p w:rsidR="004D0E50" w:rsidRPr="00D504D9" w:rsidRDefault="004D0E50" w:rsidP="004455E2">
            <w:pPr>
              <w:pStyle w:val="ab"/>
              <w:numPr>
                <w:ilvl w:val="0"/>
                <w:numId w:val="31"/>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Игра «Изобрази...» (Цель — закрепить у детей полученные знания о чувстве радости.)</w:t>
            </w:r>
          </w:p>
          <w:p w:rsidR="004D0E50" w:rsidRPr="00D504D9" w:rsidRDefault="004D0E50" w:rsidP="004455E2">
            <w:pPr>
              <w:pStyle w:val="ab"/>
              <w:numPr>
                <w:ilvl w:val="0"/>
                <w:numId w:val="31"/>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Игра «Угадай, что в коробочке» (Цель – развитие эмпатии, слухового восприятия)</w:t>
            </w:r>
          </w:p>
          <w:p w:rsidR="004D0E50" w:rsidRPr="00370D24" w:rsidRDefault="004D0E50" w:rsidP="004455E2">
            <w:pPr>
              <w:pStyle w:val="ab"/>
              <w:numPr>
                <w:ilvl w:val="0"/>
                <w:numId w:val="31"/>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 xml:space="preserve">Игра «В волшебников» (Цель – развитие эмпатии, желания доставить радость другим, выявление ценностных ориентаций детей) </w:t>
            </w: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пиктограмма "радость";</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красиво оформленные ответы детей с предыдущих занятий;</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бумага, карандаши;</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коробка с конфетками.</w:t>
            </w:r>
          </w:p>
        </w:tc>
      </w:tr>
      <w:tr w:rsidR="004D0E50" w:rsidRPr="00D504D9" w:rsidTr="00370D24">
        <w:tc>
          <w:tcPr>
            <w:tcW w:w="1277" w:type="dxa"/>
          </w:tcPr>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t>Занятие 6</w:t>
            </w:r>
          </w:p>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t>Страх - 1.</w:t>
            </w:r>
          </w:p>
          <w:p w:rsidR="004D0E50" w:rsidRPr="005136B6" w:rsidRDefault="004D0E50" w:rsidP="00370D24">
            <w:pPr>
              <w:ind w:left="1440"/>
              <w:jc w:val="both"/>
              <w:rPr>
                <w:rFonts w:ascii="Times New Roman" w:hAnsi="Times New Roman" w:cs="Times New Roman"/>
                <w:sz w:val="20"/>
                <w:szCs w:val="20"/>
              </w:rPr>
            </w:pP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знакомство с чувством страха;</w:t>
            </w:r>
          </w:p>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изучение выражения эмоциональных состояний в мимике.</w:t>
            </w:r>
          </w:p>
          <w:p w:rsidR="004D0E50" w:rsidRPr="00D504D9" w:rsidRDefault="004D0E50" w:rsidP="00370D24">
            <w:pPr>
              <w:ind w:firstLine="567"/>
              <w:rPr>
                <w:rFonts w:ascii="Times New Roman" w:hAnsi="Times New Roman" w:cs="Times New Roman"/>
                <w:sz w:val="24"/>
                <w:szCs w:val="24"/>
              </w:rPr>
            </w:pPr>
          </w:p>
        </w:tc>
        <w:tc>
          <w:tcPr>
            <w:tcW w:w="4820" w:type="dxa"/>
          </w:tcPr>
          <w:p w:rsidR="004D0E50" w:rsidRPr="00D504D9" w:rsidRDefault="004D0E50" w:rsidP="004455E2">
            <w:pPr>
              <w:pStyle w:val="ab"/>
              <w:numPr>
                <w:ilvl w:val="0"/>
                <w:numId w:val="32"/>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Игра-приветствие (Цель — снятие эмоционального напряжения, настрой на совместную работу.)</w:t>
            </w:r>
          </w:p>
          <w:p w:rsidR="004D0E50" w:rsidRPr="00D504D9" w:rsidRDefault="004D0E50" w:rsidP="004455E2">
            <w:pPr>
              <w:pStyle w:val="ab"/>
              <w:numPr>
                <w:ilvl w:val="0"/>
                <w:numId w:val="32"/>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Знакомство с пиктограммой "страх" (Цель — отработка мимических навыков.)</w:t>
            </w:r>
          </w:p>
          <w:p w:rsidR="004D0E50" w:rsidRPr="00D504D9" w:rsidRDefault="004D0E50" w:rsidP="004455E2">
            <w:pPr>
              <w:pStyle w:val="ab"/>
              <w:numPr>
                <w:ilvl w:val="0"/>
                <w:numId w:val="32"/>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Упражнение "Солнечный зайчик" (Цель — снятие напряжения мышц лица.)</w:t>
            </w:r>
          </w:p>
          <w:p w:rsidR="00E31CC3" w:rsidRDefault="004D0E50" w:rsidP="004455E2">
            <w:pPr>
              <w:pStyle w:val="ab"/>
              <w:numPr>
                <w:ilvl w:val="0"/>
                <w:numId w:val="32"/>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История про девочку Галю с последующим разыгрыванием сценки.</w:t>
            </w:r>
          </w:p>
          <w:p w:rsidR="00E31CC3" w:rsidRDefault="00E31CC3" w:rsidP="00E31CC3">
            <w:pPr>
              <w:pStyle w:val="ab"/>
              <w:tabs>
                <w:tab w:val="left" w:pos="318"/>
              </w:tabs>
              <w:ind w:left="318"/>
              <w:jc w:val="both"/>
              <w:rPr>
                <w:rFonts w:ascii="Times New Roman" w:hAnsi="Times New Roman" w:cs="Times New Roman"/>
                <w:sz w:val="24"/>
                <w:szCs w:val="24"/>
              </w:rPr>
            </w:pPr>
          </w:p>
          <w:p w:rsidR="004D0E50" w:rsidRPr="00E31CC3" w:rsidRDefault="004D0E50" w:rsidP="00E31CC3">
            <w:pPr>
              <w:tabs>
                <w:tab w:val="left" w:pos="318"/>
              </w:tabs>
              <w:jc w:val="both"/>
              <w:rPr>
                <w:rFonts w:ascii="Times New Roman" w:hAnsi="Times New Roman" w:cs="Times New Roman"/>
                <w:sz w:val="24"/>
                <w:szCs w:val="24"/>
              </w:rPr>
            </w:pPr>
            <w:r w:rsidRPr="00E31CC3">
              <w:rPr>
                <w:rFonts w:ascii="Times New Roman" w:hAnsi="Times New Roman" w:cs="Times New Roman"/>
                <w:sz w:val="24"/>
                <w:szCs w:val="24"/>
              </w:rPr>
              <w:lastRenderedPageBreak/>
              <w:t xml:space="preserve"> (Цель — научить детей выражать с помощью движений эмоциональное состояние другого человека, различать выраженные в мимике эмоциональные состояния, дать опыт проживания негативной ситуации.)</w:t>
            </w:r>
          </w:p>
          <w:p w:rsidR="004D0E50" w:rsidRPr="00D504D9" w:rsidRDefault="004D0E50" w:rsidP="004455E2">
            <w:pPr>
              <w:pStyle w:val="ab"/>
              <w:numPr>
                <w:ilvl w:val="0"/>
                <w:numId w:val="32"/>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История — "Как котенок потерялся" (Цель — научить детей выражать с помощью движений эмоциональное состояние другого человека, различать выраженные в мимике эмоциональные состояния, дать опыт проживания негативной ситуации.)</w:t>
            </w:r>
          </w:p>
          <w:p w:rsidR="004D0E50" w:rsidRDefault="004D0E50" w:rsidP="004455E2">
            <w:pPr>
              <w:pStyle w:val="ab"/>
              <w:numPr>
                <w:ilvl w:val="0"/>
                <w:numId w:val="32"/>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Игра  «Доброе животное». (Цель игры — развитие чувства единства.)</w:t>
            </w:r>
          </w:p>
          <w:p w:rsidR="00370D24" w:rsidRPr="00D504D9" w:rsidRDefault="00370D24" w:rsidP="00E31CC3">
            <w:pPr>
              <w:pStyle w:val="ab"/>
              <w:tabs>
                <w:tab w:val="left" w:pos="318"/>
              </w:tabs>
              <w:ind w:left="318"/>
              <w:jc w:val="both"/>
              <w:rPr>
                <w:rFonts w:ascii="Times New Roman" w:hAnsi="Times New Roman" w:cs="Times New Roman"/>
                <w:sz w:val="24"/>
                <w:szCs w:val="24"/>
              </w:rPr>
            </w:pP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lastRenderedPageBreak/>
              <w:t>— фотография ребенка, испытывающего страх;</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пиктограмма "страх";</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свечка в безопасном подсвечнике.</w:t>
            </w:r>
          </w:p>
          <w:p w:rsidR="004D0E50" w:rsidRPr="00D504D9" w:rsidRDefault="004D0E50" w:rsidP="00370D24">
            <w:pPr>
              <w:ind w:firstLine="34"/>
              <w:jc w:val="left"/>
              <w:rPr>
                <w:rFonts w:ascii="Times New Roman" w:hAnsi="Times New Roman" w:cs="Times New Roman"/>
                <w:sz w:val="24"/>
                <w:szCs w:val="24"/>
              </w:rPr>
            </w:pPr>
          </w:p>
        </w:tc>
      </w:tr>
      <w:tr w:rsidR="004D0E50" w:rsidRPr="00D504D9" w:rsidTr="00370D24">
        <w:tc>
          <w:tcPr>
            <w:tcW w:w="1277" w:type="dxa"/>
          </w:tcPr>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lastRenderedPageBreak/>
              <w:t xml:space="preserve">Занятие 7. </w:t>
            </w:r>
          </w:p>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t>Страх - 2</w:t>
            </w:r>
          </w:p>
          <w:p w:rsidR="004D0E50" w:rsidRPr="005136B6" w:rsidRDefault="004D0E50" w:rsidP="00370D24">
            <w:pPr>
              <w:jc w:val="both"/>
              <w:rPr>
                <w:sz w:val="20"/>
                <w:szCs w:val="20"/>
              </w:rPr>
            </w:pP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продолжение знакомства с чувством страха;</w:t>
            </w:r>
          </w:p>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поиск путей преодоления страха;</w:t>
            </w:r>
          </w:p>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развитие эмпатии, умения сопереживать.</w:t>
            </w:r>
          </w:p>
        </w:tc>
        <w:tc>
          <w:tcPr>
            <w:tcW w:w="4820" w:type="dxa"/>
          </w:tcPr>
          <w:p w:rsidR="004D0E50" w:rsidRPr="00D504D9" w:rsidRDefault="004D0E50" w:rsidP="004455E2">
            <w:pPr>
              <w:pStyle w:val="ab"/>
              <w:numPr>
                <w:ilvl w:val="0"/>
                <w:numId w:val="33"/>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Игра-приветствие (Цель — создание положительного настроения.)</w:t>
            </w:r>
          </w:p>
          <w:p w:rsidR="004D0E50" w:rsidRPr="00D504D9" w:rsidRDefault="004D0E50" w:rsidP="004455E2">
            <w:pPr>
              <w:pStyle w:val="ab"/>
              <w:numPr>
                <w:ilvl w:val="0"/>
                <w:numId w:val="33"/>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Игра "Азбука настроений" (Цель — научить детей определять эмоциональное состояние персонажа, находить конструктивный выход из ситуации.)</w:t>
            </w:r>
          </w:p>
          <w:p w:rsidR="004D0E50" w:rsidRPr="00D504D9" w:rsidRDefault="004D0E50" w:rsidP="004455E2">
            <w:pPr>
              <w:pStyle w:val="ab"/>
              <w:numPr>
                <w:ilvl w:val="0"/>
                <w:numId w:val="33"/>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Проблемная ситуация "Ваза" (Цель — развитие эмпатии, способности к сопереживанию, выработка умения узнавать эмоции по их проявлениям, выявление степени эмоциональной близости с родителями)</w:t>
            </w:r>
          </w:p>
          <w:p w:rsidR="004D0E50" w:rsidRDefault="004D0E50" w:rsidP="004455E2">
            <w:pPr>
              <w:pStyle w:val="ab"/>
              <w:numPr>
                <w:ilvl w:val="0"/>
                <w:numId w:val="33"/>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Упражнение «Обними друга» (Цель – снятие мышечных зажимов, поощрение желания вступить с другим в эмоциональный и телесный контакт)</w:t>
            </w:r>
          </w:p>
          <w:p w:rsidR="00370D24" w:rsidRPr="00D504D9" w:rsidRDefault="00370D24" w:rsidP="009E7BD2">
            <w:pPr>
              <w:pStyle w:val="ab"/>
              <w:tabs>
                <w:tab w:val="left" w:pos="318"/>
              </w:tabs>
              <w:ind w:left="567" w:firstLine="318"/>
              <w:jc w:val="both"/>
              <w:rPr>
                <w:rFonts w:ascii="Times New Roman" w:hAnsi="Times New Roman" w:cs="Times New Roman"/>
                <w:sz w:val="24"/>
                <w:szCs w:val="24"/>
              </w:rPr>
            </w:pP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пиктограмма "страх";</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игра "Азбука настроений".</w:t>
            </w:r>
          </w:p>
          <w:p w:rsidR="004D0E50" w:rsidRPr="00D504D9" w:rsidRDefault="004D0E50" w:rsidP="00370D24">
            <w:pPr>
              <w:ind w:firstLine="34"/>
              <w:jc w:val="left"/>
            </w:pPr>
          </w:p>
        </w:tc>
      </w:tr>
      <w:tr w:rsidR="004D0E50" w:rsidRPr="00D504D9" w:rsidTr="00370D24">
        <w:trPr>
          <w:trHeight w:val="2733"/>
        </w:trPr>
        <w:tc>
          <w:tcPr>
            <w:tcW w:w="1277" w:type="dxa"/>
          </w:tcPr>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t>Занятие 8.</w:t>
            </w:r>
          </w:p>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t>Страх - 3</w:t>
            </w:r>
          </w:p>
          <w:p w:rsidR="004D0E50" w:rsidRPr="005136B6" w:rsidRDefault="004D0E50" w:rsidP="00370D24">
            <w:pPr>
              <w:rPr>
                <w:sz w:val="20"/>
                <w:szCs w:val="20"/>
              </w:rPr>
            </w:pP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учить детей узнавать чувство страха по его проявлениям;</w:t>
            </w:r>
          </w:p>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развивать умение справляться с чувством страха;</w:t>
            </w:r>
          </w:p>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учить детей выражать чувство страха в рисунке.</w:t>
            </w:r>
          </w:p>
        </w:tc>
        <w:tc>
          <w:tcPr>
            <w:tcW w:w="4820" w:type="dxa"/>
          </w:tcPr>
          <w:p w:rsidR="004D0E50" w:rsidRPr="00D504D9" w:rsidRDefault="004D0E50" w:rsidP="004455E2">
            <w:pPr>
              <w:pStyle w:val="ab"/>
              <w:numPr>
                <w:ilvl w:val="0"/>
                <w:numId w:val="34"/>
              </w:numPr>
              <w:tabs>
                <w:tab w:val="left" w:pos="318"/>
              </w:tabs>
              <w:ind w:left="-8" w:firstLine="318"/>
              <w:jc w:val="both"/>
              <w:rPr>
                <w:rFonts w:ascii="Times New Roman" w:hAnsi="Times New Roman" w:cs="Times New Roman"/>
                <w:sz w:val="24"/>
                <w:szCs w:val="24"/>
              </w:rPr>
            </w:pPr>
            <w:r w:rsidRPr="00D504D9">
              <w:rPr>
                <w:rFonts w:ascii="Times New Roman" w:hAnsi="Times New Roman" w:cs="Times New Roman"/>
                <w:sz w:val="24"/>
                <w:szCs w:val="24"/>
              </w:rPr>
              <w:t>Игра-приветствие "Паровозик с именем" (Цель игры — настроить детей на работу в группе.)</w:t>
            </w:r>
          </w:p>
          <w:p w:rsidR="004D0E50" w:rsidRPr="00D504D9" w:rsidRDefault="004D0E50" w:rsidP="004455E2">
            <w:pPr>
              <w:pStyle w:val="ab"/>
              <w:numPr>
                <w:ilvl w:val="0"/>
                <w:numId w:val="34"/>
              </w:numPr>
              <w:tabs>
                <w:tab w:val="left" w:pos="318"/>
              </w:tabs>
              <w:ind w:left="-8" w:firstLine="318"/>
              <w:jc w:val="both"/>
              <w:rPr>
                <w:rFonts w:ascii="Times New Roman" w:hAnsi="Times New Roman" w:cs="Times New Roman"/>
                <w:sz w:val="24"/>
                <w:szCs w:val="24"/>
              </w:rPr>
            </w:pPr>
            <w:r w:rsidRPr="00D504D9">
              <w:rPr>
                <w:rFonts w:ascii="Times New Roman" w:hAnsi="Times New Roman" w:cs="Times New Roman"/>
                <w:sz w:val="24"/>
                <w:szCs w:val="24"/>
              </w:rPr>
              <w:t>Создание иллюстраций к «Книге страхов». (Цель — развитие умения справляться с чувством страха, находить конструктивный выход из ситуации, вызывающей страх.)</w:t>
            </w:r>
          </w:p>
          <w:p w:rsidR="004D0E50" w:rsidRPr="00D504D9" w:rsidRDefault="004D0E50" w:rsidP="004455E2">
            <w:pPr>
              <w:pStyle w:val="ab"/>
              <w:numPr>
                <w:ilvl w:val="0"/>
                <w:numId w:val="34"/>
              </w:numPr>
              <w:tabs>
                <w:tab w:val="left" w:pos="318"/>
              </w:tabs>
              <w:ind w:left="-8" w:firstLine="318"/>
              <w:jc w:val="both"/>
              <w:rPr>
                <w:rFonts w:ascii="Times New Roman" w:hAnsi="Times New Roman" w:cs="Times New Roman"/>
                <w:sz w:val="24"/>
                <w:szCs w:val="24"/>
              </w:rPr>
            </w:pPr>
            <w:r w:rsidRPr="00D504D9">
              <w:rPr>
                <w:rFonts w:ascii="Times New Roman" w:hAnsi="Times New Roman" w:cs="Times New Roman"/>
                <w:sz w:val="24"/>
                <w:szCs w:val="24"/>
              </w:rPr>
              <w:t xml:space="preserve">Демонстрация книг с соответствующими «страшными» иллюстрациями с обсуждением и последующей инсценировкой отрывков из этих произведений. Лучше использовать те сценки, где состояние страха выражено наиболее ярко. При желании можно перенести инсценировку на следующее занятие.   </w:t>
            </w:r>
          </w:p>
          <w:p w:rsidR="004D0E50" w:rsidRDefault="004D0E50" w:rsidP="004455E2">
            <w:pPr>
              <w:pStyle w:val="ab"/>
              <w:numPr>
                <w:ilvl w:val="0"/>
                <w:numId w:val="34"/>
              </w:numPr>
              <w:tabs>
                <w:tab w:val="left" w:pos="318"/>
              </w:tabs>
              <w:ind w:left="-8" w:firstLine="318"/>
              <w:jc w:val="both"/>
              <w:rPr>
                <w:rFonts w:ascii="Times New Roman" w:hAnsi="Times New Roman" w:cs="Times New Roman"/>
                <w:sz w:val="24"/>
                <w:szCs w:val="24"/>
              </w:rPr>
            </w:pPr>
            <w:r w:rsidRPr="00D504D9">
              <w:rPr>
                <w:rFonts w:ascii="Times New Roman" w:hAnsi="Times New Roman" w:cs="Times New Roman"/>
                <w:sz w:val="24"/>
                <w:szCs w:val="24"/>
              </w:rPr>
              <w:t>Упражнение  «Костёр» (Избавление от «страха» и отрицательных эмоций)</w:t>
            </w:r>
          </w:p>
          <w:p w:rsidR="00370D24" w:rsidRPr="00D504D9" w:rsidRDefault="00370D24" w:rsidP="009E7BD2">
            <w:pPr>
              <w:pStyle w:val="ab"/>
              <w:tabs>
                <w:tab w:val="left" w:pos="318"/>
              </w:tabs>
              <w:ind w:left="559" w:firstLine="318"/>
              <w:jc w:val="both"/>
              <w:rPr>
                <w:rFonts w:ascii="Times New Roman" w:hAnsi="Times New Roman" w:cs="Times New Roman"/>
                <w:sz w:val="24"/>
                <w:szCs w:val="24"/>
              </w:rPr>
            </w:pP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бумага, карандаши;</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книга Н. Носова "Живая шляпа" с иллюстрациями И. Семеновой;</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книга Л. Муур "Крошка Енот и тот, кто сидит в пруду" с иллюстрациями               В. Сутеева.</w:t>
            </w:r>
          </w:p>
        </w:tc>
      </w:tr>
      <w:tr w:rsidR="004D0E50" w:rsidRPr="00D504D9" w:rsidTr="00370D24">
        <w:tc>
          <w:tcPr>
            <w:tcW w:w="1277" w:type="dxa"/>
          </w:tcPr>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lastRenderedPageBreak/>
              <w:t>Занятие 9.</w:t>
            </w:r>
          </w:p>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t>Страх - 4</w:t>
            </w:r>
          </w:p>
          <w:p w:rsidR="004D0E50" w:rsidRPr="005136B6" w:rsidRDefault="004D0E50" w:rsidP="00370D24">
            <w:pPr>
              <w:rPr>
                <w:rFonts w:ascii="Times New Roman" w:hAnsi="Times New Roman" w:cs="Times New Roman"/>
                <w:sz w:val="20"/>
                <w:szCs w:val="20"/>
              </w:rPr>
            </w:pP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продолжение знакомства с чувством страха.</w:t>
            </w:r>
          </w:p>
          <w:p w:rsidR="004D0E50" w:rsidRPr="00D504D9" w:rsidRDefault="004D0E50" w:rsidP="00370D24">
            <w:pPr>
              <w:ind w:firstLine="567"/>
              <w:rPr>
                <w:rFonts w:ascii="Times New Roman" w:hAnsi="Times New Roman" w:cs="Times New Roman"/>
                <w:sz w:val="24"/>
                <w:szCs w:val="24"/>
              </w:rPr>
            </w:pPr>
          </w:p>
        </w:tc>
        <w:tc>
          <w:tcPr>
            <w:tcW w:w="4820" w:type="dxa"/>
          </w:tcPr>
          <w:p w:rsidR="004D0E50" w:rsidRPr="00D504D9" w:rsidRDefault="004D0E50" w:rsidP="004455E2">
            <w:pPr>
              <w:pStyle w:val="ab"/>
              <w:numPr>
                <w:ilvl w:val="0"/>
                <w:numId w:val="35"/>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Игра с именами – «Пропой своё имя» (Цель — создание позитивного настроения.)</w:t>
            </w:r>
          </w:p>
          <w:p w:rsidR="004D0E50" w:rsidRDefault="004D0E50" w:rsidP="004455E2">
            <w:pPr>
              <w:pStyle w:val="ab"/>
              <w:numPr>
                <w:ilvl w:val="0"/>
                <w:numId w:val="35"/>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Театрализованное представление с использованием мягких игрушек и куклы-страшилки с последующим обсуждением (Цель — развитие умения справляться с чувством страха, находить конструктивный выход из ситуации)</w:t>
            </w:r>
          </w:p>
          <w:p w:rsidR="00370D24" w:rsidRPr="00D504D9" w:rsidRDefault="00370D24" w:rsidP="009E7BD2">
            <w:pPr>
              <w:pStyle w:val="ab"/>
              <w:tabs>
                <w:tab w:val="left" w:pos="318"/>
              </w:tabs>
              <w:ind w:left="567" w:firstLine="318"/>
              <w:jc w:val="both"/>
              <w:rPr>
                <w:rFonts w:ascii="Times New Roman" w:hAnsi="Times New Roman" w:cs="Times New Roman"/>
                <w:sz w:val="24"/>
                <w:szCs w:val="24"/>
              </w:rPr>
            </w:pP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декорации: лес;</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мягкие игрушки: два щенка, медведь, кукла-страшилка</w:t>
            </w:r>
          </w:p>
        </w:tc>
      </w:tr>
      <w:tr w:rsidR="004D0E50" w:rsidRPr="00D504D9" w:rsidTr="00370D24">
        <w:tc>
          <w:tcPr>
            <w:tcW w:w="1277" w:type="dxa"/>
          </w:tcPr>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t xml:space="preserve">Занятие 10.      </w:t>
            </w:r>
          </w:p>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t>Удивление</w:t>
            </w:r>
          </w:p>
          <w:p w:rsidR="004D0E50" w:rsidRPr="005136B6" w:rsidRDefault="004D0E50" w:rsidP="00370D24">
            <w:pPr>
              <w:rPr>
                <w:rFonts w:ascii="Times New Roman" w:hAnsi="Times New Roman" w:cs="Times New Roman"/>
                <w:sz w:val="20"/>
                <w:szCs w:val="20"/>
              </w:rPr>
            </w:pP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знакомство с чувством удивления;</w:t>
            </w:r>
          </w:p>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закрепление мимических навыков.</w:t>
            </w:r>
          </w:p>
          <w:p w:rsidR="004D0E50" w:rsidRPr="00D504D9" w:rsidRDefault="004D0E50" w:rsidP="00370D24">
            <w:pPr>
              <w:ind w:firstLine="567"/>
              <w:jc w:val="both"/>
              <w:rPr>
                <w:rFonts w:ascii="Times New Roman" w:hAnsi="Times New Roman" w:cs="Times New Roman"/>
                <w:sz w:val="24"/>
                <w:szCs w:val="24"/>
              </w:rPr>
            </w:pPr>
          </w:p>
        </w:tc>
        <w:tc>
          <w:tcPr>
            <w:tcW w:w="4820" w:type="dxa"/>
          </w:tcPr>
          <w:p w:rsidR="004D0E50" w:rsidRPr="00D504D9" w:rsidRDefault="004D0E50" w:rsidP="004455E2">
            <w:pPr>
              <w:pStyle w:val="ab"/>
              <w:numPr>
                <w:ilvl w:val="0"/>
                <w:numId w:val="36"/>
              </w:numPr>
              <w:tabs>
                <w:tab w:val="left" w:pos="276"/>
                <w:tab w:val="left" w:pos="318"/>
              </w:tabs>
              <w:ind w:left="-8" w:firstLine="318"/>
              <w:jc w:val="both"/>
              <w:rPr>
                <w:rFonts w:ascii="Times New Roman" w:hAnsi="Times New Roman" w:cs="Times New Roman"/>
                <w:sz w:val="24"/>
                <w:szCs w:val="24"/>
              </w:rPr>
            </w:pPr>
            <w:r w:rsidRPr="00D504D9">
              <w:rPr>
                <w:rFonts w:ascii="Times New Roman" w:hAnsi="Times New Roman" w:cs="Times New Roman"/>
                <w:sz w:val="24"/>
                <w:szCs w:val="24"/>
              </w:rPr>
              <w:t>"Доброе утро!" (Цель — создание чувства группового единства.)</w:t>
            </w:r>
          </w:p>
          <w:p w:rsidR="004D0E50" w:rsidRPr="00D504D9" w:rsidRDefault="004D0E50" w:rsidP="004455E2">
            <w:pPr>
              <w:pStyle w:val="ab"/>
              <w:numPr>
                <w:ilvl w:val="0"/>
                <w:numId w:val="36"/>
              </w:numPr>
              <w:tabs>
                <w:tab w:val="left" w:pos="276"/>
                <w:tab w:val="left" w:pos="318"/>
              </w:tabs>
              <w:ind w:left="-8" w:firstLine="318"/>
              <w:jc w:val="both"/>
              <w:rPr>
                <w:rFonts w:ascii="Times New Roman" w:hAnsi="Times New Roman" w:cs="Times New Roman"/>
                <w:sz w:val="24"/>
                <w:szCs w:val="24"/>
              </w:rPr>
            </w:pPr>
            <w:r w:rsidRPr="00D504D9">
              <w:rPr>
                <w:rFonts w:ascii="Times New Roman" w:hAnsi="Times New Roman" w:cs="Times New Roman"/>
                <w:sz w:val="24"/>
                <w:szCs w:val="24"/>
              </w:rPr>
              <w:t>Знакомство с эмоцией удивления, пиктограммой «удивление». (Цель — отработка мимических навыков.)</w:t>
            </w:r>
          </w:p>
          <w:p w:rsidR="004D0E50" w:rsidRPr="00D504D9" w:rsidRDefault="004D0E50" w:rsidP="004455E2">
            <w:pPr>
              <w:pStyle w:val="ab"/>
              <w:numPr>
                <w:ilvl w:val="0"/>
                <w:numId w:val="36"/>
              </w:numPr>
              <w:tabs>
                <w:tab w:val="left" w:pos="276"/>
                <w:tab w:val="left" w:pos="318"/>
              </w:tabs>
              <w:ind w:left="-8" w:firstLine="318"/>
              <w:jc w:val="both"/>
              <w:rPr>
                <w:rFonts w:ascii="Times New Roman" w:hAnsi="Times New Roman" w:cs="Times New Roman"/>
                <w:sz w:val="24"/>
                <w:szCs w:val="24"/>
              </w:rPr>
            </w:pPr>
            <w:r w:rsidRPr="00D504D9">
              <w:rPr>
                <w:rFonts w:ascii="Times New Roman" w:hAnsi="Times New Roman" w:cs="Times New Roman"/>
                <w:sz w:val="24"/>
                <w:szCs w:val="24"/>
              </w:rPr>
              <w:t>Упражнение «Прикосновение по кругу» (Цель – развитие тактильных ощущений снятие мышечных зажимов)</w:t>
            </w:r>
          </w:p>
          <w:p w:rsidR="004D0E50" w:rsidRPr="00D504D9" w:rsidRDefault="004D0E50" w:rsidP="004455E2">
            <w:pPr>
              <w:pStyle w:val="ab"/>
              <w:numPr>
                <w:ilvl w:val="0"/>
                <w:numId w:val="36"/>
              </w:numPr>
              <w:tabs>
                <w:tab w:val="left" w:pos="276"/>
                <w:tab w:val="left" w:pos="318"/>
              </w:tabs>
              <w:ind w:left="-8" w:firstLine="318"/>
              <w:jc w:val="both"/>
              <w:rPr>
                <w:rFonts w:ascii="Times New Roman" w:hAnsi="Times New Roman" w:cs="Times New Roman"/>
                <w:sz w:val="24"/>
                <w:szCs w:val="24"/>
              </w:rPr>
            </w:pPr>
            <w:r w:rsidRPr="00D504D9">
              <w:rPr>
                <w:rFonts w:ascii="Times New Roman" w:hAnsi="Times New Roman" w:cs="Times New Roman"/>
                <w:sz w:val="24"/>
                <w:szCs w:val="24"/>
              </w:rPr>
              <w:t>История "Живая шляпа" с последующим проигрыванием (Цель — закрепление мимических навыков.)</w:t>
            </w:r>
          </w:p>
          <w:p w:rsidR="004D0E50" w:rsidRDefault="004D0E50" w:rsidP="004455E2">
            <w:pPr>
              <w:pStyle w:val="ab"/>
              <w:numPr>
                <w:ilvl w:val="0"/>
                <w:numId w:val="36"/>
              </w:numPr>
              <w:tabs>
                <w:tab w:val="left" w:pos="276"/>
                <w:tab w:val="left" w:pos="318"/>
              </w:tabs>
              <w:ind w:left="-8" w:firstLine="318"/>
              <w:jc w:val="both"/>
              <w:rPr>
                <w:rFonts w:ascii="Times New Roman" w:hAnsi="Times New Roman" w:cs="Times New Roman"/>
                <w:sz w:val="24"/>
                <w:szCs w:val="24"/>
              </w:rPr>
            </w:pPr>
            <w:r w:rsidRPr="00D504D9">
              <w:rPr>
                <w:rFonts w:ascii="Times New Roman" w:hAnsi="Times New Roman" w:cs="Times New Roman"/>
                <w:sz w:val="24"/>
                <w:szCs w:val="24"/>
              </w:rPr>
              <w:t>«Оживи кружочки» — нарисовать глаза, брови, нос, губы, но так, чтобы каждый человечек удивлялся (Цель — закрепление основных мимических признаков эмоции удивления)</w:t>
            </w:r>
          </w:p>
          <w:p w:rsidR="00370D24" w:rsidRPr="00D504D9" w:rsidRDefault="00370D24" w:rsidP="009E7BD2">
            <w:pPr>
              <w:pStyle w:val="ab"/>
              <w:tabs>
                <w:tab w:val="left" w:pos="276"/>
                <w:tab w:val="left" w:pos="318"/>
              </w:tabs>
              <w:ind w:left="559" w:firstLine="318"/>
              <w:jc w:val="both"/>
              <w:rPr>
                <w:rFonts w:ascii="Times New Roman" w:hAnsi="Times New Roman" w:cs="Times New Roman"/>
                <w:sz w:val="24"/>
                <w:szCs w:val="24"/>
              </w:rPr>
            </w:pP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пиктограммы с изображением чувств радости, страха, удивления;</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шляпа с привязанной к ней длинной ниткой;</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игрушечный котенок, которого можно спрятать под шляпу.</w:t>
            </w:r>
          </w:p>
        </w:tc>
      </w:tr>
      <w:tr w:rsidR="004D0E50" w:rsidRPr="00D504D9" w:rsidTr="00370D24">
        <w:tc>
          <w:tcPr>
            <w:tcW w:w="1277" w:type="dxa"/>
          </w:tcPr>
          <w:p w:rsidR="004D0E50" w:rsidRPr="005136B6" w:rsidRDefault="004D0E50" w:rsidP="00370D24">
            <w:pPr>
              <w:jc w:val="left"/>
              <w:rPr>
                <w:rFonts w:ascii="Times New Roman" w:hAnsi="Times New Roman" w:cs="Times New Roman"/>
                <w:sz w:val="20"/>
                <w:szCs w:val="20"/>
              </w:rPr>
            </w:pPr>
            <w:r w:rsidRPr="005136B6">
              <w:rPr>
                <w:rFonts w:ascii="Times New Roman" w:hAnsi="Times New Roman" w:cs="Times New Roman"/>
                <w:sz w:val="20"/>
                <w:szCs w:val="20"/>
              </w:rPr>
              <w:t xml:space="preserve"> Занятие 11.</w:t>
            </w:r>
          </w:p>
          <w:p w:rsidR="004D0E50" w:rsidRPr="005136B6" w:rsidRDefault="004D0E50" w:rsidP="00370D24">
            <w:pPr>
              <w:ind w:left="-108" w:right="-108"/>
              <w:rPr>
                <w:rFonts w:ascii="Times New Roman" w:hAnsi="Times New Roman" w:cs="Times New Roman"/>
                <w:sz w:val="20"/>
                <w:szCs w:val="20"/>
              </w:rPr>
            </w:pPr>
            <w:r w:rsidRPr="005136B6">
              <w:rPr>
                <w:rFonts w:ascii="Times New Roman" w:hAnsi="Times New Roman" w:cs="Times New Roman"/>
                <w:sz w:val="20"/>
                <w:szCs w:val="20"/>
              </w:rPr>
              <w:t>Самодовольство</w:t>
            </w:r>
          </w:p>
          <w:p w:rsidR="004D0E50" w:rsidRPr="005136B6" w:rsidRDefault="004D0E50" w:rsidP="00370D24">
            <w:pPr>
              <w:rPr>
                <w:rFonts w:ascii="Times New Roman" w:hAnsi="Times New Roman" w:cs="Times New Roman"/>
                <w:sz w:val="20"/>
                <w:szCs w:val="20"/>
              </w:rPr>
            </w:pP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знакомство с чувством самодовольства.</w:t>
            </w:r>
          </w:p>
          <w:p w:rsidR="004D0E50" w:rsidRPr="00D504D9" w:rsidRDefault="004D0E50" w:rsidP="00370D24">
            <w:pPr>
              <w:ind w:firstLine="567"/>
              <w:jc w:val="both"/>
              <w:rPr>
                <w:rFonts w:ascii="Times New Roman" w:hAnsi="Times New Roman" w:cs="Times New Roman"/>
                <w:sz w:val="24"/>
                <w:szCs w:val="24"/>
              </w:rPr>
            </w:pPr>
          </w:p>
        </w:tc>
        <w:tc>
          <w:tcPr>
            <w:tcW w:w="4820" w:type="dxa"/>
          </w:tcPr>
          <w:p w:rsidR="004D0E50" w:rsidRDefault="004D0E50" w:rsidP="004455E2">
            <w:pPr>
              <w:pStyle w:val="ab"/>
              <w:numPr>
                <w:ilvl w:val="0"/>
                <w:numId w:val="37"/>
              </w:numPr>
              <w:tabs>
                <w:tab w:val="left" w:pos="318"/>
              </w:tabs>
              <w:ind w:left="18" w:firstLine="318"/>
              <w:jc w:val="both"/>
              <w:rPr>
                <w:rFonts w:ascii="Times New Roman" w:hAnsi="Times New Roman" w:cs="Times New Roman"/>
                <w:sz w:val="24"/>
                <w:szCs w:val="24"/>
              </w:rPr>
            </w:pPr>
            <w:r w:rsidRPr="00D504D9">
              <w:rPr>
                <w:rFonts w:ascii="Times New Roman" w:hAnsi="Times New Roman" w:cs="Times New Roman"/>
                <w:sz w:val="24"/>
                <w:szCs w:val="24"/>
              </w:rPr>
              <w:t>Игра с именами  (Цель — создание атмосферы единства, сплочения группы)</w:t>
            </w:r>
          </w:p>
          <w:p w:rsidR="00370D24" w:rsidRPr="00D504D9" w:rsidRDefault="00370D24" w:rsidP="009E7BD2">
            <w:pPr>
              <w:pStyle w:val="ab"/>
              <w:tabs>
                <w:tab w:val="left" w:pos="318"/>
              </w:tabs>
              <w:ind w:left="585" w:firstLine="318"/>
              <w:jc w:val="both"/>
              <w:rPr>
                <w:rFonts w:ascii="Times New Roman" w:hAnsi="Times New Roman" w:cs="Times New Roman"/>
                <w:sz w:val="24"/>
                <w:szCs w:val="24"/>
              </w:rPr>
            </w:pPr>
          </w:p>
          <w:p w:rsidR="004D0E50" w:rsidRPr="00D504D9" w:rsidRDefault="004D0E50" w:rsidP="004455E2">
            <w:pPr>
              <w:pStyle w:val="ab"/>
              <w:numPr>
                <w:ilvl w:val="0"/>
                <w:numId w:val="37"/>
              </w:numPr>
              <w:tabs>
                <w:tab w:val="left" w:pos="318"/>
              </w:tabs>
              <w:ind w:left="18" w:firstLine="318"/>
              <w:jc w:val="both"/>
              <w:rPr>
                <w:rFonts w:ascii="Times New Roman" w:hAnsi="Times New Roman" w:cs="Times New Roman"/>
                <w:sz w:val="24"/>
                <w:szCs w:val="24"/>
              </w:rPr>
            </w:pPr>
            <w:r w:rsidRPr="00D504D9">
              <w:rPr>
                <w:rFonts w:ascii="Times New Roman" w:hAnsi="Times New Roman" w:cs="Times New Roman"/>
                <w:sz w:val="24"/>
                <w:szCs w:val="24"/>
              </w:rPr>
              <w:t>Упражнение «А вот у меня …» (Цель – снятие эмоционального напряжения, развитие умения выразить свои эмоции вербально)</w:t>
            </w:r>
          </w:p>
          <w:p w:rsidR="004D0E50" w:rsidRPr="00370D24" w:rsidRDefault="004D0E50" w:rsidP="004455E2">
            <w:pPr>
              <w:pStyle w:val="ab"/>
              <w:numPr>
                <w:ilvl w:val="0"/>
                <w:numId w:val="37"/>
              </w:numPr>
              <w:tabs>
                <w:tab w:val="left" w:pos="318"/>
              </w:tabs>
              <w:ind w:left="18" w:firstLine="318"/>
              <w:jc w:val="both"/>
            </w:pPr>
            <w:r w:rsidRPr="00D504D9">
              <w:rPr>
                <w:rFonts w:ascii="Times New Roman" w:hAnsi="Times New Roman" w:cs="Times New Roman"/>
                <w:sz w:val="24"/>
                <w:szCs w:val="24"/>
              </w:rPr>
              <w:t>Рассказывание сказки "Мышка-хвастунья", с последующим разыгрыванием ее по ролям. (Цель — закрепление полученных знаний.)</w:t>
            </w:r>
          </w:p>
          <w:p w:rsidR="00370D24" w:rsidRPr="00D504D9" w:rsidRDefault="00370D24" w:rsidP="009E7BD2">
            <w:pPr>
              <w:pStyle w:val="ab"/>
              <w:tabs>
                <w:tab w:val="left" w:pos="318"/>
              </w:tabs>
              <w:ind w:left="585" w:firstLine="318"/>
              <w:jc w:val="both"/>
            </w:pP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пиктограммы с изображением чувств радости, страха, удивления, самодовольства.</w:t>
            </w:r>
          </w:p>
        </w:tc>
      </w:tr>
      <w:tr w:rsidR="004D0E50" w:rsidRPr="00D504D9" w:rsidTr="00370D24">
        <w:tc>
          <w:tcPr>
            <w:tcW w:w="1277" w:type="dxa"/>
          </w:tcPr>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t xml:space="preserve">Занятие 12.     </w:t>
            </w:r>
          </w:p>
          <w:p w:rsidR="004D0E50" w:rsidRPr="005136B6" w:rsidRDefault="004D0E50" w:rsidP="00370D24">
            <w:pPr>
              <w:jc w:val="both"/>
              <w:rPr>
                <w:rFonts w:ascii="Times New Roman" w:hAnsi="Times New Roman" w:cs="Times New Roman"/>
                <w:sz w:val="20"/>
                <w:szCs w:val="20"/>
              </w:rPr>
            </w:pPr>
            <w:r w:rsidRPr="005136B6">
              <w:rPr>
                <w:rFonts w:ascii="Times New Roman" w:hAnsi="Times New Roman" w:cs="Times New Roman"/>
                <w:sz w:val="20"/>
                <w:szCs w:val="20"/>
              </w:rPr>
              <w:t>Закрепление знаний о чувствах</w:t>
            </w:r>
          </w:p>
          <w:p w:rsidR="004D0E50" w:rsidRPr="005136B6" w:rsidRDefault="004D0E50" w:rsidP="00370D24">
            <w:pPr>
              <w:jc w:val="both"/>
              <w:rPr>
                <w:sz w:val="20"/>
                <w:szCs w:val="20"/>
              </w:rPr>
            </w:pP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закрепление умения различать чувства.</w:t>
            </w:r>
          </w:p>
          <w:p w:rsidR="004D0E50" w:rsidRPr="00D504D9" w:rsidRDefault="004D0E50" w:rsidP="00370D24">
            <w:pPr>
              <w:ind w:firstLine="567"/>
            </w:pPr>
          </w:p>
        </w:tc>
        <w:tc>
          <w:tcPr>
            <w:tcW w:w="4820" w:type="dxa"/>
          </w:tcPr>
          <w:p w:rsidR="004D0E50" w:rsidRPr="00D504D9" w:rsidRDefault="004D0E50" w:rsidP="004455E2">
            <w:pPr>
              <w:pStyle w:val="ab"/>
              <w:numPr>
                <w:ilvl w:val="0"/>
                <w:numId w:val="38"/>
              </w:numPr>
              <w:tabs>
                <w:tab w:val="left" w:pos="318"/>
              </w:tabs>
              <w:ind w:left="18" w:firstLine="318"/>
              <w:jc w:val="both"/>
              <w:rPr>
                <w:rFonts w:ascii="Times New Roman" w:hAnsi="Times New Roman" w:cs="Times New Roman"/>
                <w:sz w:val="24"/>
                <w:szCs w:val="24"/>
              </w:rPr>
            </w:pPr>
            <w:r w:rsidRPr="00D504D9">
              <w:rPr>
                <w:rFonts w:ascii="Times New Roman" w:hAnsi="Times New Roman" w:cs="Times New Roman"/>
                <w:sz w:val="24"/>
                <w:szCs w:val="24"/>
              </w:rPr>
              <w:t>Игра-приветствие "Паровозик с именем" (Цель игры — настроить детей на работу в группе.)</w:t>
            </w:r>
          </w:p>
          <w:p w:rsidR="00370D24" w:rsidRDefault="004D0E50" w:rsidP="004455E2">
            <w:pPr>
              <w:pStyle w:val="ab"/>
              <w:numPr>
                <w:ilvl w:val="0"/>
                <w:numId w:val="38"/>
              </w:numPr>
              <w:tabs>
                <w:tab w:val="left" w:pos="318"/>
              </w:tabs>
              <w:ind w:left="18" w:firstLine="318"/>
              <w:jc w:val="both"/>
              <w:rPr>
                <w:rFonts w:ascii="Times New Roman" w:hAnsi="Times New Roman" w:cs="Times New Roman"/>
                <w:sz w:val="24"/>
                <w:szCs w:val="24"/>
              </w:rPr>
            </w:pPr>
            <w:r w:rsidRPr="00D504D9">
              <w:rPr>
                <w:rFonts w:ascii="Times New Roman" w:hAnsi="Times New Roman" w:cs="Times New Roman"/>
                <w:sz w:val="24"/>
                <w:szCs w:val="24"/>
              </w:rPr>
              <w:t xml:space="preserve">Определение эмоций по пиктограммам: «Радость», «Страх», «Удивление», «Самодовольство» </w:t>
            </w:r>
          </w:p>
          <w:p w:rsidR="004D0E50" w:rsidRPr="00370D24" w:rsidRDefault="004D0E50" w:rsidP="009E7BD2">
            <w:pPr>
              <w:tabs>
                <w:tab w:val="left" w:pos="318"/>
              </w:tabs>
              <w:ind w:left="18" w:firstLine="318"/>
              <w:jc w:val="both"/>
              <w:rPr>
                <w:rFonts w:ascii="Times New Roman" w:hAnsi="Times New Roman" w:cs="Times New Roman"/>
                <w:sz w:val="24"/>
                <w:szCs w:val="24"/>
              </w:rPr>
            </w:pPr>
            <w:r w:rsidRPr="00370D24">
              <w:rPr>
                <w:rFonts w:ascii="Times New Roman" w:hAnsi="Times New Roman" w:cs="Times New Roman"/>
                <w:sz w:val="24"/>
                <w:szCs w:val="24"/>
              </w:rPr>
              <w:t>(Цель - выработка умения узнавать эмоции по их графическим изображениям)</w:t>
            </w:r>
          </w:p>
          <w:p w:rsidR="004D0E50" w:rsidRPr="00D504D9" w:rsidRDefault="004D0E50" w:rsidP="004455E2">
            <w:pPr>
              <w:pStyle w:val="ab"/>
              <w:numPr>
                <w:ilvl w:val="0"/>
                <w:numId w:val="38"/>
              </w:numPr>
              <w:tabs>
                <w:tab w:val="left" w:pos="318"/>
              </w:tabs>
              <w:ind w:left="18" w:firstLine="318"/>
              <w:jc w:val="both"/>
              <w:rPr>
                <w:rFonts w:ascii="Times New Roman" w:hAnsi="Times New Roman" w:cs="Times New Roman"/>
                <w:sz w:val="24"/>
                <w:szCs w:val="24"/>
              </w:rPr>
            </w:pPr>
            <w:r w:rsidRPr="00D504D9">
              <w:rPr>
                <w:rFonts w:ascii="Times New Roman" w:hAnsi="Times New Roman" w:cs="Times New Roman"/>
                <w:sz w:val="24"/>
                <w:szCs w:val="24"/>
              </w:rPr>
              <w:t>Игра "Азбука настроений" (Цель — научить детей определять эмоциональное состояние персонажа, изображать его различные эмоции с помощью мимики, жестов и интонации.)</w:t>
            </w:r>
          </w:p>
          <w:p w:rsidR="004D0E50" w:rsidRPr="00D504D9" w:rsidRDefault="004D0E50" w:rsidP="004455E2">
            <w:pPr>
              <w:pStyle w:val="ab"/>
              <w:numPr>
                <w:ilvl w:val="0"/>
                <w:numId w:val="38"/>
              </w:numPr>
              <w:tabs>
                <w:tab w:val="left" w:pos="318"/>
              </w:tabs>
              <w:ind w:left="18" w:firstLine="318"/>
              <w:jc w:val="both"/>
              <w:rPr>
                <w:rFonts w:ascii="Times New Roman" w:hAnsi="Times New Roman" w:cs="Times New Roman"/>
                <w:sz w:val="24"/>
                <w:szCs w:val="24"/>
              </w:rPr>
            </w:pPr>
            <w:r w:rsidRPr="00D504D9">
              <w:rPr>
                <w:rFonts w:ascii="Times New Roman" w:hAnsi="Times New Roman" w:cs="Times New Roman"/>
                <w:sz w:val="24"/>
                <w:szCs w:val="24"/>
              </w:rPr>
              <w:t xml:space="preserve">Обыгрывание различных потешек (Цель — снять эмоциональное напряжение, </w:t>
            </w:r>
            <w:r w:rsidRPr="00D504D9">
              <w:rPr>
                <w:rFonts w:ascii="Times New Roman" w:hAnsi="Times New Roman" w:cs="Times New Roman"/>
                <w:sz w:val="24"/>
                <w:szCs w:val="24"/>
              </w:rPr>
              <w:lastRenderedPageBreak/>
              <w:t>дать детям возможность творчески выразить себя, развивать способность к переключению внимания с одного образа на другой.)</w:t>
            </w:r>
          </w:p>
          <w:p w:rsidR="004D0E50" w:rsidRDefault="004D0E50" w:rsidP="004455E2">
            <w:pPr>
              <w:pStyle w:val="ab"/>
              <w:numPr>
                <w:ilvl w:val="0"/>
                <w:numId w:val="38"/>
              </w:numPr>
              <w:tabs>
                <w:tab w:val="left" w:pos="318"/>
              </w:tabs>
              <w:ind w:left="18" w:firstLine="318"/>
              <w:jc w:val="both"/>
              <w:rPr>
                <w:rFonts w:ascii="Times New Roman" w:hAnsi="Times New Roman" w:cs="Times New Roman"/>
                <w:sz w:val="24"/>
                <w:szCs w:val="24"/>
              </w:rPr>
            </w:pPr>
            <w:r w:rsidRPr="00D504D9">
              <w:rPr>
                <w:rFonts w:ascii="Times New Roman" w:hAnsi="Times New Roman" w:cs="Times New Roman"/>
                <w:sz w:val="24"/>
                <w:szCs w:val="24"/>
              </w:rPr>
              <w:t>Рассказывание потешки с различными чувствами (Цель – тренировка в узнавании эмоций, развитие интонационной выразительности речи)</w:t>
            </w:r>
          </w:p>
          <w:p w:rsidR="00370D24" w:rsidRPr="00D504D9" w:rsidRDefault="00370D24" w:rsidP="009E7BD2">
            <w:pPr>
              <w:pStyle w:val="ab"/>
              <w:tabs>
                <w:tab w:val="left" w:pos="318"/>
              </w:tabs>
              <w:ind w:left="585" w:firstLine="318"/>
              <w:jc w:val="both"/>
              <w:rPr>
                <w:rFonts w:ascii="Times New Roman" w:hAnsi="Times New Roman" w:cs="Times New Roman"/>
                <w:sz w:val="24"/>
                <w:szCs w:val="24"/>
              </w:rPr>
            </w:pP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lastRenderedPageBreak/>
              <w:t>— игра "Азбука настроений".</w:t>
            </w:r>
          </w:p>
          <w:p w:rsidR="004D0E50" w:rsidRPr="00D504D9" w:rsidRDefault="004D0E50" w:rsidP="00370D24">
            <w:pPr>
              <w:ind w:firstLine="34"/>
              <w:jc w:val="left"/>
            </w:pPr>
          </w:p>
        </w:tc>
      </w:tr>
      <w:tr w:rsidR="004D0E50" w:rsidRPr="00D504D9" w:rsidTr="00370D24">
        <w:tc>
          <w:tcPr>
            <w:tcW w:w="1277" w:type="dxa"/>
          </w:tcPr>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lastRenderedPageBreak/>
              <w:t>Занятие 13.</w:t>
            </w:r>
          </w:p>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t>Злость.</w:t>
            </w:r>
          </w:p>
          <w:p w:rsidR="004D0E50" w:rsidRPr="005136B6" w:rsidRDefault="004D0E50" w:rsidP="00370D24">
            <w:pPr>
              <w:ind w:left="1440"/>
              <w:jc w:val="both"/>
              <w:rPr>
                <w:rFonts w:ascii="Times New Roman" w:hAnsi="Times New Roman" w:cs="Times New Roman"/>
                <w:sz w:val="20"/>
                <w:szCs w:val="20"/>
              </w:rPr>
            </w:pP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знакомство с чувством злости;</w:t>
            </w:r>
          </w:p>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тренировка умения различать эмоции.</w:t>
            </w:r>
          </w:p>
        </w:tc>
        <w:tc>
          <w:tcPr>
            <w:tcW w:w="4820" w:type="dxa"/>
          </w:tcPr>
          <w:p w:rsidR="004D0E50" w:rsidRPr="00D504D9" w:rsidRDefault="004D0E50" w:rsidP="004455E2">
            <w:pPr>
              <w:pStyle w:val="ab"/>
              <w:numPr>
                <w:ilvl w:val="0"/>
                <w:numId w:val="39"/>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«Доброе утро!» (Цель — формирование сплоченности.)</w:t>
            </w:r>
          </w:p>
          <w:p w:rsidR="004D0E50" w:rsidRPr="00D504D9" w:rsidRDefault="004D0E50" w:rsidP="004455E2">
            <w:pPr>
              <w:pStyle w:val="ab"/>
              <w:numPr>
                <w:ilvl w:val="0"/>
                <w:numId w:val="39"/>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История «Сердитый дедушка» с последующим проигрыванием (Цель — тренировка умения различать эмоции.Выразительные движения — нахмуренные брови, резкие, порывистые движения.)</w:t>
            </w:r>
          </w:p>
          <w:p w:rsidR="004D0E50" w:rsidRPr="00D504D9" w:rsidRDefault="004D0E50" w:rsidP="004455E2">
            <w:pPr>
              <w:pStyle w:val="ab"/>
              <w:numPr>
                <w:ilvl w:val="0"/>
                <w:numId w:val="39"/>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Комическое сражение по правилам (Цель упражнения — снятие напряжения.)</w:t>
            </w:r>
          </w:p>
          <w:p w:rsidR="004D0E50" w:rsidRDefault="004D0E50" w:rsidP="004455E2">
            <w:pPr>
              <w:pStyle w:val="ab"/>
              <w:numPr>
                <w:ilvl w:val="0"/>
                <w:numId w:val="39"/>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Игра  «Доброе животное». (Цель игры — развитие чувства единства.)</w:t>
            </w:r>
          </w:p>
          <w:p w:rsidR="00370D24" w:rsidRPr="00D504D9" w:rsidRDefault="00370D24" w:rsidP="009E7BD2">
            <w:pPr>
              <w:pStyle w:val="ab"/>
              <w:tabs>
                <w:tab w:val="left" w:pos="318"/>
              </w:tabs>
              <w:ind w:left="567" w:firstLine="318"/>
              <w:jc w:val="both"/>
              <w:rPr>
                <w:rFonts w:ascii="Times New Roman" w:hAnsi="Times New Roman" w:cs="Times New Roman"/>
                <w:sz w:val="24"/>
                <w:szCs w:val="24"/>
              </w:rPr>
            </w:pP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xml:space="preserve">— колокольчик;                         </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xml:space="preserve">—2 шарфа;                         </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xml:space="preserve">— пиктограмма "злость".             </w:t>
            </w:r>
          </w:p>
          <w:p w:rsidR="004D0E50" w:rsidRPr="00D504D9" w:rsidRDefault="004D0E50" w:rsidP="00370D24">
            <w:pPr>
              <w:ind w:firstLine="34"/>
              <w:jc w:val="left"/>
              <w:rPr>
                <w:rFonts w:ascii="Times New Roman" w:hAnsi="Times New Roman" w:cs="Times New Roman"/>
                <w:sz w:val="24"/>
                <w:szCs w:val="24"/>
              </w:rPr>
            </w:pPr>
          </w:p>
        </w:tc>
      </w:tr>
      <w:tr w:rsidR="004D0E50" w:rsidRPr="00D504D9" w:rsidTr="00370D24">
        <w:tc>
          <w:tcPr>
            <w:tcW w:w="1277" w:type="dxa"/>
          </w:tcPr>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t>Занятие 14.</w:t>
            </w:r>
          </w:p>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t>Стыд, вина</w:t>
            </w:r>
          </w:p>
          <w:p w:rsidR="004D0E50" w:rsidRPr="005136B6" w:rsidRDefault="004D0E50" w:rsidP="00370D24">
            <w:pPr>
              <w:ind w:left="1440"/>
              <w:jc w:val="both"/>
              <w:rPr>
                <w:rFonts w:ascii="Times New Roman" w:hAnsi="Times New Roman" w:cs="Times New Roman"/>
                <w:sz w:val="20"/>
                <w:szCs w:val="20"/>
              </w:rPr>
            </w:pP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знакомство с чувством вины.</w:t>
            </w:r>
          </w:p>
          <w:p w:rsidR="004D0E50" w:rsidRPr="00D504D9" w:rsidRDefault="004D0E50" w:rsidP="00370D24">
            <w:pPr>
              <w:ind w:firstLine="567"/>
              <w:rPr>
                <w:rFonts w:ascii="Times New Roman" w:hAnsi="Times New Roman" w:cs="Times New Roman"/>
                <w:sz w:val="24"/>
                <w:szCs w:val="24"/>
              </w:rPr>
            </w:pPr>
          </w:p>
        </w:tc>
        <w:tc>
          <w:tcPr>
            <w:tcW w:w="4820" w:type="dxa"/>
          </w:tcPr>
          <w:p w:rsidR="00370D24" w:rsidRPr="009E7BD2" w:rsidRDefault="004D0E50" w:rsidP="004455E2">
            <w:pPr>
              <w:pStyle w:val="ab"/>
              <w:numPr>
                <w:ilvl w:val="0"/>
                <w:numId w:val="40"/>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Упражнение-приветствие, с помощью медитации «Шёпот волн» (Цель — создание позитивного эмоционального фона.)</w:t>
            </w:r>
          </w:p>
          <w:p w:rsidR="004D0E50" w:rsidRPr="00D504D9" w:rsidRDefault="004D0E50" w:rsidP="004455E2">
            <w:pPr>
              <w:pStyle w:val="ab"/>
              <w:numPr>
                <w:ilvl w:val="0"/>
                <w:numId w:val="40"/>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Знакомство с эмоцией «Вины» в рассказе  Л.Н. Толстой, "Косточка", с последующим обсуждением и проигрыванием (Цель — научить детей выражать с помощью движений эмоциональное состояние другого человека, различать выраженные в мимике эмоциональные состояния, дать опыт проживания негативной ситуации.)</w:t>
            </w:r>
          </w:p>
          <w:p w:rsidR="004D0E50" w:rsidRPr="00D504D9" w:rsidRDefault="004D0E50" w:rsidP="004455E2">
            <w:pPr>
              <w:pStyle w:val="ab"/>
              <w:numPr>
                <w:ilvl w:val="0"/>
                <w:numId w:val="40"/>
              </w:numPr>
              <w:tabs>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Знакомство с пиктограммой «Вина» (Цель — отработка мимических навыков.)</w:t>
            </w:r>
          </w:p>
          <w:p w:rsidR="00370D24" w:rsidRPr="00370D24" w:rsidRDefault="004D0E50" w:rsidP="004455E2">
            <w:pPr>
              <w:pStyle w:val="ab"/>
              <w:numPr>
                <w:ilvl w:val="0"/>
                <w:numId w:val="40"/>
              </w:numPr>
              <w:tabs>
                <w:tab w:val="left" w:pos="176"/>
                <w:tab w:val="left" w:pos="318"/>
              </w:tabs>
              <w:ind w:left="0" w:firstLine="318"/>
              <w:jc w:val="both"/>
              <w:rPr>
                <w:rFonts w:ascii="Times New Roman" w:hAnsi="Times New Roman" w:cs="Times New Roman"/>
                <w:sz w:val="24"/>
                <w:szCs w:val="24"/>
              </w:rPr>
            </w:pPr>
            <w:r w:rsidRPr="00D504D9">
              <w:rPr>
                <w:rFonts w:ascii="Times New Roman" w:hAnsi="Times New Roman" w:cs="Times New Roman"/>
                <w:sz w:val="24"/>
                <w:szCs w:val="24"/>
              </w:rPr>
              <w:t>Игра «Подарки». (Цель — создание положительного эмоционального фона)</w:t>
            </w: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магнитофон и аудио-кассета "Волшебство природы";</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пиктограмма "вина":</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текст рассказа Л.Н. Толстого "Косточка".</w:t>
            </w:r>
          </w:p>
          <w:p w:rsidR="004D0E50" w:rsidRPr="00D504D9" w:rsidRDefault="004D0E50" w:rsidP="00370D24">
            <w:pPr>
              <w:ind w:firstLine="34"/>
              <w:jc w:val="left"/>
              <w:rPr>
                <w:rFonts w:ascii="Times New Roman" w:hAnsi="Times New Roman" w:cs="Times New Roman"/>
                <w:sz w:val="24"/>
                <w:szCs w:val="24"/>
              </w:rPr>
            </w:pPr>
          </w:p>
        </w:tc>
      </w:tr>
      <w:tr w:rsidR="004D0E50" w:rsidRPr="00D504D9" w:rsidTr="00370D24">
        <w:tc>
          <w:tcPr>
            <w:tcW w:w="1277" w:type="dxa"/>
          </w:tcPr>
          <w:p w:rsidR="004D0E50" w:rsidRPr="005136B6" w:rsidRDefault="004D0E50" w:rsidP="00370D24">
            <w:pPr>
              <w:jc w:val="left"/>
              <w:rPr>
                <w:rFonts w:ascii="Times New Roman" w:hAnsi="Times New Roman" w:cs="Times New Roman"/>
                <w:sz w:val="20"/>
                <w:szCs w:val="20"/>
              </w:rPr>
            </w:pPr>
            <w:r w:rsidRPr="005136B6">
              <w:rPr>
                <w:rFonts w:ascii="Times New Roman" w:hAnsi="Times New Roman" w:cs="Times New Roman"/>
                <w:sz w:val="20"/>
                <w:szCs w:val="20"/>
              </w:rPr>
              <w:t>Занятие 15.</w:t>
            </w:r>
          </w:p>
          <w:p w:rsidR="004D0E50" w:rsidRPr="005136B6" w:rsidRDefault="004D0E50" w:rsidP="00370D24">
            <w:pPr>
              <w:jc w:val="left"/>
              <w:rPr>
                <w:rFonts w:ascii="Times New Roman" w:hAnsi="Times New Roman" w:cs="Times New Roman"/>
                <w:sz w:val="20"/>
                <w:szCs w:val="20"/>
              </w:rPr>
            </w:pPr>
            <w:r w:rsidRPr="005136B6">
              <w:rPr>
                <w:rFonts w:ascii="Times New Roman" w:hAnsi="Times New Roman" w:cs="Times New Roman"/>
                <w:sz w:val="20"/>
                <w:szCs w:val="20"/>
              </w:rPr>
              <w:t>Отвращение,брезгливость</w:t>
            </w:r>
          </w:p>
          <w:p w:rsidR="004D0E50" w:rsidRPr="005136B6" w:rsidRDefault="004D0E50" w:rsidP="00370D24">
            <w:pPr>
              <w:ind w:left="1440"/>
              <w:jc w:val="both"/>
              <w:rPr>
                <w:rFonts w:ascii="Times New Roman" w:hAnsi="Times New Roman" w:cs="Times New Roman"/>
                <w:sz w:val="20"/>
                <w:szCs w:val="20"/>
              </w:rPr>
            </w:pP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знакомство с чувством отвращения.</w:t>
            </w:r>
          </w:p>
          <w:p w:rsidR="004D0E50" w:rsidRPr="00D504D9" w:rsidRDefault="004D0E50" w:rsidP="00370D24">
            <w:pPr>
              <w:ind w:firstLine="567"/>
              <w:rPr>
                <w:rFonts w:ascii="Times New Roman" w:hAnsi="Times New Roman" w:cs="Times New Roman"/>
                <w:sz w:val="24"/>
                <w:szCs w:val="24"/>
              </w:rPr>
            </w:pPr>
          </w:p>
        </w:tc>
        <w:tc>
          <w:tcPr>
            <w:tcW w:w="4820" w:type="dxa"/>
          </w:tcPr>
          <w:p w:rsidR="004D0E50" w:rsidRPr="00D504D9" w:rsidRDefault="004D0E50" w:rsidP="004455E2">
            <w:pPr>
              <w:pStyle w:val="ab"/>
              <w:numPr>
                <w:ilvl w:val="0"/>
                <w:numId w:val="41"/>
              </w:numPr>
              <w:tabs>
                <w:tab w:val="left" w:pos="318"/>
              </w:tabs>
              <w:ind w:left="18" w:firstLine="318"/>
              <w:jc w:val="both"/>
              <w:rPr>
                <w:rFonts w:ascii="Times New Roman" w:hAnsi="Times New Roman" w:cs="Times New Roman"/>
                <w:sz w:val="24"/>
                <w:szCs w:val="24"/>
              </w:rPr>
            </w:pPr>
            <w:r w:rsidRPr="00D504D9">
              <w:rPr>
                <w:rFonts w:ascii="Times New Roman" w:hAnsi="Times New Roman" w:cs="Times New Roman"/>
                <w:sz w:val="24"/>
                <w:szCs w:val="24"/>
              </w:rPr>
              <w:t>Игра с именами  (Цель — создание условий для самовыражения.)</w:t>
            </w:r>
          </w:p>
          <w:p w:rsidR="004D0E50" w:rsidRPr="00D504D9" w:rsidRDefault="004D0E50" w:rsidP="004455E2">
            <w:pPr>
              <w:pStyle w:val="ab"/>
              <w:numPr>
                <w:ilvl w:val="0"/>
                <w:numId w:val="41"/>
              </w:numPr>
              <w:tabs>
                <w:tab w:val="left" w:pos="318"/>
              </w:tabs>
              <w:ind w:left="18" w:firstLine="318"/>
              <w:jc w:val="both"/>
              <w:rPr>
                <w:rFonts w:ascii="Times New Roman" w:hAnsi="Times New Roman" w:cs="Times New Roman"/>
                <w:sz w:val="24"/>
                <w:szCs w:val="24"/>
              </w:rPr>
            </w:pPr>
            <w:r w:rsidRPr="00D504D9">
              <w:rPr>
                <w:rFonts w:ascii="Times New Roman" w:hAnsi="Times New Roman" w:cs="Times New Roman"/>
                <w:sz w:val="24"/>
                <w:szCs w:val="24"/>
              </w:rPr>
              <w:t>Знакомство с пиктограммой «Брезгливость» (Цель — отработка мимических навыков.)</w:t>
            </w:r>
          </w:p>
          <w:p w:rsidR="004D0E50" w:rsidRPr="00D504D9" w:rsidRDefault="004D0E50" w:rsidP="004455E2">
            <w:pPr>
              <w:pStyle w:val="ab"/>
              <w:numPr>
                <w:ilvl w:val="0"/>
                <w:numId w:val="41"/>
              </w:numPr>
              <w:tabs>
                <w:tab w:val="left" w:pos="318"/>
              </w:tabs>
              <w:ind w:left="18" w:firstLine="318"/>
              <w:jc w:val="both"/>
              <w:rPr>
                <w:rFonts w:ascii="Times New Roman" w:hAnsi="Times New Roman" w:cs="Times New Roman"/>
                <w:sz w:val="24"/>
                <w:szCs w:val="24"/>
              </w:rPr>
            </w:pPr>
            <w:r w:rsidRPr="00D504D9">
              <w:rPr>
                <w:rFonts w:ascii="Times New Roman" w:hAnsi="Times New Roman" w:cs="Times New Roman"/>
                <w:sz w:val="24"/>
                <w:szCs w:val="24"/>
              </w:rPr>
              <w:t>История "Соленый чай"... (Цель — развитие способности понимать эмоциональное состояние другого человека и адекватно выразить свое настроение, развитие выразительных движений.)</w:t>
            </w:r>
          </w:p>
          <w:p w:rsidR="004D0E50" w:rsidRPr="00D504D9" w:rsidRDefault="004D0E50" w:rsidP="004455E2">
            <w:pPr>
              <w:pStyle w:val="ab"/>
              <w:numPr>
                <w:ilvl w:val="0"/>
                <w:numId w:val="41"/>
              </w:numPr>
              <w:tabs>
                <w:tab w:val="left" w:pos="318"/>
              </w:tabs>
              <w:ind w:left="18" w:firstLine="318"/>
              <w:jc w:val="both"/>
              <w:rPr>
                <w:rFonts w:ascii="Times New Roman" w:hAnsi="Times New Roman" w:cs="Times New Roman"/>
                <w:sz w:val="24"/>
                <w:szCs w:val="24"/>
              </w:rPr>
            </w:pPr>
            <w:r w:rsidRPr="00D504D9">
              <w:rPr>
                <w:rFonts w:ascii="Times New Roman" w:hAnsi="Times New Roman" w:cs="Times New Roman"/>
                <w:sz w:val="24"/>
                <w:szCs w:val="24"/>
              </w:rPr>
              <w:t>Психогимнастический этюд «Раскидываем мусор, а затем собираем его в ведёрко» (Цель упражнения — развитие выразительных движений.)</w:t>
            </w: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пустая чашка;</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листы бумаги;</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мусорное ведерко;</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вода, тазик, песок или земля в мисочке;</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пиктограмма "отвращение"</w:t>
            </w:r>
          </w:p>
        </w:tc>
      </w:tr>
      <w:tr w:rsidR="004D0E50" w:rsidRPr="00D504D9" w:rsidTr="00370D24">
        <w:tc>
          <w:tcPr>
            <w:tcW w:w="1277" w:type="dxa"/>
          </w:tcPr>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lastRenderedPageBreak/>
              <w:t>Занятие 16.</w:t>
            </w:r>
          </w:p>
          <w:p w:rsidR="004D0E50" w:rsidRPr="005136B6" w:rsidRDefault="004D0E50" w:rsidP="00370D24">
            <w:pPr>
              <w:rPr>
                <w:rFonts w:ascii="Times New Roman" w:hAnsi="Times New Roman" w:cs="Times New Roman"/>
                <w:sz w:val="20"/>
                <w:szCs w:val="20"/>
              </w:rPr>
            </w:pPr>
            <w:r w:rsidRPr="005136B6">
              <w:rPr>
                <w:rFonts w:ascii="Times New Roman" w:hAnsi="Times New Roman" w:cs="Times New Roman"/>
                <w:sz w:val="20"/>
                <w:szCs w:val="20"/>
              </w:rPr>
              <w:t>Горе</w:t>
            </w:r>
          </w:p>
        </w:tc>
        <w:tc>
          <w:tcPr>
            <w:tcW w:w="1984" w:type="dxa"/>
          </w:tcPr>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знакомство с эмоцией горя;</w:t>
            </w:r>
          </w:p>
          <w:p w:rsidR="004D0E50" w:rsidRPr="00D504D9" w:rsidRDefault="004D0E50" w:rsidP="00370D24">
            <w:pPr>
              <w:jc w:val="left"/>
              <w:rPr>
                <w:rFonts w:ascii="Times New Roman" w:hAnsi="Times New Roman" w:cs="Times New Roman"/>
                <w:sz w:val="24"/>
                <w:szCs w:val="24"/>
              </w:rPr>
            </w:pPr>
            <w:r w:rsidRPr="00D504D9">
              <w:rPr>
                <w:rFonts w:ascii="Times New Roman" w:hAnsi="Times New Roman" w:cs="Times New Roman"/>
                <w:sz w:val="24"/>
                <w:szCs w:val="24"/>
              </w:rPr>
              <w:t>закрепление изученных эмоциональных состояний</w:t>
            </w:r>
          </w:p>
        </w:tc>
        <w:tc>
          <w:tcPr>
            <w:tcW w:w="4820" w:type="dxa"/>
          </w:tcPr>
          <w:p w:rsidR="004D0E50" w:rsidRPr="00D504D9" w:rsidRDefault="004D0E50" w:rsidP="00370D24">
            <w:pPr>
              <w:tabs>
                <w:tab w:val="left" w:pos="246"/>
              </w:tabs>
              <w:ind w:firstLine="567"/>
              <w:jc w:val="both"/>
              <w:rPr>
                <w:rFonts w:ascii="Times New Roman" w:hAnsi="Times New Roman" w:cs="Times New Roman"/>
                <w:sz w:val="24"/>
                <w:szCs w:val="24"/>
              </w:rPr>
            </w:pPr>
            <w:r w:rsidRPr="00D504D9">
              <w:rPr>
                <w:rFonts w:ascii="Times New Roman" w:hAnsi="Times New Roman" w:cs="Times New Roman"/>
                <w:sz w:val="24"/>
                <w:szCs w:val="24"/>
              </w:rPr>
              <w:t>Игра-приветствие (Цель — создание позитивного эмоционального фона.)</w:t>
            </w:r>
          </w:p>
          <w:p w:rsidR="004D0E50" w:rsidRPr="00D504D9" w:rsidRDefault="004D0E50" w:rsidP="00370D24">
            <w:pPr>
              <w:tabs>
                <w:tab w:val="left" w:pos="246"/>
              </w:tabs>
              <w:ind w:firstLine="567"/>
              <w:jc w:val="both"/>
              <w:rPr>
                <w:rFonts w:ascii="Times New Roman" w:hAnsi="Times New Roman" w:cs="Times New Roman"/>
                <w:sz w:val="24"/>
                <w:szCs w:val="24"/>
              </w:rPr>
            </w:pPr>
            <w:r w:rsidRPr="00D504D9">
              <w:rPr>
                <w:rFonts w:ascii="Times New Roman" w:hAnsi="Times New Roman" w:cs="Times New Roman"/>
                <w:sz w:val="24"/>
                <w:szCs w:val="24"/>
              </w:rPr>
              <w:t>Прослушивание музыкальных произведений с последующим анализом (Цель – формирование умения отличать на слух оттенки музыкальных произведений)</w:t>
            </w:r>
          </w:p>
          <w:p w:rsidR="004D0E50" w:rsidRPr="00D504D9" w:rsidRDefault="004D0E50" w:rsidP="00370D24">
            <w:pPr>
              <w:tabs>
                <w:tab w:val="left" w:pos="246"/>
              </w:tabs>
              <w:ind w:firstLine="567"/>
              <w:jc w:val="both"/>
              <w:rPr>
                <w:rFonts w:ascii="Times New Roman" w:hAnsi="Times New Roman" w:cs="Times New Roman"/>
                <w:sz w:val="24"/>
                <w:szCs w:val="24"/>
              </w:rPr>
            </w:pPr>
            <w:r w:rsidRPr="00D504D9">
              <w:rPr>
                <w:rFonts w:ascii="Times New Roman" w:hAnsi="Times New Roman" w:cs="Times New Roman"/>
                <w:sz w:val="24"/>
                <w:szCs w:val="24"/>
              </w:rPr>
              <w:t>Беседа по прочитанным ранее сказкам, где герои переживают горе.</w:t>
            </w:r>
          </w:p>
          <w:p w:rsidR="004D0E50" w:rsidRPr="00D504D9" w:rsidRDefault="004D0E50" w:rsidP="00370D24">
            <w:pPr>
              <w:tabs>
                <w:tab w:val="left" w:pos="246"/>
              </w:tabs>
              <w:ind w:firstLine="567"/>
              <w:jc w:val="both"/>
              <w:rPr>
                <w:rFonts w:ascii="Times New Roman" w:hAnsi="Times New Roman" w:cs="Times New Roman"/>
                <w:sz w:val="24"/>
                <w:szCs w:val="24"/>
              </w:rPr>
            </w:pPr>
            <w:r w:rsidRPr="00D504D9">
              <w:rPr>
                <w:rFonts w:ascii="Times New Roman" w:hAnsi="Times New Roman" w:cs="Times New Roman"/>
                <w:sz w:val="24"/>
                <w:szCs w:val="24"/>
              </w:rPr>
              <w:t>Знакомство с эмоцией горе (Цель — развитие эмпатии, способности к сопереживанию, выработка умения узнавать эмоции по их проявлениям)</w:t>
            </w:r>
          </w:p>
          <w:p w:rsidR="004D0E50" w:rsidRPr="00D504D9" w:rsidRDefault="004D0E50" w:rsidP="00370D24">
            <w:pPr>
              <w:tabs>
                <w:tab w:val="left" w:pos="246"/>
              </w:tabs>
              <w:ind w:firstLine="567"/>
              <w:jc w:val="both"/>
              <w:rPr>
                <w:rFonts w:ascii="Times New Roman" w:hAnsi="Times New Roman" w:cs="Times New Roman"/>
                <w:sz w:val="24"/>
                <w:szCs w:val="24"/>
              </w:rPr>
            </w:pPr>
            <w:r w:rsidRPr="00D504D9">
              <w:rPr>
                <w:rFonts w:ascii="Times New Roman" w:hAnsi="Times New Roman" w:cs="Times New Roman"/>
                <w:sz w:val="24"/>
                <w:szCs w:val="24"/>
              </w:rPr>
              <w:t>Этюд «Пропала собака» (Цель - развитие эмпатии, умения проявлять сочувствие к братьям нашим меньшим)</w:t>
            </w:r>
          </w:p>
          <w:p w:rsidR="004D0E50" w:rsidRPr="00D504D9" w:rsidRDefault="004D0E50" w:rsidP="00370D24">
            <w:pPr>
              <w:tabs>
                <w:tab w:val="left" w:pos="246"/>
              </w:tabs>
              <w:ind w:firstLine="567"/>
              <w:jc w:val="both"/>
              <w:rPr>
                <w:rFonts w:ascii="Times New Roman" w:hAnsi="Times New Roman" w:cs="Times New Roman"/>
                <w:sz w:val="24"/>
                <w:szCs w:val="24"/>
              </w:rPr>
            </w:pPr>
            <w:r w:rsidRPr="00D504D9">
              <w:rPr>
                <w:rFonts w:ascii="Times New Roman" w:hAnsi="Times New Roman" w:cs="Times New Roman"/>
                <w:sz w:val="24"/>
                <w:szCs w:val="24"/>
              </w:rPr>
              <w:t>Упражнение «Подбери эмоцию к стихотворению» (Цель - закрепление эмоций удивления, интереса, горя, печали, грусти, радости, страха, вины, гнева)</w:t>
            </w:r>
          </w:p>
          <w:p w:rsidR="004D0E50" w:rsidRPr="00D504D9" w:rsidRDefault="004D0E50" w:rsidP="00370D24">
            <w:pPr>
              <w:tabs>
                <w:tab w:val="left" w:pos="246"/>
              </w:tabs>
              <w:ind w:firstLine="567"/>
              <w:jc w:val="both"/>
              <w:rPr>
                <w:rFonts w:ascii="Times New Roman" w:hAnsi="Times New Roman" w:cs="Times New Roman"/>
                <w:sz w:val="24"/>
                <w:szCs w:val="24"/>
              </w:rPr>
            </w:pPr>
            <w:r w:rsidRPr="00D504D9">
              <w:rPr>
                <w:rFonts w:ascii="Times New Roman" w:hAnsi="Times New Roman" w:cs="Times New Roman"/>
                <w:sz w:val="24"/>
                <w:szCs w:val="24"/>
              </w:rPr>
              <w:t>Знакомство с гномиками Ах и Ох. Нарисуй настроение гномикам. (Цель — научить детей определять эмоциональное состояние персонажа, изображать его различные эмоции с помощью изобразительных средств.)</w:t>
            </w:r>
          </w:p>
          <w:p w:rsidR="004D0E50" w:rsidRPr="00D504D9" w:rsidRDefault="004D0E50" w:rsidP="00370D24">
            <w:pPr>
              <w:tabs>
                <w:tab w:val="left" w:pos="246"/>
              </w:tabs>
              <w:ind w:firstLine="567"/>
              <w:jc w:val="both"/>
              <w:rPr>
                <w:rFonts w:ascii="Times New Roman" w:hAnsi="Times New Roman" w:cs="Times New Roman"/>
                <w:sz w:val="24"/>
                <w:szCs w:val="24"/>
              </w:rPr>
            </w:pPr>
            <w:r w:rsidRPr="00D504D9">
              <w:rPr>
                <w:rFonts w:ascii="Times New Roman" w:hAnsi="Times New Roman" w:cs="Times New Roman"/>
                <w:sz w:val="24"/>
                <w:szCs w:val="24"/>
              </w:rPr>
              <w:t>Пение песенки про весёлого гнома (Цель — создание положительного эмоционального фона, повышение уверенности.)</w:t>
            </w:r>
          </w:p>
        </w:tc>
        <w:tc>
          <w:tcPr>
            <w:tcW w:w="2835" w:type="dxa"/>
          </w:tcPr>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xml:space="preserve">— музыкальные произведения с различными эмоциональными оттенками, </w:t>
            </w:r>
          </w:p>
          <w:p w:rsidR="004D0E50" w:rsidRPr="00D504D9" w:rsidRDefault="004D0E50" w:rsidP="00370D24">
            <w:pPr>
              <w:ind w:firstLine="34"/>
              <w:jc w:val="left"/>
              <w:rPr>
                <w:rFonts w:ascii="Times New Roman" w:hAnsi="Times New Roman" w:cs="Times New Roman"/>
                <w:sz w:val="24"/>
                <w:szCs w:val="24"/>
              </w:rPr>
            </w:pPr>
            <w:r w:rsidRPr="00D504D9">
              <w:rPr>
                <w:rFonts w:ascii="Times New Roman" w:hAnsi="Times New Roman" w:cs="Times New Roman"/>
                <w:sz w:val="24"/>
                <w:szCs w:val="24"/>
              </w:rPr>
              <w:t xml:space="preserve">— книги со сказками «Снегурочка», «Заюшкина избушка», «Крошечка-Хаврошечка» </w:t>
            </w:r>
          </w:p>
        </w:tc>
      </w:tr>
      <w:tr w:rsidR="004D0E50" w:rsidRPr="00D504D9" w:rsidTr="00370D24">
        <w:trPr>
          <w:trHeight w:val="3538"/>
        </w:trPr>
        <w:tc>
          <w:tcPr>
            <w:tcW w:w="1277" w:type="dxa"/>
          </w:tcPr>
          <w:p w:rsidR="004D0E50" w:rsidRPr="00D504D9" w:rsidRDefault="004D0E50" w:rsidP="00370D24">
            <w:pPr>
              <w:jc w:val="both"/>
              <w:rPr>
                <w:rFonts w:ascii="Times New Roman" w:hAnsi="Times New Roman" w:cs="Times New Roman"/>
                <w:sz w:val="24"/>
                <w:szCs w:val="24"/>
              </w:rPr>
            </w:pPr>
            <w:r w:rsidRPr="00D504D9">
              <w:rPr>
                <w:rFonts w:ascii="Times New Roman" w:hAnsi="Times New Roman" w:cs="Times New Roman"/>
                <w:sz w:val="20"/>
                <w:szCs w:val="24"/>
              </w:rPr>
              <w:t>Итоговое занятие</w:t>
            </w:r>
          </w:p>
        </w:tc>
        <w:tc>
          <w:tcPr>
            <w:tcW w:w="1984" w:type="dxa"/>
          </w:tcPr>
          <w:p w:rsidR="004D0E50" w:rsidRPr="00D504D9" w:rsidRDefault="004D0E50" w:rsidP="00370D24">
            <w:pPr>
              <w:autoSpaceDE w:val="0"/>
              <w:autoSpaceDN w:val="0"/>
              <w:adjustRightInd w:val="0"/>
              <w:jc w:val="both"/>
              <w:rPr>
                <w:rFonts w:ascii="Times New Roman" w:hAnsi="Times New Roman" w:cs="Times New Roman"/>
                <w:sz w:val="24"/>
                <w:szCs w:val="24"/>
              </w:rPr>
            </w:pPr>
            <w:r w:rsidRPr="00D504D9">
              <w:rPr>
                <w:rFonts w:ascii="Times New Roman" w:hAnsi="Times New Roman" w:cs="Times New Roman"/>
                <w:sz w:val="24"/>
                <w:szCs w:val="24"/>
              </w:rPr>
              <w:t xml:space="preserve">закрепление знаний об эмоциях; </w:t>
            </w:r>
          </w:p>
          <w:p w:rsidR="004D0E50" w:rsidRPr="00D504D9" w:rsidRDefault="004D0E50" w:rsidP="00370D24">
            <w:pPr>
              <w:autoSpaceDE w:val="0"/>
              <w:autoSpaceDN w:val="0"/>
              <w:adjustRightInd w:val="0"/>
              <w:jc w:val="left"/>
              <w:rPr>
                <w:rFonts w:ascii="Times New Roman" w:hAnsi="Times New Roman" w:cs="Times New Roman"/>
                <w:sz w:val="24"/>
                <w:szCs w:val="24"/>
              </w:rPr>
            </w:pPr>
            <w:r w:rsidRPr="00D504D9">
              <w:rPr>
                <w:rFonts w:ascii="Times New Roman" w:hAnsi="Times New Roman" w:cs="Times New Roman"/>
                <w:sz w:val="24"/>
                <w:szCs w:val="24"/>
              </w:rPr>
              <w:t>умения различать эмоции; умения выражать эмо</w:t>
            </w:r>
            <w:r>
              <w:rPr>
                <w:rFonts w:ascii="Times New Roman" w:hAnsi="Times New Roman" w:cs="Times New Roman"/>
                <w:sz w:val="24"/>
                <w:szCs w:val="24"/>
              </w:rPr>
              <w:t xml:space="preserve">циональные состояния в мимике; </w:t>
            </w:r>
            <w:r w:rsidRPr="00D504D9">
              <w:rPr>
                <w:rFonts w:ascii="Times New Roman" w:hAnsi="Times New Roman" w:cs="Times New Roman"/>
                <w:sz w:val="24"/>
                <w:szCs w:val="24"/>
              </w:rPr>
              <w:t xml:space="preserve">развитие творческого воображения. </w:t>
            </w:r>
          </w:p>
          <w:p w:rsidR="004D0E50" w:rsidRPr="00D504D9" w:rsidRDefault="004D0E50" w:rsidP="00370D24">
            <w:pPr>
              <w:ind w:firstLine="567"/>
              <w:rPr>
                <w:rFonts w:ascii="Times New Roman" w:hAnsi="Times New Roman" w:cs="Times New Roman"/>
                <w:sz w:val="24"/>
                <w:szCs w:val="24"/>
              </w:rPr>
            </w:pPr>
          </w:p>
        </w:tc>
        <w:tc>
          <w:tcPr>
            <w:tcW w:w="4820" w:type="dxa"/>
          </w:tcPr>
          <w:p w:rsidR="004D0E50" w:rsidRPr="00D504D9" w:rsidRDefault="004D0E50" w:rsidP="00370D24">
            <w:pPr>
              <w:pStyle w:val="ac"/>
              <w:spacing w:before="0" w:beforeAutospacing="0" w:after="0" w:afterAutospacing="0"/>
              <w:ind w:firstLine="567"/>
            </w:pPr>
            <w:r w:rsidRPr="00D504D9">
              <w:t>Игра-приветствие (Цель: активизация положительных эмоций, настрой на совместную работу)</w:t>
            </w:r>
          </w:p>
          <w:p w:rsidR="004D0E50" w:rsidRPr="00D504D9" w:rsidRDefault="004D0E50" w:rsidP="00370D24">
            <w:pPr>
              <w:tabs>
                <w:tab w:val="left" w:pos="2724"/>
                <w:tab w:val="center" w:pos="5103"/>
              </w:tabs>
              <w:ind w:firstLine="567"/>
              <w:rPr>
                <w:rFonts w:ascii="Times New Roman" w:hAnsi="Times New Roman" w:cs="Times New Roman"/>
                <w:sz w:val="24"/>
                <w:szCs w:val="24"/>
              </w:rPr>
            </w:pPr>
            <w:r w:rsidRPr="00D504D9">
              <w:rPr>
                <w:rFonts w:ascii="Times New Roman" w:hAnsi="Times New Roman" w:cs="Times New Roman"/>
                <w:sz w:val="24"/>
                <w:szCs w:val="24"/>
              </w:rPr>
              <w:t>Упражнение «Волшебная полянка» (Цель: оценка преобладающего у ребёнка эмоционального фона, отслеживание динамичности эмоциональных состояний.)</w:t>
            </w:r>
          </w:p>
          <w:p w:rsidR="004D0E50" w:rsidRPr="00D504D9" w:rsidRDefault="004D0E50" w:rsidP="00370D24">
            <w:pPr>
              <w:tabs>
                <w:tab w:val="left" w:pos="2724"/>
                <w:tab w:val="center" w:pos="5103"/>
              </w:tabs>
              <w:ind w:firstLine="567"/>
              <w:jc w:val="both"/>
              <w:rPr>
                <w:rFonts w:ascii="Times New Roman" w:hAnsi="Times New Roman" w:cs="Times New Roman"/>
                <w:sz w:val="24"/>
              </w:rPr>
            </w:pPr>
            <w:r w:rsidRPr="00D504D9">
              <w:rPr>
                <w:rFonts w:ascii="Times New Roman" w:hAnsi="Times New Roman" w:cs="Times New Roman"/>
                <w:sz w:val="24"/>
                <w:szCs w:val="24"/>
              </w:rPr>
              <w:t>Упражнение «Весёлый хоровод» (</w:t>
            </w:r>
            <w:r w:rsidRPr="00D504D9">
              <w:rPr>
                <w:rFonts w:ascii="Times New Roman" w:hAnsi="Times New Roman" w:cs="Times New Roman"/>
                <w:sz w:val="24"/>
              </w:rPr>
              <w:t>Цель: активизация положительных эмоций, снятие психологического напряжения и мышечных зажимов, развитие пластики, гибкости.)</w:t>
            </w:r>
          </w:p>
          <w:p w:rsidR="004D0E50" w:rsidRPr="00D504D9" w:rsidRDefault="004D0E50" w:rsidP="00370D24">
            <w:pPr>
              <w:pStyle w:val="ac"/>
              <w:spacing w:before="0" w:beforeAutospacing="0" w:after="0" w:afterAutospacing="0"/>
              <w:ind w:firstLine="567"/>
            </w:pPr>
            <w:r w:rsidRPr="00D504D9">
              <w:rPr>
                <w:bCs/>
                <w:iCs/>
              </w:rPr>
              <w:t>Игра «</w:t>
            </w:r>
            <w:r w:rsidRPr="00D504D9">
              <w:t>Измени настроение облачку, с помощью комплиментов и добрых слов»</w:t>
            </w:r>
          </w:p>
          <w:p w:rsidR="004D0E50" w:rsidRPr="00D504D9" w:rsidRDefault="004D0E50" w:rsidP="00370D24">
            <w:pPr>
              <w:pStyle w:val="ac"/>
              <w:spacing w:before="0" w:beforeAutospacing="0" w:after="0" w:afterAutospacing="0"/>
              <w:ind w:firstLine="567"/>
            </w:pPr>
            <w:r w:rsidRPr="00D504D9">
              <w:t>(Цель:Развитие коммуникативных способностей, эмпатии, воображения, речи)</w:t>
            </w:r>
          </w:p>
          <w:p w:rsidR="004D0E50" w:rsidRPr="00D504D9" w:rsidRDefault="004D0E50" w:rsidP="00370D24">
            <w:pPr>
              <w:pStyle w:val="ac"/>
              <w:spacing w:before="0" w:beforeAutospacing="0" w:after="0" w:afterAutospacing="0"/>
              <w:ind w:firstLine="567"/>
            </w:pPr>
            <w:r w:rsidRPr="00D504D9">
              <w:rPr>
                <w:bCs/>
                <w:iCs/>
              </w:rPr>
              <w:t>Мимическая гимнастика для мышц лица (</w:t>
            </w:r>
            <w:r w:rsidRPr="00D504D9">
              <w:t>Цель: снятие психоэмоционального напряжения, внушение желательного настроения, закрепление положительных эмоций.)</w:t>
            </w:r>
          </w:p>
          <w:p w:rsidR="004D0E50" w:rsidRPr="00D504D9" w:rsidRDefault="004D0E50" w:rsidP="00370D24">
            <w:pPr>
              <w:tabs>
                <w:tab w:val="left" w:pos="2724"/>
                <w:tab w:val="center" w:pos="5103"/>
              </w:tabs>
              <w:ind w:firstLine="567"/>
              <w:rPr>
                <w:rFonts w:ascii="Times New Roman" w:hAnsi="Times New Roman" w:cs="Times New Roman"/>
                <w:sz w:val="24"/>
                <w:szCs w:val="24"/>
              </w:rPr>
            </w:pPr>
            <w:r w:rsidRPr="00D504D9">
              <w:rPr>
                <w:rFonts w:ascii="Times New Roman" w:hAnsi="Times New Roman" w:cs="Times New Roman"/>
                <w:sz w:val="24"/>
                <w:szCs w:val="24"/>
              </w:rPr>
              <w:t xml:space="preserve">Упражнение «Мы охотимся на льва» </w:t>
            </w:r>
            <w:r w:rsidRPr="00D504D9">
              <w:rPr>
                <w:rFonts w:ascii="Times New Roman" w:hAnsi="Times New Roman" w:cs="Times New Roman"/>
                <w:sz w:val="24"/>
              </w:rPr>
              <w:t xml:space="preserve">(Цель: активизация положительных эмоций, снятие психологического напряжения и </w:t>
            </w:r>
            <w:r w:rsidRPr="00D504D9">
              <w:rPr>
                <w:rFonts w:ascii="Times New Roman" w:hAnsi="Times New Roman" w:cs="Times New Roman"/>
                <w:sz w:val="24"/>
              </w:rPr>
              <w:lastRenderedPageBreak/>
              <w:t>мышечных зажимов, закрепление положительных эмоций.)</w:t>
            </w:r>
          </w:p>
          <w:p w:rsidR="004D0E50" w:rsidRPr="00D504D9" w:rsidRDefault="004D0E50" w:rsidP="00370D24">
            <w:pPr>
              <w:autoSpaceDE w:val="0"/>
              <w:autoSpaceDN w:val="0"/>
              <w:adjustRightInd w:val="0"/>
              <w:spacing w:before="32"/>
              <w:ind w:firstLine="567"/>
              <w:jc w:val="both"/>
              <w:rPr>
                <w:rFonts w:ascii="Times New Roman" w:hAnsi="Times New Roman" w:cs="Times New Roman"/>
                <w:sz w:val="24"/>
                <w:szCs w:val="24"/>
              </w:rPr>
            </w:pPr>
            <w:r w:rsidRPr="00D504D9">
              <w:rPr>
                <w:rFonts w:ascii="Times New Roman" w:hAnsi="Times New Roman" w:cs="Times New Roman"/>
                <w:sz w:val="24"/>
                <w:szCs w:val="24"/>
              </w:rPr>
              <w:t>Игра-перевоплощение «Представь себя облачком, плывущим по небу»</w:t>
            </w:r>
          </w:p>
          <w:p w:rsidR="004D0E50" w:rsidRPr="00D504D9" w:rsidRDefault="004D0E50" w:rsidP="00370D24">
            <w:pPr>
              <w:autoSpaceDE w:val="0"/>
              <w:autoSpaceDN w:val="0"/>
              <w:adjustRightInd w:val="0"/>
              <w:spacing w:before="32"/>
              <w:ind w:firstLine="567"/>
              <w:jc w:val="both"/>
              <w:rPr>
                <w:rFonts w:ascii="Times New Roman" w:hAnsi="Times New Roman" w:cs="Times New Roman"/>
                <w:sz w:val="24"/>
                <w:szCs w:val="24"/>
              </w:rPr>
            </w:pPr>
            <w:r w:rsidRPr="00D504D9">
              <w:rPr>
                <w:rFonts w:ascii="Times New Roman" w:hAnsi="Times New Roman" w:cs="Times New Roman"/>
                <w:sz w:val="24"/>
                <w:szCs w:val="24"/>
              </w:rPr>
              <w:t>(Цель:</w:t>
            </w:r>
            <w:r w:rsidR="0042374F" w:rsidRPr="0042374F">
              <w:rPr>
                <w:rFonts w:ascii="Times New Roman" w:hAnsi="Times New Roman" w:cs="Times New Roman"/>
                <w:sz w:val="24"/>
                <w:szCs w:val="24"/>
              </w:rPr>
              <w:t xml:space="preserve"> </w:t>
            </w:r>
            <w:r w:rsidRPr="00D504D9">
              <w:rPr>
                <w:rFonts w:ascii="Times New Roman" w:hAnsi="Times New Roman" w:cs="Times New Roman"/>
                <w:sz w:val="24"/>
                <w:szCs w:val="24"/>
              </w:rPr>
              <w:t>Развивать воображение, творческое мышление, умение перевоплощаться)</w:t>
            </w:r>
          </w:p>
          <w:p w:rsidR="004D0E50" w:rsidRPr="00D504D9" w:rsidRDefault="004D0E50" w:rsidP="00370D24">
            <w:pPr>
              <w:autoSpaceDE w:val="0"/>
              <w:autoSpaceDN w:val="0"/>
              <w:adjustRightInd w:val="0"/>
              <w:ind w:firstLine="567"/>
              <w:jc w:val="both"/>
              <w:rPr>
                <w:rFonts w:ascii="Times New Roman" w:hAnsi="Times New Roman" w:cs="Times New Roman"/>
                <w:sz w:val="24"/>
                <w:szCs w:val="24"/>
              </w:rPr>
            </w:pPr>
            <w:r w:rsidRPr="00D504D9">
              <w:rPr>
                <w:rFonts w:ascii="Times New Roman" w:hAnsi="Times New Roman" w:cs="Times New Roman"/>
                <w:sz w:val="24"/>
                <w:szCs w:val="24"/>
              </w:rPr>
              <w:t>«Рисунок облака» рисование с помощью губки</w:t>
            </w:r>
          </w:p>
          <w:p w:rsidR="004D0E50" w:rsidRPr="00D504D9" w:rsidRDefault="004D0E50" w:rsidP="00370D24">
            <w:pPr>
              <w:autoSpaceDE w:val="0"/>
              <w:autoSpaceDN w:val="0"/>
              <w:adjustRightInd w:val="0"/>
              <w:ind w:firstLine="567"/>
              <w:jc w:val="both"/>
              <w:rPr>
                <w:rFonts w:ascii="Times New Roman" w:hAnsi="Times New Roman" w:cs="Times New Roman"/>
                <w:sz w:val="24"/>
                <w:szCs w:val="24"/>
              </w:rPr>
            </w:pPr>
            <w:r w:rsidRPr="00D504D9">
              <w:rPr>
                <w:rFonts w:ascii="Times New Roman" w:hAnsi="Times New Roman" w:cs="Times New Roman"/>
                <w:sz w:val="24"/>
                <w:szCs w:val="24"/>
              </w:rPr>
              <w:t>(Цель: развитие воображения, умение использовать нетрадиционные техники рисования)</w:t>
            </w:r>
          </w:p>
          <w:p w:rsidR="004D0E50" w:rsidRPr="00D504D9" w:rsidRDefault="004D0E50" w:rsidP="00370D24">
            <w:pPr>
              <w:tabs>
                <w:tab w:val="left" w:pos="2724"/>
                <w:tab w:val="center" w:pos="5103"/>
              </w:tabs>
              <w:ind w:firstLine="567"/>
              <w:rPr>
                <w:rFonts w:ascii="Times New Roman" w:hAnsi="Times New Roman" w:cs="Times New Roman"/>
                <w:sz w:val="24"/>
                <w:szCs w:val="24"/>
              </w:rPr>
            </w:pPr>
            <w:r w:rsidRPr="00D504D9">
              <w:rPr>
                <w:rFonts w:ascii="Times New Roman" w:hAnsi="Times New Roman" w:cs="Times New Roman"/>
                <w:sz w:val="24"/>
                <w:szCs w:val="24"/>
              </w:rPr>
              <w:t xml:space="preserve">Упражнение «Волшебная полянка» </w:t>
            </w:r>
          </w:p>
          <w:p w:rsidR="004D0E50" w:rsidRPr="00D504D9" w:rsidRDefault="004D0E50" w:rsidP="009E7BD2">
            <w:pPr>
              <w:tabs>
                <w:tab w:val="left" w:pos="2724"/>
                <w:tab w:val="center" w:pos="5103"/>
              </w:tabs>
              <w:ind w:firstLine="567"/>
              <w:jc w:val="both"/>
              <w:rPr>
                <w:rFonts w:ascii="Times New Roman" w:hAnsi="Times New Roman" w:cs="Times New Roman"/>
                <w:sz w:val="24"/>
                <w:szCs w:val="24"/>
              </w:rPr>
            </w:pPr>
            <w:r w:rsidRPr="00D504D9">
              <w:rPr>
                <w:rFonts w:ascii="Times New Roman" w:hAnsi="Times New Roman" w:cs="Times New Roman"/>
                <w:sz w:val="24"/>
                <w:szCs w:val="24"/>
              </w:rPr>
              <w:t>(Цель: Оценить преобладающий у ребёнка эмоциональный фон. Отследить динамичность эмоциональных состояний. Рефлексия.)</w:t>
            </w:r>
            <w:r w:rsidR="009E7BD2" w:rsidRPr="00D504D9">
              <w:rPr>
                <w:rFonts w:ascii="Times New Roman" w:hAnsi="Times New Roman" w:cs="Times New Roman"/>
                <w:sz w:val="24"/>
                <w:szCs w:val="24"/>
              </w:rPr>
              <w:t xml:space="preserve"> </w:t>
            </w:r>
          </w:p>
        </w:tc>
        <w:tc>
          <w:tcPr>
            <w:tcW w:w="2835" w:type="dxa"/>
          </w:tcPr>
          <w:p w:rsidR="004D0E50" w:rsidRPr="00D504D9" w:rsidRDefault="004D0E50" w:rsidP="00370D24">
            <w:pPr>
              <w:autoSpaceDE w:val="0"/>
              <w:autoSpaceDN w:val="0"/>
              <w:adjustRightInd w:val="0"/>
              <w:ind w:firstLine="567"/>
              <w:jc w:val="both"/>
              <w:rPr>
                <w:rFonts w:ascii="Times New Roman" w:hAnsi="Times New Roman" w:cs="Times New Roman"/>
                <w:sz w:val="24"/>
              </w:rPr>
            </w:pPr>
            <w:r w:rsidRPr="00D504D9">
              <w:rPr>
                <w:rFonts w:ascii="Times New Roman" w:hAnsi="Times New Roman" w:cs="Times New Roman"/>
                <w:sz w:val="24"/>
              </w:rPr>
              <w:lastRenderedPageBreak/>
              <w:t>- настенное панно «Волшебная полянка» с изображениями зверюшек по количеству детей в группе, вырезанные капельки с изображениями различных эмоций;</w:t>
            </w:r>
          </w:p>
          <w:p w:rsidR="004D0E50" w:rsidRPr="00D504D9" w:rsidRDefault="004D0E50" w:rsidP="00370D24">
            <w:pPr>
              <w:autoSpaceDE w:val="0"/>
              <w:autoSpaceDN w:val="0"/>
              <w:adjustRightInd w:val="0"/>
              <w:ind w:firstLine="567"/>
              <w:jc w:val="both"/>
              <w:rPr>
                <w:rFonts w:ascii="Times New Roman" w:hAnsi="Times New Roman" w:cs="Times New Roman"/>
                <w:sz w:val="24"/>
              </w:rPr>
            </w:pPr>
            <w:r w:rsidRPr="00D504D9">
              <w:rPr>
                <w:rFonts w:ascii="Times New Roman" w:hAnsi="Times New Roman" w:cs="Times New Roman"/>
                <w:sz w:val="24"/>
              </w:rPr>
              <w:t xml:space="preserve"> - облака, с ярко выраженными эмоциональными состояниями: радости, печали, гнева, удивления; </w:t>
            </w:r>
          </w:p>
          <w:p w:rsidR="004D0E50" w:rsidRPr="00D504D9" w:rsidRDefault="004D0E50" w:rsidP="00370D24">
            <w:pPr>
              <w:autoSpaceDE w:val="0"/>
              <w:autoSpaceDN w:val="0"/>
              <w:adjustRightInd w:val="0"/>
              <w:ind w:firstLine="567"/>
              <w:jc w:val="both"/>
              <w:rPr>
                <w:rFonts w:ascii="Times New Roman" w:hAnsi="Times New Roman" w:cs="Times New Roman"/>
                <w:sz w:val="24"/>
              </w:rPr>
            </w:pPr>
            <w:r w:rsidRPr="00D504D9">
              <w:rPr>
                <w:rFonts w:ascii="Times New Roman" w:hAnsi="Times New Roman" w:cs="Times New Roman"/>
                <w:sz w:val="24"/>
              </w:rPr>
              <w:t xml:space="preserve">- вода в стаканах, акварельные краски, губки, кисточки, альбомные листы, </w:t>
            </w:r>
          </w:p>
          <w:p w:rsidR="004D0E50" w:rsidRPr="00D504D9" w:rsidRDefault="004D0E50" w:rsidP="00370D24">
            <w:pPr>
              <w:autoSpaceDE w:val="0"/>
              <w:autoSpaceDN w:val="0"/>
              <w:adjustRightInd w:val="0"/>
              <w:ind w:firstLine="567"/>
              <w:jc w:val="both"/>
            </w:pPr>
            <w:r w:rsidRPr="00D504D9">
              <w:rPr>
                <w:rFonts w:ascii="Times New Roman" w:hAnsi="Times New Roman" w:cs="Times New Roman"/>
                <w:sz w:val="24"/>
              </w:rPr>
              <w:t>- магнитофон, СD с музыкой</w:t>
            </w:r>
          </w:p>
          <w:p w:rsidR="004D0E50" w:rsidRPr="00D504D9" w:rsidRDefault="004D0E50" w:rsidP="00370D24">
            <w:pPr>
              <w:ind w:firstLine="567"/>
              <w:rPr>
                <w:rFonts w:ascii="Times New Roman" w:hAnsi="Times New Roman" w:cs="Times New Roman"/>
                <w:sz w:val="24"/>
                <w:szCs w:val="24"/>
              </w:rPr>
            </w:pPr>
          </w:p>
        </w:tc>
      </w:tr>
    </w:tbl>
    <w:p w:rsidR="00370D24" w:rsidRDefault="00370D24" w:rsidP="00D930F4">
      <w:pPr>
        <w:pStyle w:val="ac"/>
        <w:spacing w:before="0" w:beforeAutospacing="0" w:after="0" w:afterAutospacing="0" w:line="360" w:lineRule="auto"/>
        <w:ind w:firstLine="567"/>
        <w:jc w:val="both"/>
        <w:rPr>
          <w:sz w:val="28"/>
          <w:szCs w:val="28"/>
        </w:rPr>
      </w:pPr>
    </w:p>
    <w:p w:rsidR="00370D24" w:rsidRDefault="00370D24" w:rsidP="00D930F4">
      <w:pPr>
        <w:pStyle w:val="ac"/>
        <w:spacing w:before="0" w:beforeAutospacing="0" w:after="0" w:afterAutospacing="0" w:line="360" w:lineRule="auto"/>
        <w:ind w:firstLine="567"/>
        <w:jc w:val="both"/>
        <w:rPr>
          <w:sz w:val="28"/>
          <w:szCs w:val="28"/>
        </w:rPr>
      </w:pPr>
    </w:p>
    <w:p w:rsidR="00D47C09" w:rsidRDefault="00D47C09" w:rsidP="00D930F4">
      <w:pPr>
        <w:pStyle w:val="ac"/>
        <w:spacing w:before="0" w:beforeAutospacing="0" w:after="0" w:afterAutospacing="0" w:line="360" w:lineRule="auto"/>
        <w:ind w:firstLine="567"/>
        <w:jc w:val="both"/>
        <w:rPr>
          <w:sz w:val="28"/>
          <w:szCs w:val="28"/>
        </w:rPr>
      </w:pPr>
    </w:p>
    <w:p w:rsidR="00D47C09" w:rsidRDefault="00D47C09" w:rsidP="00D930F4">
      <w:pPr>
        <w:pStyle w:val="ac"/>
        <w:spacing w:before="0" w:beforeAutospacing="0" w:after="0" w:afterAutospacing="0" w:line="360" w:lineRule="auto"/>
        <w:ind w:firstLine="567"/>
        <w:jc w:val="both"/>
        <w:rPr>
          <w:sz w:val="28"/>
          <w:szCs w:val="28"/>
        </w:rPr>
      </w:pPr>
    </w:p>
    <w:p w:rsidR="00EE7ECA" w:rsidRDefault="00EE7ECA" w:rsidP="00EE7ECA">
      <w:pPr>
        <w:pStyle w:val="ac"/>
        <w:spacing w:before="0" w:beforeAutospacing="0" w:after="0" w:afterAutospacing="0" w:line="360" w:lineRule="auto"/>
        <w:jc w:val="center"/>
        <w:rPr>
          <w:b/>
          <w:sz w:val="28"/>
          <w:szCs w:val="28"/>
        </w:rPr>
      </w:pPr>
    </w:p>
    <w:p w:rsidR="00EE7ECA" w:rsidRDefault="00EE7ECA" w:rsidP="00EE7ECA">
      <w:pPr>
        <w:pStyle w:val="ac"/>
        <w:spacing w:before="0" w:beforeAutospacing="0" w:after="0" w:afterAutospacing="0" w:line="360" w:lineRule="auto"/>
        <w:jc w:val="center"/>
        <w:rPr>
          <w:b/>
          <w:sz w:val="28"/>
          <w:szCs w:val="28"/>
        </w:rPr>
      </w:pPr>
    </w:p>
    <w:p w:rsidR="0042374F" w:rsidRDefault="0042374F" w:rsidP="00EE7ECA">
      <w:pPr>
        <w:pStyle w:val="ac"/>
        <w:spacing w:before="0" w:beforeAutospacing="0" w:after="0" w:afterAutospacing="0" w:line="360" w:lineRule="auto"/>
        <w:jc w:val="center"/>
        <w:rPr>
          <w:b/>
          <w:sz w:val="28"/>
          <w:szCs w:val="28"/>
        </w:rPr>
      </w:pPr>
    </w:p>
    <w:p w:rsidR="00E144BC" w:rsidRDefault="00E144BC" w:rsidP="00EE7ECA">
      <w:pPr>
        <w:pStyle w:val="ac"/>
        <w:spacing w:before="0" w:beforeAutospacing="0" w:after="0" w:afterAutospacing="0" w:line="360" w:lineRule="auto"/>
        <w:jc w:val="center"/>
        <w:rPr>
          <w:b/>
          <w:sz w:val="28"/>
          <w:szCs w:val="28"/>
        </w:rPr>
      </w:pPr>
    </w:p>
    <w:p w:rsidR="00E144BC" w:rsidRDefault="00E144BC" w:rsidP="00EE7ECA">
      <w:pPr>
        <w:pStyle w:val="ac"/>
        <w:spacing w:before="0" w:beforeAutospacing="0" w:after="0" w:afterAutospacing="0" w:line="360" w:lineRule="auto"/>
        <w:jc w:val="center"/>
        <w:rPr>
          <w:b/>
          <w:sz w:val="28"/>
          <w:szCs w:val="28"/>
        </w:rPr>
      </w:pPr>
    </w:p>
    <w:p w:rsidR="00E144BC" w:rsidRDefault="00E144BC" w:rsidP="00EE7ECA">
      <w:pPr>
        <w:pStyle w:val="ac"/>
        <w:spacing w:before="0" w:beforeAutospacing="0" w:after="0" w:afterAutospacing="0" w:line="360" w:lineRule="auto"/>
        <w:jc w:val="center"/>
        <w:rPr>
          <w:b/>
          <w:sz w:val="28"/>
          <w:szCs w:val="28"/>
        </w:rPr>
      </w:pPr>
    </w:p>
    <w:p w:rsidR="00E144BC" w:rsidRDefault="00E144BC" w:rsidP="00EE7ECA">
      <w:pPr>
        <w:pStyle w:val="ac"/>
        <w:spacing w:before="0" w:beforeAutospacing="0" w:after="0" w:afterAutospacing="0" w:line="360" w:lineRule="auto"/>
        <w:jc w:val="center"/>
        <w:rPr>
          <w:b/>
          <w:sz w:val="28"/>
          <w:szCs w:val="28"/>
        </w:rPr>
      </w:pPr>
    </w:p>
    <w:p w:rsidR="00E144BC" w:rsidRDefault="00E144BC" w:rsidP="00EE7ECA">
      <w:pPr>
        <w:pStyle w:val="ac"/>
        <w:spacing w:before="0" w:beforeAutospacing="0" w:after="0" w:afterAutospacing="0" w:line="360" w:lineRule="auto"/>
        <w:jc w:val="center"/>
        <w:rPr>
          <w:b/>
          <w:sz w:val="28"/>
          <w:szCs w:val="28"/>
        </w:rPr>
      </w:pPr>
    </w:p>
    <w:p w:rsidR="00E144BC" w:rsidRDefault="00E144BC" w:rsidP="00EE7ECA">
      <w:pPr>
        <w:pStyle w:val="ac"/>
        <w:spacing w:before="0" w:beforeAutospacing="0" w:after="0" w:afterAutospacing="0" w:line="360" w:lineRule="auto"/>
        <w:jc w:val="center"/>
        <w:rPr>
          <w:b/>
          <w:sz w:val="28"/>
          <w:szCs w:val="28"/>
        </w:rPr>
      </w:pPr>
    </w:p>
    <w:p w:rsidR="00E144BC" w:rsidRDefault="00E144BC" w:rsidP="00EE7ECA">
      <w:pPr>
        <w:pStyle w:val="ac"/>
        <w:spacing w:before="0" w:beforeAutospacing="0" w:after="0" w:afterAutospacing="0" w:line="360" w:lineRule="auto"/>
        <w:jc w:val="center"/>
        <w:rPr>
          <w:b/>
          <w:sz w:val="28"/>
          <w:szCs w:val="28"/>
        </w:rPr>
      </w:pPr>
    </w:p>
    <w:p w:rsidR="00E144BC" w:rsidRDefault="00E144BC" w:rsidP="00EE7ECA">
      <w:pPr>
        <w:pStyle w:val="ac"/>
        <w:spacing w:before="0" w:beforeAutospacing="0" w:after="0" w:afterAutospacing="0" w:line="360" w:lineRule="auto"/>
        <w:jc w:val="center"/>
        <w:rPr>
          <w:b/>
          <w:sz w:val="28"/>
          <w:szCs w:val="28"/>
        </w:rPr>
      </w:pPr>
    </w:p>
    <w:p w:rsidR="00E144BC" w:rsidRDefault="00E144BC" w:rsidP="00EE7ECA">
      <w:pPr>
        <w:pStyle w:val="ac"/>
        <w:spacing w:before="0" w:beforeAutospacing="0" w:after="0" w:afterAutospacing="0" w:line="360" w:lineRule="auto"/>
        <w:jc w:val="center"/>
        <w:rPr>
          <w:b/>
          <w:sz w:val="28"/>
          <w:szCs w:val="28"/>
        </w:rPr>
      </w:pPr>
    </w:p>
    <w:p w:rsidR="00E144BC" w:rsidRDefault="00E144BC" w:rsidP="00EE7ECA">
      <w:pPr>
        <w:pStyle w:val="ac"/>
        <w:spacing w:before="0" w:beforeAutospacing="0" w:after="0" w:afterAutospacing="0" w:line="360" w:lineRule="auto"/>
        <w:jc w:val="center"/>
        <w:rPr>
          <w:b/>
          <w:sz w:val="28"/>
          <w:szCs w:val="28"/>
        </w:rPr>
      </w:pPr>
    </w:p>
    <w:p w:rsidR="00E144BC" w:rsidRDefault="00E144BC" w:rsidP="00EE7ECA">
      <w:pPr>
        <w:pStyle w:val="ac"/>
        <w:spacing w:before="0" w:beforeAutospacing="0" w:after="0" w:afterAutospacing="0" w:line="360" w:lineRule="auto"/>
        <w:jc w:val="center"/>
        <w:rPr>
          <w:b/>
          <w:sz w:val="28"/>
          <w:szCs w:val="28"/>
        </w:rPr>
      </w:pPr>
    </w:p>
    <w:p w:rsidR="00E144BC" w:rsidRDefault="00E144BC" w:rsidP="00EE7ECA">
      <w:pPr>
        <w:pStyle w:val="ac"/>
        <w:spacing w:before="0" w:beforeAutospacing="0" w:after="0" w:afterAutospacing="0" w:line="360" w:lineRule="auto"/>
        <w:jc w:val="center"/>
        <w:rPr>
          <w:b/>
          <w:sz w:val="28"/>
          <w:szCs w:val="28"/>
        </w:rPr>
      </w:pPr>
    </w:p>
    <w:p w:rsidR="00E144BC" w:rsidRPr="0050477E" w:rsidRDefault="00E144BC" w:rsidP="00EE7ECA">
      <w:pPr>
        <w:pStyle w:val="ac"/>
        <w:spacing w:before="0" w:beforeAutospacing="0" w:after="0" w:afterAutospacing="0" w:line="360" w:lineRule="auto"/>
        <w:jc w:val="center"/>
        <w:rPr>
          <w:b/>
          <w:sz w:val="28"/>
          <w:szCs w:val="28"/>
        </w:rPr>
      </w:pPr>
    </w:p>
    <w:p w:rsidR="00EE7ECA" w:rsidRDefault="00EE7ECA" w:rsidP="00EE7ECA">
      <w:pPr>
        <w:pStyle w:val="ac"/>
        <w:spacing w:before="0" w:beforeAutospacing="0" w:after="0" w:afterAutospacing="0" w:line="360" w:lineRule="auto"/>
        <w:jc w:val="center"/>
        <w:rPr>
          <w:b/>
          <w:sz w:val="28"/>
          <w:szCs w:val="28"/>
        </w:rPr>
      </w:pPr>
      <w:r>
        <w:rPr>
          <w:b/>
          <w:sz w:val="28"/>
          <w:szCs w:val="28"/>
          <w:lang w:val="en-US"/>
        </w:rPr>
        <w:lastRenderedPageBreak/>
        <w:t>IV</w:t>
      </w:r>
      <w:r w:rsidRPr="00EE7ECA">
        <w:rPr>
          <w:b/>
          <w:sz w:val="28"/>
          <w:szCs w:val="28"/>
        </w:rPr>
        <w:t xml:space="preserve">. </w:t>
      </w:r>
      <w:r>
        <w:rPr>
          <w:b/>
          <w:sz w:val="28"/>
          <w:szCs w:val="28"/>
        </w:rPr>
        <w:t>АНАЛИТИЧЕСКИЙ РАЗДЕЛ</w:t>
      </w:r>
    </w:p>
    <w:p w:rsidR="00EE7ECA" w:rsidRDefault="00EE7ECA" w:rsidP="0042374F">
      <w:pPr>
        <w:pStyle w:val="ac"/>
        <w:spacing w:before="0" w:beforeAutospacing="0" w:after="0" w:afterAutospacing="0" w:line="360" w:lineRule="auto"/>
        <w:jc w:val="center"/>
        <w:rPr>
          <w:b/>
          <w:sz w:val="28"/>
          <w:szCs w:val="28"/>
        </w:rPr>
      </w:pPr>
      <w:r w:rsidRPr="00D47C09">
        <w:rPr>
          <w:b/>
          <w:sz w:val="28"/>
          <w:szCs w:val="28"/>
        </w:rPr>
        <w:t>Анализ эффективности проведения коррекционно-развивающей работы</w:t>
      </w:r>
    </w:p>
    <w:p w:rsidR="00660037" w:rsidRPr="00D930F4" w:rsidRDefault="00660037" w:rsidP="00660037">
      <w:pPr>
        <w:pStyle w:val="ac"/>
        <w:spacing w:before="0" w:beforeAutospacing="0" w:after="0" w:afterAutospacing="0" w:line="360" w:lineRule="auto"/>
        <w:ind w:firstLine="567"/>
        <w:jc w:val="both"/>
        <w:rPr>
          <w:sz w:val="28"/>
          <w:szCs w:val="28"/>
        </w:rPr>
      </w:pPr>
      <w:r w:rsidRPr="00627B29">
        <w:rPr>
          <w:b/>
          <w:sz w:val="28"/>
          <w:szCs w:val="28"/>
        </w:rPr>
        <w:t>Цель  работы:</w:t>
      </w:r>
      <w:r w:rsidRPr="00D930F4">
        <w:rPr>
          <w:sz w:val="28"/>
          <w:szCs w:val="28"/>
        </w:rPr>
        <w:t xml:space="preserve"> выявление особенностей формирования эмоционально-волевой сферы дошкольников с задержкой психического развития</w:t>
      </w:r>
      <w:r>
        <w:rPr>
          <w:sz w:val="28"/>
          <w:szCs w:val="28"/>
        </w:rPr>
        <w:t xml:space="preserve"> </w:t>
      </w:r>
      <w:r w:rsidRPr="00D930F4">
        <w:rPr>
          <w:sz w:val="28"/>
          <w:szCs w:val="28"/>
        </w:rPr>
        <w:t>и организация психокоррекционной работы по преодолению проблем эмоционально-волевой сферы.</w:t>
      </w:r>
    </w:p>
    <w:p w:rsidR="00660037" w:rsidRPr="00D930F4" w:rsidRDefault="00660037" w:rsidP="00660037">
      <w:pPr>
        <w:spacing w:line="360" w:lineRule="auto"/>
        <w:ind w:firstLine="567"/>
        <w:jc w:val="both"/>
        <w:rPr>
          <w:rFonts w:ascii="Times New Roman" w:hAnsi="Times New Roman" w:cs="Times New Roman"/>
          <w:sz w:val="28"/>
          <w:szCs w:val="28"/>
        </w:rPr>
      </w:pPr>
      <w:r w:rsidRPr="00627B29">
        <w:rPr>
          <w:rFonts w:ascii="Times New Roman" w:hAnsi="Times New Roman" w:cs="Times New Roman"/>
          <w:b/>
          <w:sz w:val="28"/>
          <w:szCs w:val="28"/>
        </w:rPr>
        <w:t>Объект исследования</w:t>
      </w:r>
      <w:r w:rsidRPr="00D930F4">
        <w:rPr>
          <w:rFonts w:ascii="Times New Roman" w:hAnsi="Times New Roman" w:cs="Times New Roman"/>
          <w:sz w:val="28"/>
          <w:szCs w:val="28"/>
        </w:rPr>
        <w:t xml:space="preserve"> – особенности эмоционально-волевой сферы дошкольников. </w:t>
      </w:r>
    </w:p>
    <w:p w:rsidR="00660037" w:rsidRPr="00D930F4" w:rsidRDefault="00660037" w:rsidP="00660037">
      <w:pPr>
        <w:spacing w:line="360" w:lineRule="auto"/>
        <w:ind w:firstLine="567"/>
        <w:jc w:val="both"/>
        <w:rPr>
          <w:rFonts w:ascii="Times New Roman" w:hAnsi="Times New Roman" w:cs="Times New Roman"/>
          <w:sz w:val="28"/>
          <w:szCs w:val="28"/>
        </w:rPr>
      </w:pPr>
      <w:r w:rsidRPr="00627B29">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w:t>
      </w:r>
      <w:r w:rsidRPr="00D930F4">
        <w:rPr>
          <w:rFonts w:ascii="Times New Roman" w:hAnsi="Times New Roman" w:cs="Times New Roman"/>
          <w:sz w:val="28"/>
          <w:szCs w:val="28"/>
        </w:rPr>
        <w:t xml:space="preserve">– нарушения эмоционально-волевой сферы дошкольников с ЗПР, методы их диагностики и коррекции. </w:t>
      </w:r>
    </w:p>
    <w:p w:rsidR="00660037" w:rsidRPr="00D930F4" w:rsidRDefault="00660037" w:rsidP="00660037">
      <w:pPr>
        <w:pStyle w:val="ac"/>
        <w:spacing w:before="0" w:beforeAutospacing="0" w:after="0" w:afterAutospacing="0" w:line="360" w:lineRule="auto"/>
        <w:ind w:firstLine="567"/>
        <w:jc w:val="both"/>
        <w:rPr>
          <w:sz w:val="28"/>
          <w:szCs w:val="28"/>
        </w:rPr>
      </w:pPr>
      <w:r w:rsidRPr="00D930F4">
        <w:rPr>
          <w:sz w:val="28"/>
          <w:szCs w:val="28"/>
        </w:rPr>
        <w:t xml:space="preserve">Теоретико-методологическую основу исследования составили фундаментальные научно-теоретические принципы и подходы к изучению проблем эмоционально-волевой сферы Л.И.Божович, Л.С.Выготского, А.Н.Леонтьева, А.В.Запорожца, Я.З.Неверович, А.Д.Кошелевой, А.И.Захарова, Н.Ежкова и др.; теория о ведущей деятельности, разработанная А.Н.Леонтьевым, Д.Б.Элькониным и др.; концепция Л.С.Выготского о первичном дефекте, а также идеи и принципы гуманистической психологии, разработанные Э.Берном, К.Роджерсом, Г.Лендрет и др. </w:t>
      </w:r>
    </w:p>
    <w:p w:rsidR="00660037" w:rsidRPr="00D930F4" w:rsidRDefault="00660037" w:rsidP="00660037">
      <w:pPr>
        <w:pStyle w:val="ac"/>
        <w:spacing w:before="0" w:beforeAutospacing="0" w:after="0" w:afterAutospacing="0" w:line="360" w:lineRule="auto"/>
        <w:ind w:firstLine="567"/>
        <w:jc w:val="both"/>
        <w:rPr>
          <w:sz w:val="28"/>
          <w:szCs w:val="28"/>
        </w:rPr>
      </w:pPr>
      <w:r w:rsidRPr="00D930F4">
        <w:rPr>
          <w:sz w:val="28"/>
          <w:szCs w:val="28"/>
        </w:rPr>
        <w:t xml:space="preserve">Теоретический анализ проблемы исследования позволил выдвинуть следующую </w:t>
      </w:r>
      <w:r w:rsidRPr="00203071">
        <w:rPr>
          <w:b/>
          <w:sz w:val="28"/>
          <w:szCs w:val="28"/>
        </w:rPr>
        <w:t>гипотезу:</w:t>
      </w:r>
      <w:r w:rsidRPr="00D930F4">
        <w:rPr>
          <w:sz w:val="28"/>
          <w:szCs w:val="28"/>
        </w:rPr>
        <w:t xml:space="preserve"> Одним из наиболее ярких признаков задержки психическо</w:t>
      </w:r>
      <w:r>
        <w:rPr>
          <w:sz w:val="28"/>
          <w:szCs w:val="28"/>
        </w:rPr>
        <w:t>го развития является незрелость</w:t>
      </w:r>
      <w:r w:rsidRPr="00D930F4">
        <w:rPr>
          <w:sz w:val="28"/>
          <w:szCs w:val="28"/>
        </w:rPr>
        <w:t xml:space="preserve"> эмоционально</w:t>
      </w:r>
      <w:r>
        <w:rPr>
          <w:sz w:val="28"/>
          <w:szCs w:val="28"/>
        </w:rPr>
        <w:t>й</w:t>
      </w:r>
      <w:r w:rsidRPr="00D930F4">
        <w:rPr>
          <w:sz w:val="28"/>
          <w:szCs w:val="28"/>
        </w:rPr>
        <w:t xml:space="preserve"> сферы, значит одним из основных направлений коррекционной работы с детьми данной категории,  является психокоррекционная работа по преодолению проблем эмоциональной сферы.</w:t>
      </w:r>
    </w:p>
    <w:p w:rsidR="00660037" w:rsidRPr="00203071" w:rsidRDefault="00660037" w:rsidP="00660037">
      <w:pPr>
        <w:spacing w:line="360" w:lineRule="auto"/>
        <w:ind w:firstLine="567"/>
        <w:rPr>
          <w:rFonts w:ascii="Times New Roman" w:hAnsi="Times New Roman" w:cs="Times New Roman"/>
          <w:b/>
          <w:sz w:val="28"/>
          <w:szCs w:val="28"/>
        </w:rPr>
      </w:pPr>
      <w:r w:rsidRPr="00203071">
        <w:rPr>
          <w:rFonts w:ascii="Times New Roman" w:hAnsi="Times New Roman" w:cs="Times New Roman"/>
          <w:b/>
          <w:sz w:val="28"/>
          <w:szCs w:val="28"/>
        </w:rPr>
        <w:t>В соответствии с целью исследования и выдвинутой гипотезой были поставлены следующие задачи:</w:t>
      </w:r>
    </w:p>
    <w:p w:rsidR="00660037" w:rsidRPr="00D930F4" w:rsidRDefault="00660037" w:rsidP="004455E2">
      <w:pPr>
        <w:pStyle w:val="ac"/>
        <w:numPr>
          <w:ilvl w:val="0"/>
          <w:numId w:val="4"/>
        </w:numPr>
        <w:tabs>
          <w:tab w:val="left" w:pos="851"/>
        </w:tabs>
        <w:spacing w:before="0" w:beforeAutospacing="0" w:after="0" w:afterAutospacing="0" w:line="360" w:lineRule="auto"/>
        <w:ind w:left="0" w:firstLine="567"/>
        <w:jc w:val="both"/>
        <w:rPr>
          <w:sz w:val="28"/>
          <w:szCs w:val="28"/>
        </w:rPr>
      </w:pPr>
      <w:r w:rsidRPr="00D930F4">
        <w:rPr>
          <w:sz w:val="28"/>
          <w:szCs w:val="28"/>
        </w:rPr>
        <w:t>Провести теоретический анализ проблемы формирования эмоционально-волевой сферы у детей с ЗПР.</w:t>
      </w:r>
    </w:p>
    <w:p w:rsidR="00660037" w:rsidRPr="00D930F4" w:rsidRDefault="00660037" w:rsidP="004455E2">
      <w:pPr>
        <w:pStyle w:val="ab"/>
        <w:numPr>
          <w:ilvl w:val="0"/>
          <w:numId w:val="4"/>
        </w:numPr>
        <w:tabs>
          <w:tab w:val="left" w:pos="851"/>
        </w:tabs>
        <w:spacing w:line="360" w:lineRule="auto"/>
        <w:ind w:left="0" w:firstLine="567"/>
        <w:jc w:val="both"/>
        <w:rPr>
          <w:rFonts w:ascii="Times New Roman" w:hAnsi="Times New Roman" w:cs="Times New Roman"/>
          <w:sz w:val="28"/>
          <w:szCs w:val="28"/>
        </w:rPr>
      </w:pPr>
      <w:r w:rsidRPr="00D930F4">
        <w:rPr>
          <w:rFonts w:ascii="Times New Roman" w:hAnsi="Times New Roman" w:cs="Times New Roman"/>
          <w:sz w:val="28"/>
          <w:szCs w:val="28"/>
        </w:rPr>
        <w:t xml:space="preserve">Подобрать комплекс психологических экспериментальных методик для изучения особенностей эмоционально-волевой сферы у детей с ЗПР. </w:t>
      </w:r>
    </w:p>
    <w:p w:rsidR="00660037" w:rsidRPr="00D930F4" w:rsidRDefault="00660037" w:rsidP="004455E2">
      <w:pPr>
        <w:pStyle w:val="ac"/>
        <w:numPr>
          <w:ilvl w:val="0"/>
          <w:numId w:val="4"/>
        </w:numPr>
        <w:tabs>
          <w:tab w:val="left" w:pos="851"/>
        </w:tabs>
        <w:spacing w:before="0" w:beforeAutospacing="0" w:after="0" w:afterAutospacing="0" w:line="360" w:lineRule="auto"/>
        <w:ind w:left="0" w:firstLine="567"/>
        <w:jc w:val="both"/>
        <w:rPr>
          <w:sz w:val="28"/>
          <w:szCs w:val="28"/>
        </w:rPr>
      </w:pPr>
      <w:r w:rsidRPr="00D930F4">
        <w:rPr>
          <w:sz w:val="28"/>
          <w:szCs w:val="28"/>
        </w:rPr>
        <w:lastRenderedPageBreak/>
        <w:t>Изучить личностные особенности и проблемы развития эмоционально-волевой сферы дошкольников с ЗПР.</w:t>
      </w:r>
    </w:p>
    <w:p w:rsidR="00660037" w:rsidRPr="00D930F4" w:rsidRDefault="00660037" w:rsidP="004455E2">
      <w:pPr>
        <w:pStyle w:val="ac"/>
        <w:numPr>
          <w:ilvl w:val="0"/>
          <w:numId w:val="4"/>
        </w:numPr>
        <w:tabs>
          <w:tab w:val="left" w:pos="851"/>
        </w:tabs>
        <w:spacing w:before="0" w:beforeAutospacing="0" w:after="0" w:afterAutospacing="0" w:line="360" w:lineRule="auto"/>
        <w:ind w:left="0" w:firstLine="567"/>
        <w:jc w:val="both"/>
        <w:rPr>
          <w:sz w:val="28"/>
          <w:szCs w:val="28"/>
        </w:rPr>
      </w:pPr>
      <w:r w:rsidRPr="00D930F4">
        <w:rPr>
          <w:sz w:val="28"/>
          <w:szCs w:val="28"/>
        </w:rPr>
        <w:t>Организовать коррекционно-развивающую работу по преодолению проблем эмоционально-волевой сферы с дошкольниками, имеющими ЗПР.</w:t>
      </w:r>
    </w:p>
    <w:p w:rsidR="00660037" w:rsidRPr="00D930F4" w:rsidRDefault="00660037" w:rsidP="004455E2">
      <w:pPr>
        <w:pStyle w:val="ac"/>
        <w:numPr>
          <w:ilvl w:val="0"/>
          <w:numId w:val="4"/>
        </w:numPr>
        <w:tabs>
          <w:tab w:val="left" w:pos="851"/>
        </w:tabs>
        <w:spacing w:before="0" w:beforeAutospacing="0" w:after="0" w:afterAutospacing="0" w:line="360" w:lineRule="auto"/>
        <w:ind w:left="0" w:firstLine="567"/>
        <w:jc w:val="both"/>
        <w:rPr>
          <w:sz w:val="28"/>
          <w:szCs w:val="28"/>
        </w:rPr>
      </w:pPr>
      <w:r w:rsidRPr="00D930F4">
        <w:rPr>
          <w:sz w:val="28"/>
          <w:szCs w:val="28"/>
        </w:rPr>
        <w:t>Проанализировать эффективность применения методов психокоррекции эмоционально-волевой сферы с дошкольниками, имеющими ЗПР.</w:t>
      </w:r>
    </w:p>
    <w:p w:rsidR="00660037" w:rsidRPr="00203071" w:rsidRDefault="00660037" w:rsidP="00660037">
      <w:pPr>
        <w:pStyle w:val="ac"/>
        <w:spacing w:before="0" w:beforeAutospacing="0" w:after="0" w:afterAutospacing="0" w:line="360" w:lineRule="auto"/>
        <w:ind w:firstLine="567"/>
        <w:jc w:val="center"/>
        <w:rPr>
          <w:b/>
          <w:sz w:val="28"/>
          <w:szCs w:val="28"/>
        </w:rPr>
      </w:pPr>
      <w:r w:rsidRPr="00203071">
        <w:rPr>
          <w:b/>
          <w:sz w:val="28"/>
          <w:szCs w:val="28"/>
        </w:rPr>
        <w:t>Для решения поставленных задач были использованы следующие методы исследования:</w:t>
      </w:r>
    </w:p>
    <w:p w:rsidR="00660037" w:rsidRPr="00D930F4" w:rsidRDefault="00660037" w:rsidP="004455E2">
      <w:pPr>
        <w:pStyle w:val="ac"/>
        <w:numPr>
          <w:ilvl w:val="0"/>
          <w:numId w:val="9"/>
        </w:numPr>
        <w:tabs>
          <w:tab w:val="left" w:pos="284"/>
        </w:tabs>
        <w:spacing w:before="0" w:beforeAutospacing="0" w:after="0" w:afterAutospacing="0" w:line="360" w:lineRule="auto"/>
        <w:ind w:left="0" w:firstLine="567"/>
        <w:jc w:val="both"/>
        <w:rPr>
          <w:sz w:val="28"/>
          <w:szCs w:val="28"/>
        </w:rPr>
      </w:pPr>
      <w:r w:rsidRPr="00D930F4">
        <w:rPr>
          <w:sz w:val="28"/>
          <w:szCs w:val="28"/>
        </w:rPr>
        <w:t>Теоретические: анализ литературы по проблеме формирования эмоционально-волевой сферы дошкольников.</w:t>
      </w:r>
    </w:p>
    <w:p w:rsidR="00660037" w:rsidRPr="00D930F4" w:rsidRDefault="00660037" w:rsidP="004455E2">
      <w:pPr>
        <w:pStyle w:val="ac"/>
        <w:numPr>
          <w:ilvl w:val="0"/>
          <w:numId w:val="9"/>
        </w:numPr>
        <w:tabs>
          <w:tab w:val="left" w:pos="284"/>
        </w:tabs>
        <w:spacing w:before="0" w:beforeAutospacing="0" w:after="0" w:afterAutospacing="0" w:line="360" w:lineRule="auto"/>
        <w:ind w:left="0" w:firstLine="567"/>
        <w:jc w:val="both"/>
        <w:rPr>
          <w:sz w:val="28"/>
          <w:szCs w:val="28"/>
        </w:rPr>
      </w:pPr>
      <w:r w:rsidRPr="00D930F4">
        <w:rPr>
          <w:sz w:val="28"/>
          <w:szCs w:val="28"/>
        </w:rPr>
        <w:t>Диагностические, комплекс методик для изучения эмоционально-волевой сферы ребёнка</w:t>
      </w:r>
    </w:p>
    <w:p w:rsidR="00660037" w:rsidRPr="00D930F4" w:rsidRDefault="00660037" w:rsidP="004455E2">
      <w:pPr>
        <w:pStyle w:val="ac"/>
        <w:numPr>
          <w:ilvl w:val="0"/>
          <w:numId w:val="9"/>
        </w:numPr>
        <w:tabs>
          <w:tab w:val="left" w:pos="284"/>
        </w:tabs>
        <w:spacing w:before="0" w:beforeAutospacing="0" w:after="0" w:afterAutospacing="0" w:line="360" w:lineRule="auto"/>
        <w:ind w:left="0" w:firstLine="567"/>
        <w:jc w:val="both"/>
        <w:rPr>
          <w:sz w:val="28"/>
          <w:szCs w:val="28"/>
        </w:rPr>
      </w:pPr>
      <w:r w:rsidRPr="00D930F4">
        <w:rPr>
          <w:sz w:val="28"/>
          <w:szCs w:val="28"/>
        </w:rPr>
        <w:t>Информативные (наблюдение; анкетирование родителей)</w:t>
      </w:r>
    </w:p>
    <w:p w:rsidR="00660037" w:rsidRPr="00D930F4" w:rsidRDefault="00660037" w:rsidP="004455E2">
      <w:pPr>
        <w:pStyle w:val="ac"/>
        <w:numPr>
          <w:ilvl w:val="0"/>
          <w:numId w:val="9"/>
        </w:numPr>
        <w:tabs>
          <w:tab w:val="left" w:pos="284"/>
        </w:tabs>
        <w:spacing w:before="0" w:beforeAutospacing="0" w:after="0" w:afterAutospacing="0" w:line="360" w:lineRule="auto"/>
        <w:ind w:left="0" w:firstLine="567"/>
        <w:jc w:val="both"/>
        <w:rPr>
          <w:sz w:val="28"/>
          <w:szCs w:val="28"/>
        </w:rPr>
      </w:pPr>
      <w:r w:rsidRPr="00D930F4">
        <w:rPr>
          <w:sz w:val="28"/>
          <w:szCs w:val="28"/>
        </w:rPr>
        <w:t xml:space="preserve">Практические (задания, направленные на организацию совместной деятельности, театрализованных игр, составление рассказов, психогимнастика, телесно-ориентированные методы, психомышечная тренировка и др.) </w:t>
      </w:r>
    </w:p>
    <w:p w:rsidR="00660037" w:rsidRPr="00203071" w:rsidRDefault="00660037" w:rsidP="00660037">
      <w:pPr>
        <w:pStyle w:val="ac"/>
        <w:spacing w:before="0" w:beforeAutospacing="0" w:after="0" w:afterAutospacing="0" w:line="360" w:lineRule="auto"/>
        <w:ind w:firstLine="567"/>
        <w:jc w:val="center"/>
        <w:rPr>
          <w:b/>
          <w:sz w:val="28"/>
          <w:szCs w:val="28"/>
        </w:rPr>
      </w:pPr>
      <w:r w:rsidRPr="00203071">
        <w:rPr>
          <w:b/>
          <w:sz w:val="28"/>
          <w:szCs w:val="28"/>
        </w:rPr>
        <w:t>Этапы исследования:</w:t>
      </w:r>
    </w:p>
    <w:p w:rsidR="00660037" w:rsidRPr="00D930F4" w:rsidRDefault="00660037" w:rsidP="00660037">
      <w:pPr>
        <w:pStyle w:val="ac"/>
        <w:spacing w:before="0" w:beforeAutospacing="0" w:after="0" w:afterAutospacing="0" w:line="360" w:lineRule="auto"/>
        <w:ind w:firstLine="567"/>
        <w:jc w:val="both"/>
        <w:rPr>
          <w:sz w:val="28"/>
          <w:szCs w:val="28"/>
        </w:rPr>
      </w:pPr>
      <w:r w:rsidRPr="00D930F4">
        <w:rPr>
          <w:sz w:val="28"/>
          <w:szCs w:val="28"/>
        </w:rPr>
        <w:t>1. Предварительный – через анализ психолого-педагогической литературы излагаются основные положения по проблеме; определяется объект и предмет исследования, цель, задачи, выбор методов и средств реализации программы развития и коррекции эмоциональной сферы.</w:t>
      </w:r>
    </w:p>
    <w:p w:rsidR="00660037" w:rsidRPr="00D930F4" w:rsidRDefault="00660037" w:rsidP="00660037">
      <w:pPr>
        <w:pStyle w:val="ac"/>
        <w:spacing w:before="0" w:beforeAutospacing="0" w:after="0" w:afterAutospacing="0" w:line="360" w:lineRule="auto"/>
        <w:ind w:firstLine="567"/>
        <w:jc w:val="both"/>
        <w:rPr>
          <w:sz w:val="28"/>
          <w:szCs w:val="28"/>
        </w:rPr>
      </w:pPr>
      <w:r w:rsidRPr="00D930F4">
        <w:rPr>
          <w:sz w:val="28"/>
          <w:szCs w:val="28"/>
        </w:rPr>
        <w:t>2. Констатирующий – изучение  личностных особенностей и проблем развития эмоциональной сферы дошкольников, имеющих интеллектуальные нарушения.</w:t>
      </w:r>
    </w:p>
    <w:p w:rsidR="00660037" w:rsidRPr="00D930F4" w:rsidRDefault="00660037" w:rsidP="00660037">
      <w:pPr>
        <w:pStyle w:val="ac"/>
        <w:tabs>
          <w:tab w:val="left" w:pos="284"/>
        </w:tabs>
        <w:spacing w:before="0" w:beforeAutospacing="0" w:after="0" w:afterAutospacing="0" w:line="360" w:lineRule="auto"/>
        <w:ind w:firstLine="567"/>
        <w:jc w:val="both"/>
        <w:rPr>
          <w:sz w:val="28"/>
          <w:szCs w:val="28"/>
        </w:rPr>
      </w:pPr>
      <w:r w:rsidRPr="00D930F4">
        <w:rPr>
          <w:sz w:val="28"/>
          <w:szCs w:val="28"/>
        </w:rPr>
        <w:t>3. Формирующий – разработка перспективного плана и реализация коррекционно-развивающей программы по преодолению проблем эмоционально-волевой сферы с дошкольниками, имеющими интеллектуальные нарушения.</w:t>
      </w:r>
    </w:p>
    <w:p w:rsidR="00660037" w:rsidRPr="00D930F4" w:rsidRDefault="00660037" w:rsidP="00660037">
      <w:pPr>
        <w:pStyle w:val="ac"/>
        <w:spacing w:before="0" w:beforeAutospacing="0" w:after="0" w:afterAutospacing="0" w:line="360" w:lineRule="auto"/>
        <w:ind w:firstLine="567"/>
        <w:jc w:val="both"/>
        <w:rPr>
          <w:sz w:val="28"/>
          <w:szCs w:val="28"/>
        </w:rPr>
      </w:pPr>
      <w:r w:rsidRPr="00D930F4">
        <w:rPr>
          <w:sz w:val="28"/>
          <w:szCs w:val="28"/>
        </w:rPr>
        <w:lastRenderedPageBreak/>
        <w:t>4. Итоговый – сравнительный анализ результатов эффективности коррекционно-развивающей программы стимулирования эмоциональных переживаний ребёнка.</w:t>
      </w:r>
    </w:p>
    <w:p w:rsidR="0042374F" w:rsidRPr="0042374F" w:rsidRDefault="00660037" w:rsidP="0042374F">
      <w:pPr>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 xml:space="preserve">Достоверность результатов и выводов обеспечивалась применением комплекса взаимодополняющих, адекватных предмету, задачам и логике исследования методов, использованием методов математической статистики, а также содержательного анализа полученных данных. </w:t>
      </w:r>
    </w:p>
    <w:p w:rsidR="00660037" w:rsidRPr="00D930F4" w:rsidRDefault="00660037" w:rsidP="00660037">
      <w:pPr>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Научно-практическая значимость работы</w:t>
      </w:r>
      <w:r>
        <w:rPr>
          <w:rFonts w:ascii="Times New Roman" w:hAnsi="Times New Roman" w:cs="Times New Roman"/>
          <w:sz w:val="28"/>
          <w:szCs w:val="28"/>
        </w:rPr>
        <w:t xml:space="preserve"> </w:t>
      </w:r>
      <w:r w:rsidRPr="00D930F4">
        <w:rPr>
          <w:rFonts w:ascii="Times New Roman" w:hAnsi="Times New Roman" w:cs="Times New Roman"/>
          <w:sz w:val="28"/>
          <w:szCs w:val="28"/>
        </w:rPr>
        <w:t>заключается в том,</w:t>
      </w:r>
      <w:r>
        <w:rPr>
          <w:rFonts w:ascii="Times New Roman" w:hAnsi="Times New Roman" w:cs="Times New Roman"/>
          <w:sz w:val="28"/>
          <w:szCs w:val="28"/>
        </w:rPr>
        <w:t xml:space="preserve"> </w:t>
      </w:r>
      <w:r w:rsidRPr="00D930F4">
        <w:rPr>
          <w:rFonts w:ascii="Times New Roman" w:hAnsi="Times New Roman" w:cs="Times New Roman"/>
          <w:sz w:val="28"/>
          <w:szCs w:val="28"/>
        </w:rPr>
        <w:t>что не все аспекты психического развития детей</w:t>
      </w:r>
      <w:r>
        <w:rPr>
          <w:rFonts w:ascii="Times New Roman" w:hAnsi="Times New Roman" w:cs="Times New Roman"/>
          <w:sz w:val="28"/>
          <w:szCs w:val="28"/>
        </w:rPr>
        <w:t xml:space="preserve"> </w:t>
      </w:r>
      <w:r w:rsidRPr="00D930F4">
        <w:rPr>
          <w:rFonts w:ascii="Times New Roman" w:hAnsi="Times New Roman" w:cs="Times New Roman"/>
          <w:sz w:val="28"/>
          <w:szCs w:val="28"/>
        </w:rPr>
        <w:t xml:space="preserve"> </w:t>
      </w:r>
      <w:r>
        <w:rPr>
          <w:rFonts w:ascii="Times New Roman" w:hAnsi="Times New Roman" w:cs="Times New Roman"/>
          <w:sz w:val="28"/>
          <w:szCs w:val="28"/>
        </w:rPr>
        <w:t>с ЗПР</w:t>
      </w:r>
      <w:r w:rsidRPr="00D930F4">
        <w:rPr>
          <w:rFonts w:ascii="Times New Roman" w:hAnsi="Times New Roman" w:cs="Times New Roman"/>
          <w:sz w:val="28"/>
          <w:szCs w:val="28"/>
        </w:rPr>
        <w:t xml:space="preserve"> достаточно изучены. Наименее изученным является аспект особенностей формирования эмоционально-волевой сферы. Изучение данной проблемы будет способствовать совершенствованию системы психолого-педагогического сопровождения ребёнка с </w:t>
      </w:r>
      <w:r>
        <w:rPr>
          <w:rFonts w:ascii="Times New Roman" w:hAnsi="Times New Roman" w:cs="Times New Roman"/>
          <w:sz w:val="28"/>
          <w:szCs w:val="28"/>
        </w:rPr>
        <w:t xml:space="preserve">проблемами в развитии </w:t>
      </w:r>
      <w:r w:rsidRPr="00D930F4">
        <w:rPr>
          <w:rFonts w:ascii="Times New Roman" w:hAnsi="Times New Roman" w:cs="Times New Roman"/>
          <w:sz w:val="28"/>
          <w:szCs w:val="28"/>
        </w:rPr>
        <w:t>интеллектуальн</w:t>
      </w:r>
      <w:r>
        <w:rPr>
          <w:rFonts w:ascii="Times New Roman" w:hAnsi="Times New Roman" w:cs="Times New Roman"/>
          <w:sz w:val="28"/>
          <w:szCs w:val="28"/>
        </w:rPr>
        <w:t>ой сферы</w:t>
      </w:r>
      <w:r w:rsidRPr="00D930F4">
        <w:rPr>
          <w:rFonts w:ascii="Times New Roman" w:hAnsi="Times New Roman" w:cs="Times New Roman"/>
          <w:sz w:val="28"/>
          <w:szCs w:val="28"/>
        </w:rPr>
        <w:t>, которая предполагает тесное сотрудничество психологов и дефектологов.</w:t>
      </w:r>
    </w:p>
    <w:p w:rsidR="0042374F" w:rsidRDefault="0042374F" w:rsidP="0042374F">
      <w:pPr>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Исследование проводилось в 20</w:t>
      </w:r>
      <w:r>
        <w:rPr>
          <w:rFonts w:ascii="Times New Roman" w:hAnsi="Times New Roman" w:cs="Times New Roman"/>
          <w:sz w:val="28"/>
          <w:szCs w:val="28"/>
        </w:rPr>
        <w:t>15-2016</w:t>
      </w:r>
      <w:r w:rsidRPr="00D930F4">
        <w:rPr>
          <w:rFonts w:ascii="Times New Roman" w:hAnsi="Times New Roman" w:cs="Times New Roman"/>
          <w:sz w:val="28"/>
          <w:szCs w:val="28"/>
        </w:rPr>
        <w:t xml:space="preserve"> г. на базе детского сада №128 г.</w:t>
      </w:r>
      <w:r>
        <w:rPr>
          <w:rFonts w:ascii="Times New Roman" w:hAnsi="Times New Roman" w:cs="Times New Roman"/>
          <w:sz w:val="28"/>
          <w:szCs w:val="28"/>
        </w:rPr>
        <w:t xml:space="preserve"> </w:t>
      </w:r>
      <w:r w:rsidRPr="00D930F4">
        <w:rPr>
          <w:rFonts w:ascii="Times New Roman" w:hAnsi="Times New Roman" w:cs="Times New Roman"/>
          <w:sz w:val="28"/>
          <w:szCs w:val="28"/>
        </w:rPr>
        <w:t>Иркутска.</w:t>
      </w:r>
      <w:r>
        <w:rPr>
          <w:rFonts w:ascii="Times New Roman" w:hAnsi="Times New Roman" w:cs="Times New Roman"/>
          <w:sz w:val="28"/>
          <w:szCs w:val="28"/>
        </w:rPr>
        <w:t xml:space="preserve"> </w:t>
      </w:r>
      <w:r w:rsidRPr="00D930F4">
        <w:rPr>
          <w:rFonts w:ascii="Times New Roman" w:hAnsi="Times New Roman" w:cs="Times New Roman"/>
          <w:sz w:val="28"/>
          <w:szCs w:val="28"/>
        </w:rPr>
        <w:t>Выборка испытуемых состо</w:t>
      </w:r>
      <w:r>
        <w:rPr>
          <w:rFonts w:ascii="Times New Roman" w:hAnsi="Times New Roman" w:cs="Times New Roman"/>
          <w:sz w:val="28"/>
          <w:szCs w:val="28"/>
        </w:rPr>
        <w:t>яла</w:t>
      </w:r>
      <w:r w:rsidRPr="00D930F4">
        <w:rPr>
          <w:rFonts w:ascii="Times New Roman" w:hAnsi="Times New Roman" w:cs="Times New Roman"/>
          <w:sz w:val="28"/>
          <w:szCs w:val="28"/>
        </w:rPr>
        <w:t xml:space="preserve"> из детей, посещающих группу для детей с задержкой психического развития. </w:t>
      </w:r>
    </w:p>
    <w:p w:rsidR="0042374F" w:rsidRPr="00D504D9" w:rsidRDefault="0042374F" w:rsidP="0042374F">
      <w:pPr>
        <w:pStyle w:val="ac"/>
        <w:spacing w:before="0" w:beforeAutospacing="0" w:after="0" w:afterAutospacing="0" w:line="360" w:lineRule="auto"/>
        <w:ind w:firstLine="567"/>
        <w:jc w:val="both"/>
        <w:rPr>
          <w:sz w:val="28"/>
          <w:szCs w:val="28"/>
        </w:rPr>
      </w:pPr>
      <w:r w:rsidRPr="00D504D9">
        <w:rPr>
          <w:sz w:val="28"/>
          <w:szCs w:val="28"/>
        </w:rPr>
        <w:t>Для оценки критерия эффективности психокоррекционной работы используются следующие диагностические методики:</w:t>
      </w:r>
    </w:p>
    <w:p w:rsidR="0042374F" w:rsidRPr="00D504D9" w:rsidRDefault="0042374F" w:rsidP="004455E2">
      <w:pPr>
        <w:pStyle w:val="ac"/>
        <w:numPr>
          <w:ilvl w:val="0"/>
          <w:numId w:val="13"/>
        </w:numPr>
        <w:tabs>
          <w:tab w:val="left" w:pos="851"/>
        </w:tabs>
        <w:spacing w:before="0" w:beforeAutospacing="0" w:after="0" w:afterAutospacing="0" w:line="360" w:lineRule="auto"/>
        <w:ind w:left="0" w:firstLine="567"/>
        <w:jc w:val="both"/>
        <w:rPr>
          <w:sz w:val="28"/>
          <w:szCs w:val="28"/>
        </w:rPr>
      </w:pPr>
      <w:r w:rsidRPr="00D504D9">
        <w:rPr>
          <w:sz w:val="28"/>
          <w:szCs w:val="28"/>
        </w:rPr>
        <w:t>Методика изучения эмоциональной сферы ребёнка, разработанная Л.П.Стрелковой.</w:t>
      </w:r>
    </w:p>
    <w:p w:rsidR="0042374F" w:rsidRPr="00D504D9" w:rsidRDefault="0042374F" w:rsidP="004455E2">
      <w:pPr>
        <w:pStyle w:val="ab"/>
        <w:numPr>
          <w:ilvl w:val="0"/>
          <w:numId w:val="13"/>
        </w:numPr>
        <w:tabs>
          <w:tab w:val="left" w:pos="851"/>
        </w:tabs>
        <w:spacing w:line="360" w:lineRule="auto"/>
        <w:ind w:left="0" w:firstLine="567"/>
        <w:jc w:val="both"/>
        <w:rPr>
          <w:rFonts w:ascii="Times New Roman" w:hAnsi="Times New Roman" w:cs="Times New Roman"/>
          <w:sz w:val="28"/>
          <w:szCs w:val="28"/>
        </w:rPr>
      </w:pPr>
      <w:r w:rsidRPr="00D504D9">
        <w:rPr>
          <w:rFonts w:ascii="Times New Roman" w:hAnsi="Times New Roman" w:cs="Times New Roman"/>
          <w:sz w:val="28"/>
          <w:szCs w:val="28"/>
        </w:rPr>
        <w:t>Наблюдение за детьми в режимные моменты и в процессе различных видов деятельности, а также с целью выявления признаков психического напряжения и невротических тенденций у детей.</w:t>
      </w:r>
    </w:p>
    <w:p w:rsidR="0042374F" w:rsidRPr="00D504D9" w:rsidRDefault="0042374F" w:rsidP="004455E2">
      <w:pPr>
        <w:pStyle w:val="ab"/>
        <w:numPr>
          <w:ilvl w:val="0"/>
          <w:numId w:val="13"/>
        </w:numPr>
        <w:tabs>
          <w:tab w:val="left" w:pos="851"/>
        </w:tabs>
        <w:spacing w:line="360" w:lineRule="auto"/>
        <w:ind w:left="0" w:firstLine="567"/>
        <w:jc w:val="both"/>
        <w:rPr>
          <w:rFonts w:ascii="Times New Roman" w:hAnsi="Times New Roman" w:cs="Times New Roman"/>
          <w:sz w:val="28"/>
          <w:szCs w:val="28"/>
        </w:rPr>
      </w:pPr>
      <w:r w:rsidRPr="00D504D9">
        <w:rPr>
          <w:rFonts w:ascii="Times New Roman" w:hAnsi="Times New Roman" w:cs="Times New Roman"/>
          <w:sz w:val="28"/>
          <w:szCs w:val="28"/>
        </w:rPr>
        <w:t>Срез преобладающих эмоциональных состояний детей.</w:t>
      </w:r>
    </w:p>
    <w:p w:rsidR="0042374F" w:rsidRPr="00D930F4" w:rsidRDefault="0042374F" w:rsidP="0042374F">
      <w:pPr>
        <w:pStyle w:val="ab"/>
        <w:tabs>
          <w:tab w:val="left" w:pos="851"/>
        </w:tabs>
        <w:spacing w:line="360" w:lineRule="auto"/>
        <w:ind w:left="0" w:firstLine="567"/>
        <w:jc w:val="both"/>
        <w:rPr>
          <w:rFonts w:ascii="Times New Roman" w:hAnsi="Times New Roman" w:cs="Times New Roman"/>
          <w:sz w:val="28"/>
          <w:szCs w:val="28"/>
        </w:rPr>
      </w:pPr>
      <w:r w:rsidRPr="00D504D9">
        <w:rPr>
          <w:rFonts w:ascii="Times New Roman" w:hAnsi="Times New Roman" w:cs="Times New Roman"/>
          <w:sz w:val="28"/>
          <w:szCs w:val="28"/>
        </w:rPr>
        <w:t>Дополнительный диагности</w:t>
      </w:r>
      <w:r>
        <w:rPr>
          <w:rFonts w:ascii="Times New Roman" w:hAnsi="Times New Roman" w:cs="Times New Roman"/>
          <w:sz w:val="28"/>
          <w:szCs w:val="28"/>
        </w:rPr>
        <w:t>ческий материал педагог получал</w:t>
      </w:r>
      <w:r w:rsidRPr="00D504D9">
        <w:rPr>
          <w:rFonts w:ascii="Times New Roman" w:hAnsi="Times New Roman" w:cs="Times New Roman"/>
          <w:sz w:val="28"/>
          <w:szCs w:val="28"/>
        </w:rPr>
        <w:t>, наблюдая за поведением детей на занятиях.</w:t>
      </w:r>
    </w:p>
    <w:p w:rsidR="00B9246B" w:rsidRPr="00D930F4" w:rsidRDefault="00B9246B" w:rsidP="00D930F4">
      <w:pPr>
        <w:pStyle w:val="ab"/>
        <w:tabs>
          <w:tab w:val="left" w:pos="851"/>
        </w:tabs>
        <w:spacing w:line="360" w:lineRule="auto"/>
        <w:ind w:left="0" w:firstLine="567"/>
        <w:jc w:val="both"/>
        <w:rPr>
          <w:rFonts w:ascii="Times New Roman" w:hAnsi="Times New Roman" w:cs="Times New Roman"/>
          <w:sz w:val="28"/>
          <w:szCs w:val="28"/>
        </w:rPr>
      </w:pPr>
      <w:r w:rsidRPr="00D930F4">
        <w:rPr>
          <w:rFonts w:ascii="Times New Roman" w:hAnsi="Times New Roman" w:cs="Times New Roman"/>
          <w:sz w:val="28"/>
          <w:szCs w:val="28"/>
        </w:rPr>
        <w:t xml:space="preserve">Исследование эмоционального развития детей после проведения занятий по </w:t>
      </w:r>
      <w:r w:rsidRPr="009F78DA">
        <w:rPr>
          <w:rFonts w:ascii="Times New Roman" w:hAnsi="Times New Roman" w:cs="Times New Roman"/>
          <w:b/>
          <w:sz w:val="28"/>
          <w:szCs w:val="28"/>
        </w:rPr>
        <w:t>Программе</w:t>
      </w:r>
      <w:r w:rsidRPr="009F78DA">
        <w:rPr>
          <w:rFonts w:ascii="Times New Roman" w:hAnsi="Times New Roman" w:cs="Times New Roman"/>
          <w:b/>
          <w:bCs/>
          <w:sz w:val="28"/>
          <w:szCs w:val="28"/>
        </w:rPr>
        <w:t xml:space="preserve"> развития и коррекции эмоционально сферы дошкольников </w:t>
      </w:r>
      <w:r w:rsidRPr="009F78DA">
        <w:rPr>
          <w:rFonts w:ascii="Times New Roman" w:hAnsi="Times New Roman" w:cs="Times New Roman"/>
          <w:b/>
          <w:bCs/>
          <w:sz w:val="28"/>
          <w:szCs w:val="28"/>
        </w:rPr>
        <w:lastRenderedPageBreak/>
        <w:t>с ЗПР</w:t>
      </w:r>
      <w:r w:rsidRPr="00D930F4">
        <w:rPr>
          <w:rFonts w:ascii="Times New Roman" w:hAnsi="Times New Roman" w:cs="Times New Roman"/>
          <w:sz w:val="28"/>
          <w:szCs w:val="28"/>
        </w:rPr>
        <w:t xml:space="preserve">, направленных на развитие </w:t>
      </w:r>
      <w:r w:rsidR="00203071">
        <w:rPr>
          <w:rFonts w:ascii="Times New Roman" w:hAnsi="Times New Roman" w:cs="Times New Roman"/>
          <w:sz w:val="28"/>
          <w:szCs w:val="28"/>
        </w:rPr>
        <w:t>социально-</w:t>
      </w:r>
      <w:r w:rsidRPr="00D930F4">
        <w:rPr>
          <w:rFonts w:ascii="Times New Roman" w:hAnsi="Times New Roman" w:cs="Times New Roman"/>
          <w:sz w:val="28"/>
          <w:szCs w:val="28"/>
        </w:rPr>
        <w:t>коммуникативн</w:t>
      </w:r>
      <w:r w:rsidR="00203071">
        <w:rPr>
          <w:rFonts w:ascii="Times New Roman" w:hAnsi="Times New Roman" w:cs="Times New Roman"/>
          <w:sz w:val="28"/>
          <w:szCs w:val="28"/>
        </w:rPr>
        <w:t xml:space="preserve">ых </w:t>
      </w:r>
      <w:r w:rsidRPr="00D930F4">
        <w:rPr>
          <w:rFonts w:ascii="Times New Roman" w:hAnsi="Times New Roman" w:cs="Times New Roman"/>
          <w:sz w:val="28"/>
          <w:szCs w:val="28"/>
        </w:rPr>
        <w:t>способностей, показало следующие результаты.</w:t>
      </w:r>
    </w:p>
    <w:p w:rsidR="00B9246B" w:rsidRPr="009F78DA" w:rsidRDefault="00B9246B" w:rsidP="00D930F4">
      <w:pPr>
        <w:spacing w:line="360" w:lineRule="auto"/>
        <w:rPr>
          <w:rFonts w:ascii="Times New Roman" w:hAnsi="Times New Roman" w:cs="Times New Roman"/>
          <w:b/>
          <w:sz w:val="28"/>
          <w:szCs w:val="28"/>
        </w:rPr>
      </w:pPr>
      <w:r w:rsidRPr="009F78DA">
        <w:rPr>
          <w:rFonts w:ascii="Times New Roman" w:hAnsi="Times New Roman" w:cs="Times New Roman"/>
          <w:b/>
          <w:sz w:val="28"/>
          <w:szCs w:val="28"/>
        </w:rPr>
        <w:t>Исследование эмоционального развития детей</w:t>
      </w:r>
    </w:p>
    <w:tbl>
      <w:tblPr>
        <w:tblStyle w:val="af5"/>
        <w:tblW w:w="10490" w:type="dxa"/>
        <w:tblInd w:w="-176" w:type="dxa"/>
        <w:tblLayout w:type="fixed"/>
        <w:tblLook w:val="04A0"/>
      </w:tblPr>
      <w:tblGrid>
        <w:gridCol w:w="283"/>
        <w:gridCol w:w="1561"/>
        <w:gridCol w:w="566"/>
        <w:gridCol w:w="709"/>
        <w:gridCol w:w="567"/>
        <w:gridCol w:w="709"/>
        <w:gridCol w:w="567"/>
        <w:gridCol w:w="709"/>
        <w:gridCol w:w="567"/>
        <w:gridCol w:w="708"/>
        <w:gridCol w:w="567"/>
        <w:gridCol w:w="709"/>
        <w:gridCol w:w="567"/>
        <w:gridCol w:w="567"/>
        <w:gridCol w:w="567"/>
        <w:gridCol w:w="567"/>
      </w:tblGrid>
      <w:tr w:rsidR="00B9246B" w:rsidRPr="00D930F4" w:rsidTr="009F78DA">
        <w:trPr>
          <w:cantSplit/>
          <w:trHeight w:val="2176"/>
        </w:trPr>
        <w:tc>
          <w:tcPr>
            <w:tcW w:w="283" w:type="dxa"/>
            <w:vMerge w:val="restart"/>
          </w:tcPr>
          <w:p w:rsidR="00B9246B" w:rsidRPr="00D930F4" w:rsidRDefault="00B9246B" w:rsidP="00D930F4">
            <w:pPr>
              <w:spacing w:line="360" w:lineRule="auto"/>
              <w:rPr>
                <w:rFonts w:ascii="Times New Roman" w:hAnsi="Times New Roman" w:cs="Times New Roman"/>
                <w:sz w:val="24"/>
              </w:rPr>
            </w:pPr>
            <w:r w:rsidRPr="00D930F4">
              <w:rPr>
                <w:rFonts w:ascii="Times New Roman" w:hAnsi="Times New Roman" w:cs="Times New Roman"/>
                <w:sz w:val="24"/>
              </w:rPr>
              <w:t>№</w:t>
            </w:r>
          </w:p>
        </w:tc>
        <w:tc>
          <w:tcPr>
            <w:tcW w:w="1561" w:type="dxa"/>
            <w:vMerge w:val="restart"/>
          </w:tcPr>
          <w:p w:rsidR="00B9246B" w:rsidRPr="00D930F4" w:rsidRDefault="00B9246B" w:rsidP="00D930F4">
            <w:pPr>
              <w:spacing w:line="360" w:lineRule="auto"/>
              <w:rPr>
                <w:rFonts w:ascii="Times New Roman" w:hAnsi="Times New Roman" w:cs="Times New Roman"/>
                <w:sz w:val="24"/>
              </w:rPr>
            </w:pPr>
            <w:r w:rsidRPr="00D930F4">
              <w:rPr>
                <w:rFonts w:ascii="Times New Roman" w:hAnsi="Times New Roman" w:cs="Times New Roman"/>
                <w:sz w:val="24"/>
              </w:rPr>
              <w:t>Ф.И. ребёнка</w:t>
            </w:r>
          </w:p>
        </w:tc>
        <w:tc>
          <w:tcPr>
            <w:tcW w:w="1275" w:type="dxa"/>
            <w:gridSpan w:val="2"/>
            <w:textDirection w:val="btLr"/>
            <w:vAlign w:val="center"/>
          </w:tcPr>
          <w:p w:rsidR="00B9246B" w:rsidRPr="00D930F4" w:rsidRDefault="00B9246B" w:rsidP="009F78DA">
            <w:pPr>
              <w:rPr>
                <w:rFonts w:ascii="Times New Roman" w:hAnsi="Times New Roman" w:cs="Times New Roman"/>
              </w:rPr>
            </w:pPr>
            <w:r w:rsidRPr="00D930F4">
              <w:rPr>
                <w:rFonts w:ascii="Times New Roman" w:hAnsi="Times New Roman" w:cs="Times New Roman"/>
              </w:rPr>
              <w:t>Использование детьми мимики при демонстрации заданной эмоции</w:t>
            </w:r>
          </w:p>
        </w:tc>
        <w:tc>
          <w:tcPr>
            <w:tcW w:w="1276" w:type="dxa"/>
            <w:gridSpan w:val="2"/>
            <w:textDirection w:val="btLr"/>
            <w:vAlign w:val="center"/>
          </w:tcPr>
          <w:p w:rsidR="00B9246B" w:rsidRPr="00D930F4" w:rsidRDefault="00B9246B" w:rsidP="009F78DA">
            <w:pPr>
              <w:rPr>
                <w:rFonts w:ascii="Times New Roman" w:hAnsi="Times New Roman" w:cs="Times New Roman"/>
              </w:rPr>
            </w:pPr>
            <w:r w:rsidRPr="00D930F4">
              <w:rPr>
                <w:rFonts w:ascii="Times New Roman" w:hAnsi="Times New Roman" w:cs="Times New Roman"/>
              </w:rPr>
              <w:t>Ассоциация заданной эмоции со сказочным персонажем</w:t>
            </w:r>
          </w:p>
        </w:tc>
        <w:tc>
          <w:tcPr>
            <w:tcW w:w="1276" w:type="dxa"/>
            <w:gridSpan w:val="2"/>
            <w:textDirection w:val="btLr"/>
            <w:vAlign w:val="center"/>
          </w:tcPr>
          <w:p w:rsidR="00B9246B" w:rsidRPr="00D930F4" w:rsidRDefault="00B9246B" w:rsidP="009F78DA">
            <w:pPr>
              <w:rPr>
                <w:rFonts w:ascii="Times New Roman" w:hAnsi="Times New Roman" w:cs="Times New Roman"/>
              </w:rPr>
            </w:pPr>
            <w:r w:rsidRPr="00D930F4">
              <w:rPr>
                <w:rFonts w:ascii="Times New Roman" w:hAnsi="Times New Roman" w:cs="Times New Roman"/>
              </w:rPr>
              <w:t>Выразительность речи при выражении заданной эмоции</w:t>
            </w:r>
          </w:p>
        </w:tc>
        <w:tc>
          <w:tcPr>
            <w:tcW w:w="1275" w:type="dxa"/>
            <w:gridSpan w:val="2"/>
            <w:textDirection w:val="btLr"/>
            <w:vAlign w:val="center"/>
          </w:tcPr>
          <w:p w:rsidR="00B9246B" w:rsidRPr="00D930F4" w:rsidRDefault="00B9246B" w:rsidP="009F78DA">
            <w:pPr>
              <w:rPr>
                <w:rFonts w:ascii="Times New Roman" w:hAnsi="Times New Roman" w:cs="Times New Roman"/>
              </w:rPr>
            </w:pPr>
            <w:r w:rsidRPr="00D930F4">
              <w:rPr>
                <w:rFonts w:ascii="Times New Roman" w:hAnsi="Times New Roman" w:cs="Times New Roman"/>
              </w:rPr>
              <w:t>Восприятие детьми графического изображения эмоций</w:t>
            </w:r>
          </w:p>
        </w:tc>
        <w:tc>
          <w:tcPr>
            <w:tcW w:w="1276" w:type="dxa"/>
            <w:gridSpan w:val="2"/>
            <w:textDirection w:val="btLr"/>
            <w:vAlign w:val="center"/>
          </w:tcPr>
          <w:p w:rsidR="00B9246B" w:rsidRPr="00D930F4" w:rsidRDefault="00B9246B" w:rsidP="009F78DA">
            <w:pPr>
              <w:rPr>
                <w:rFonts w:ascii="Times New Roman" w:hAnsi="Times New Roman" w:cs="Times New Roman"/>
              </w:rPr>
            </w:pPr>
            <w:r w:rsidRPr="00D930F4">
              <w:rPr>
                <w:rFonts w:ascii="Times New Roman" w:hAnsi="Times New Roman" w:cs="Times New Roman"/>
              </w:rPr>
              <w:t>Понимания детьми эмоциональных состояний людей</w:t>
            </w:r>
          </w:p>
        </w:tc>
        <w:tc>
          <w:tcPr>
            <w:tcW w:w="1134" w:type="dxa"/>
            <w:gridSpan w:val="2"/>
            <w:textDirection w:val="btLr"/>
            <w:vAlign w:val="center"/>
          </w:tcPr>
          <w:p w:rsidR="00B9246B" w:rsidRPr="00D930F4" w:rsidRDefault="00B9246B" w:rsidP="009F78DA">
            <w:pPr>
              <w:rPr>
                <w:rFonts w:ascii="Times New Roman" w:hAnsi="Times New Roman" w:cs="Times New Roman"/>
              </w:rPr>
            </w:pPr>
            <w:r w:rsidRPr="00D930F4">
              <w:rPr>
                <w:rFonts w:ascii="Times New Roman" w:hAnsi="Times New Roman" w:cs="Times New Roman"/>
              </w:rPr>
              <w:t>Понимания детьми эмоциональных проявлений в конкретной ситуации</w:t>
            </w:r>
          </w:p>
        </w:tc>
        <w:tc>
          <w:tcPr>
            <w:tcW w:w="1134" w:type="dxa"/>
            <w:gridSpan w:val="2"/>
          </w:tcPr>
          <w:p w:rsidR="00B9246B" w:rsidRPr="00D930F4" w:rsidRDefault="00B9246B" w:rsidP="00D930F4">
            <w:pPr>
              <w:spacing w:line="360" w:lineRule="auto"/>
              <w:rPr>
                <w:rFonts w:ascii="Times New Roman" w:hAnsi="Times New Roman" w:cs="Times New Roman"/>
                <w:sz w:val="24"/>
              </w:rPr>
            </w:pPr>
            <w:r w:rsidRPr="00D930F4">
              <w:rPr>
                <w:rFonts w:ascii="Times New Roman" w:hAnsi="Times New Roman" w:cs="Times New Roman"/>
                <w:sz w:val="24"/>
              </w:rPr>
              <w:t>Итог</w:t>
            </w:r>
          </w:p>
        </w:tc>
      </w:tr>
      <w:tr w:rsidR="00B9246B" w:rsidRPr="00D930F4" w:rsidTr="009F78DA">
        <w:trPr>
          <w:trHeight w:val="408"/>
        </w:trPr>
        <w:tc>
          <w:tcPr>
            <w:tcW w:w="283" w:type="dxa"/>
            <w:vMerge/>
          </w:tcPr>
          <w:p w:rsidR="00B9246B" w:rsidRPr="00D930F4" w:rsidRDefault="00B9246B" w:rsidP="00D930F4">
            <w:pPr>
              <w:spacing w:line="360" w:lineRule="auto"/>
              <w:rPr>
                <w:rFonts w:ascii="Times New Roman" w:hAnsi="Times New Roman" w:cs="Times New Roman"/>
                <w:sz w:val="24"/>
              </w:rPr>
            </w:pPr>
          </w:p>
        </w:tc>
        <w:tc>
          <w:tcPr>
            <w:tcW w:w="1561" w:type="dxa"/>
            <w:vMerge/>
          </w:tcPr>
          <w:p w:rsidR="00B9246B" w:rsidRPr="00D930F4" w:rsidRDefault="00B9246B" w:rsidP="00D930F4">
            <w:pPr>
              <w:spacing w:line="360" w:lineRule="auto"/>
              <w:rPr>
                <w:rFonts w:ascii="Times New Roman" w:hAnsi="Times New Roman" w:cs="Times New Roman"/>
                <w:sz w:val="24"/>
              </w:rPr>
            </w:pPr>
          </w:p>
        </w:tc>
        <w:tc>
          <w:tcPr>
            <w:tcW w:w="566" w:type="dxa"/>
          </w:tcPr>
          <w:p w:rsidR="00B9246B" w:rsidRPr="00D930F4" w:rsidRDefault="00B9246B" w:rsidP="00D930F4">
            <w:pPr>
              <w:spacing w:line="360" w:lineRule="auto"/>
              <w:jc w:val="left"/>
              <w:rPr>
                <w:rFonts w:ascii="Times New Roman" w:hAnsi="Times New Roman" w:cs="Times New Roman"/>
                <w:sz w:val="24"/>
              </w:rPr>
            </w:pPr>
            <w:r w:rsidRPr="00D930F4">
              <w:rPr>
                <w:rFonts w:ascii="Times New Roman" w:hAnsi="Times New Roman" w:cs="Times New Roman"/>
                <w:sz w:val="16"/>
              </w:rPr>
              <w:t>балл</w:t>
            </w:r>
          </w:p>
        </w:tc>
        <w:tc>
          <w:tcPr>
            <w:tcW w:w="709" w:type="dxa"/>
          </w:tcPr>
          <w:p w:rsidR="00B9246B" w:rsidRPr="00D930F4" w:rsidRDefault="00B9246B" w:rsidP="00D930F4">
            <w:pPr>
              <w:spacing w:line="360" w:lineRule="auto"/>
              <w:rPr>
                <w:rFonts w:ascii="Times New Roman" w:hAnsi="Times New Roman" w:cs="Times New Roman"/>
                <w:sz w:val="24"/>
              </w:rPr>
            </w:pPr>
            <w:r w:rsidRPr="00D930F4">
              <w:rPr>
                <w:rFonts w:ascii="Times New Roman" w:hAnsi="Times New Roman" w:cs="Times New Roman"/>
                <w:sz w:val="24"/>
              </w:rPr>
              <w:t>%</w:t>
            </w:r>
          </w:p>
        </w:tc>
        <w:tc>
          <w:tcPr>
            <w:tcW w:w="567" w:type="dxa"/>
          </w:tcPr>
          <w:p w:rsidR="00B9246B" w:rsidRPr="00D930F4" w:rsidRDefault="00B9246B" w:rsidP="00D930F4">
            <w:pPr>
              <w:spacing w:line="360" w:lineRule="auto"/>
              <w:jc w:val="left"/>
              <w:rPr>
                <w:rFonts w:ascii="Times New Roman" w:hAnsi="Times New Roman" w:cs="Times New Roman"/>
                <w:sz w:val="24"/>
              </w:rPr>
            </w:pPr>
            <w:r w:rsidRPr="00D930F4">
              <w:rPr>
                <w:rFonts w:ascii="Times New Roman" w:hAnsi="Times New Roman" w:cs="Times New Roman"/>
                <w:sz w:val="16"/>
              </w:rPr>
              <w:t>балл</w:t>
            </w:r>
          </w:p>
        </w:tc>
        <w:tc>
          <w:tcPr>
            <w:tcW w:w="709" w:type="dxa"/>
          </w:tcPr>
          <w:p w:rsidR="00B9246B" w:rsidRPr="00D930F4" w:rsidRDefault="00B9246B" w:rsidP="00D930F4">
            <w:pPr>
              <w:spacing w:line="360" w:lineRule="auto"/>
              <w:rPr>
                <w:rFonts w:ascii="Times New Roman" w:hAnsi="Times New Roman" w:cs="Times New Roman"/>
                <w:sz w:val="24"/>
              </w:rPr>
            </w:pPr>
            <w:r w:rsidRPr="00D930F4">
              <w:rPr>
                <w:rFonts w:ascii="Times New Roman" w:hAnsi="Times New Roman" w:cs="Times New Roman"/>
                <w:sz w:val="24"/>
              </w:rPr>
              <w:t>%</w:t>
            </w:r>
          </w:p>
        </w:tc>
        <w:tc>
          <w:tcPr>
            <w:tcW w:w="567" w:type="dxa"/>
          </w:tcPr>
          <w:p w:rsidR="00B9246B" w:rsidRPr="00D930F4" w:rsidRDefault="00B9246B" w:rsidP="00D930F4">
            <w:pPr>
              <w:spacing w:line="360" w:lineRule="auto"/>
              <w:jc w:val="left"/>
              <w:rPr>
                <w:rFonts w:ascii="Times New Roman" w:hAnsi="Times New Roman" w:cs="Times New Roman"/>
                <w:sz w:val="24"/>
              </w:rPr>
            </w:pPr>
            <w:r w:rsidRPr="00D930F4">
              <w:rPr>
                <w:rFonts w:ascii="Times New Roman" w:hAnsi="Times New Roman" w:cs="Times New Roman"/>
                <w:sz w:val="16"/>
              </w:rPr>
              <w:t>балл</w:t>
            </w:r>
          </w:p>
        </w:tc>
        <w:tc>
          <w:tcPr>
            <w:tcW w:w="709" w:type="dxa"/>
          </w:tcPr>
          <w:p w:rsidR="00B9246B" w:rsidRPr="00D930F4" w:rsidRDefault="00B9246B" w:rsidP="00D930F4">
            <w:pPr>
              <w:spacing w:line="360" w:lineRule="auto"/>
              <w:rPr>
                <w:rFonts w:ascii="Times New Roman" w:hAnsi="Times New Roman" w:cs="Times New Roman"/>
                <w:sz w:val="24"/>
              </w:rPr>
            </w:pPr>
            <w:r w:rsidRPr="00D930F4">
              <w:rPr>
                <w:rFonts w:ascii="Times New Roman" w:hAnsi="Times New Roman" w:cs="Times New Roman"/>
                <w:sz w:val="24"/>
              </w:rPr>
              <w:t>%</w:t>
            </w:r>
          </w:p>
        </w:tc>
        <w:tc>
          <w:tcPr>
            <w:tcW w:w="567" w:type="dxa"/>
          </w:tcPr>
          <w:p w:rsidR="00B9246B" w:rsidRPr="00D930F4" w:rsidRDefault="00B9246B" w:rsidP="00D930F4">
            <w:pPr>
              <w:spacing w:line="360" w:lineRule="auto"/>
              <w:jc w:val="left"/>
              <w:rPr>
                <w:rFonts w:ascii="Times New Roman" w:hAnsi="Times New Roman" w:cs="Times New Roman"/>
                <w:sz w:val="24"/>
              </w:rPr>
            </w:pPr>
            <w:r w:rsidRPr="00D930F4">
              <w:rPr>
                <w:rFonts w:ascii="Times New Roman" w:hAnsi="Times New Roman" w:cs="Times New Roman"/>
                <w:sz w:val="16"/>
              </w:rPr>
              <w:t>балл</w:t>
            </w:r>
          </w:p>
        </w:tc>
        <w:tc>
          <w:tcPr>
            <w:tcW w:w="708" w:type="dxa"/>
          </w:tcPr>
          <w:p w:rsidR="00B9246B" w:rsidRPr="00D930F4" w:rsidRDefault="00B9246B" w:rsidP="00D930F4">
            <w:pPr>
              <w:spacing w:line="360" w:lineRule="auto"/>
              <w:rPr>
                <w:rFonts w:ascii="Times New Roman" w:hAnsi="Times New Roman" w:cs="Times New Roman"/>
                <w:sz w:val="24"/>
              </w:rPr>
            </w:pPr>
            <w:r w:rsidRPr="00D930F4">
              <w:rPr>
                <w:rFonts w:ascii="Times New Roman" w:hAnsi="Times New Roman" w:cs="Times New Roman"/>
                <w:sz w:val="24"/>
              </w:rPr>
              <w:t>%</w:t>
            </w:r>
          </w:p>
        </w:tc>
        <w:tc>
          <w:tcPr>
            <w:tcW w:w="567" w:type="dxa"/>
          </w:tcPr>
          <w:p w:rsidR="00B9246B" w:rsidRPr="00D930F4" w:rsidRDefault="00B9246B" w:rsidP="00D930F4">
            <w:pPr>
              <w:spacing w:line="360" w:lineRule="auto"/>
              <w:jc w:val="left"/>
              <w:rPr>
                <w:rFonts w:ascii="Times New Roman" w:hAnsi="Times New Roman" w:cs="Times New Roman"/>
                <w:sz w:val="24"/>
              </w:rPr>
            </w:pPr>
            <w:r w:rsidRPr="00D930F4">
              <w:rPr>
                <w:rFonts w:ascii="Times New Roman" w:hAnsi="Times New Roman" w:cs="Times New Roman"/>
                <w:sz w:val="16"/>
              </w:rPr>
              <w:t>балл</w:t>
            </w:r>
          </w:p>
        </w:tc>
        <w:tc>
          <w:tcPr>
            <w:tcW w:w="709" w:type="dxa"/>
          </w:tcPr>
          <w:p w:rsidR="00B9246B" w:rsidRPr="00D930F4" w:rsidRDefault="00B9246B" w:rsidP="00D930F4">
            <w:pPr>
              <w:spacing w:line="360" w:lineRule="auto"/>
              <w:rPr>
                <w:rFonts w:ascii="Times New Roman" w:hAnsi="Times New Roman" w:cs="Times New Roman"/>
                <w:sz w:val="24"/>
              </w:rPr>
            </w:pPr>
            <w:r w:rsidRPr="00D930F4">
              <w:rPr>
                <w:rFonts w:ascii="Times New Roman" w:hAnsi="Times New Roman" w:cs="Times New Roman"/>
                <w:sz w:val="24"/>
              </w:rPr>
              <w:t>%</w:t>
            </w:r>
          </w:p>
        </w:tc>
        <w:tc>
          <w:tcPr>
            <w:tcW w:w="567" w:type="dxa"/>
          </w:tcPr>
          <w:p w:rsidR="00B9246B" w:rsidRPr="00D930F4" w:rsidRDefault="00B9246B" w:rsidP="00D930F4">
            <w:pPr>
              <w:spacing w:line="360" w:lineRule="auto"/>
              <w:jc w:val="left"/>
              <w:rPr>
                <w:rFonts w:ascii="Times New Roman" w:hAnsi="Times New Roman" w:cs="Times New Roman"/>
                <w:sz w:val="24"/>
              </w:rPr>
            </w:pPr>
            <w:r w:rsidRPr="00D930F4">
              <w:rPr>
                <w:rFonts w:ascii="Times New Roman" w:hAnsi="Times New Roman" w:cs="Times New Roman"/>
                <w:sz w:val="16"/>
              </w:rPr>
              <w:t>балл</w:t>
            </w:r>
          </w:p>
        </w:tc>
        <w:tc>
          <w:tcPr>
            <w:tcW w:w="567" w:type="dxa"/>
          </w:tcPr>
          <w:p w:rsidR="00B9246B" w:rsidRPr="00D930F4" w:rsidRDefault="00B9246B" w:rsidP="00D930F4">
            <w:pPr>
              <w:spacing w:line="360" w:lineRule="auto"/>
              <w:rPr>
                <w:rFonts w:ascii="Times New Roman" w:hAnsi="Times New Roman" w:cs="Times New Roman"/>
                <w:sz w:val="24"/>
              </w:rPr>
            </w:pPr>
            <w:r w:rsidRPr="00D930F4">
              <w:rPr>
                <w:rFonts w:ascii="Times New Roman" w:hAnsi="Times New Roman" w:cs="Times New Roman"/>
                <w:sz w:val="24"/>
              </w:rPr>
              <w:t>%</w:t>
            </w:r>
          </w:p>
        </w:tc>
        <w:tc>
          <w:tcPr>
            <w:tcW w:w="567" w:type="dxa"/>
          </w:tcPr>
          <w:p w:rsidR="002E0F97" w:rsidRPr="00D930F4" w:rsidRDefault="00B9246B" w:rsidP="00D930F4">
            <w:pPr>
              <w:spacing w:line="360" w:lineRule="auto"/>
              <w:jc w:val="left"/>
              <w:rPr>
                <w:rFonts w:ascii="Times New Roman" w:hAnsi="Times New Roman" w:cs="Times New Roman"/>
                <w:sz w:val="16"/>
              </w:rPr>
            </w:pPr>
            <w:r w:rsidRPr="00D930F4">
              <w:rPr>
                <w:rFonts w:ascii="Times New Roman" w:hAnsi="Times New Roman" w:cs="Times New Roman"/>
                <w:sz w:val="16"/>
              </w:rPr>
              <w:t>Сред</w:t>
            </w:r>
          </w:p>
          <w:p w:rsidR="00B9246B" w:rsidRPr="00D930F4" w:rsidRDefault="00B9246B" w:rsidP="00D930F4">
            <w:pPr>
              <w:spacing w:line="360" w:lineRule="auto"/>
              <w:jc w:val="left"/>
              <w:rPr>
                <w:rFonts w:ascii="Times New Roman" w:hAnsi="Times New Roman" w:cs="Times New Roman"/>
                <w:sz w:val="24"/>
              </w:rPr>
            </w:pPr>
            <w:r w:rsidRPr="00D930F4">
              <w:rPr>
                <w:rFonts w:ascii="Times New Roman" w:hAnsi="Times New Roman" w:cs="Times New Roman"/>
                <w:sz w:val="16"/>
              </w:rPr>
              <w:t>балл</w:t>
            </w:r>
          </w:p>
        </w:tc>
        <w:tc>
          <w:tcPr>
            <w:tcW w:w="567" w:type="dxa"/>
          </w:tcPr>
          <w:p w:rsidR="00B9246B" w:rsidRPr="00D930F4" w:rsidRDefault="00B9246B" w:rsidP="00D930F4">
            <w:pPr>
              <w:spacing w:line="360" w:lineRule="auto"/>
              <w:rPr>
                <w:rFonts w:ascii="Times New Roman" w:hAnsi="Times New Roman" w:cs="Times New Roman"/>
                <w:sz w:val="24"/>
              </w:rPr>
            </w:pPr>
            <w:r w:rsidRPr="00D930F4">
              <w:rPr>
                <w:rFonts w:ascii="Times New Roman" w:hAnsi="Times New Roman" w:cs="Times New Roman"/>
                <w:sz w:val="24"/>
              </w:rPr>
              <w:t>%</w:t>
            </w:r>
          </w:p>
        </w:tc>
      </w:tr>
      <w:tr w:rsidR="00B9246B" w:rsidRPr="00D930F4" w:rsidTr="009F78DA">
        <w:tc>
          <w:tcPr>
            <w:tcW w:w="283" w:type="dxa"/>
          </w:tcPr>
          <w:p w:rsidR="00B9246B" w:rsidRPr="00D930F4" w:rsidRDefault="00B9246B" w:rsidP="004455E2">
            <w:pPr>
              <w:pStyle w:val="ab"/>
              <w:numPr>
                <w:ilvl w:val="0"/>
                <w:numId w:val="19"/>
              </w:numPr>
              <w:tabs>
                <w:tab w:val="left" w:pos="0"/>
                <w:tab w:val="left" w:pos="34"/>
              </w:tabs>
              <w:spacing w:line="360" w:lineRule="auto"/>
              <w:rPr>
                <w:rFonts w:ascii="Times New Roman" w:hAnsi="Times New Roman" w:cs="Times New Roman"/>
              </w:rPr>
            </w:pPr>
          </w:p>
        </w:tc>
        <w:tc>
          <w:tcPr>
            <w:tcW w:w="1561" w:type="dxa"/>
          </w:tcPr>
          <w:p w:rsidR="00B9246B" w:rsidRPr="00D930F4" w:rsidRDefault="00B9246B" w:rsidP="00D930F4">
            <w:pPr>
              <w:spacing w:line="360" w:lineRule="auto"/>
              <w:rPr>
                <w:rFonts w:ascii="Times New Roman" w:hAnsi="Times New Roman" w:cs="Times New Roman"/>
              </w:rPr>
            </w:pPr>
            <w:r w:rsidRPr="00D930F4">
              <w:rPr>
                <w:rFonts w:ascii="Times New Roman" w:hAnsi="Times New Roman" w:cs="Times New Roman"/>
              </w:rPr>
              <w:t>Сергей А.</w:t>
            </w:r>
          </w:p>
        </w:tc>
        <w:tc>
          <w:tcPr>
            <w:tcW w:w="566"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100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2/5</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100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w:t>
            </w:r>
          </w:p>
        </w:tc>
        <w:tc>
          <w:tcPr>
            <w:tcW w:w="708"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4,5</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56</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71</w:t>
            </w:r>
          </w:p>
        </w:tc>
      </w:tr>
      <w:tr w:rsidR="00B9246B" w:rsidRPr="00D930F4" w:rsidTr="009F78DA">
        <w:tc>
          <w:tcPr>
            <w:tcW w:w="283" w:type="dxa"/>
          </w:tcPr>
          <w:p w:rsidR="00B9246B" w:rsidRPr="00D930F4" w:rsidRDefault="00B9246B" w:rsidP="004455E2">
            <w:pPr>
              <w:pStyle w:val="ab"/>
              <w:numPr>
                <w:ilvl w:val="0"/>
                <w:numId w:val="19"/>
              </w:numPr>
              <w:tabs>
                <w:tab w:val="left" w:pos="0"/>
                <w:tab w:val="left" w:pos="34"/>
              </w:tabs>
              <w:spacing w:line="360" w:lineRule="auto"/>
              <w:rPr>
                <w:rFonts w:ascii="Times New Roman" w:hAnsi="Times New Roman" w:cs="Times New Roman"/>
              </w:rPr>
            </w:pPr>
          </w:p>
        </w:tc>
        <w:tc>
          <w:tcPr>
            <w:tcW w:w="1561" w:type="dxa"/>
          </w:tcPr>
          <w:p w:rsidR="00B9246B" w:rsidRPr="00D930F4" w:rsidRDefault="00B9246B" w:rsidP="00D930F4">
            <w:pPr>
              <w:spacing w:line="360" w:lineRule="auto"/>
              <w:rPr>
                <w:rFonts w:ascii="Times New Roman" w:hAnsi="Times New Roman" w:cs="Times New Roman"/>
              </w:rPr>
            </w:pPr>
            <w:r w:rsidRPr="00D930F4">
              <w:rPr>
                <w:rFonts w:ascii="Times New Roman" w:hAnsi="Times New Roman" w:cs="Times New Roman"/>
              </w:rPr>
              <w:t>Александр В.</w:t>
            </w:r>
          </w:p>
        </w:tc>
        <w:tc>
          <w:tcPr>
            <w:tcW w:w="566"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4/5</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3</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w:t>
            </w:r>
          </w:p>
        </w:tc>
        <w:tc>
          <w:tcPr>
            <w:tcW w:w="708"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100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7,5</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94</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5,5</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67</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80</w:t>
            </w:r>
          </w:p>
        </w:tc>
      </w:tr>
      <w:tr w:rsidR="00B9246B" w:rsidRPr="00D930F4" w:rsidTr="009F78DA">
        <w:tc>
          <w:tcPr>
            <w:tcW w:w="283" w:type="dxa"/>
          </w:tcPr>
          <w:p w:rsidR="00B9246B" w:rsidRPr="00D930F4" w:rsidRDefault="00B9246B" w:rsidP="004455E2">
            <w:pPr>
              <w:pStyle w:val="ab"/>
              <w:numPr>
                <w:ilvl w:val="0"/>
                <w:numId w:val="19"/>
              </w:numPr>
              <w:tabs>
                <w:tab w:val="left" w:pos="0"/>
                <w:tab w:val="left" w:pos="34"/>
              </w:tabs>
              <w:spacing w:line="360" w:lineRule="auto"/>
              <w:rPr>
                <w:rFonts w:ascii="Times New Roman" w:hAnsi="Times New Roman" w:cs="Times New Roman"/>
              </w:rPr>
            </w:pPr>
          </w:p>
        </w:tc>
        <w:tc>
          <w:tcPr>
            <w:tcW w:w="1561" w:type="dxa"/>
          </w:tcPr>
          <w:p w:rsidR="00B9246B" w:rsidRPr="00D930F4" w:rsidRDefault="00B9246B" w:rsidP="00D930F4">
            <w:pPr>
              <w:spacing w:line="360" w:lineRule="auto"/>
              <w:rPr>
                <w:rFonts w:ascii="Times New Roman" w:hAnsi="Times New Roman" w:cs="Times New Roman"/>
              </w:rPr>
            </w:pPr>
            <w:r w:rsidRPr="00D930F4">
              <w:rPr>
                <w:rFonts w:ascii="Times New Roman" w:hAnsi="Times New Roman" w:cs="Times New Roman"/>
              </w:rPr>
              <w:t>Наталья Д.</w:t>
            </w:r>
          </w:p>
        </w:tc>
        <w:tc>
          <w:tcPr>
            <w:tcW w:w="566"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4,5</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90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4/4</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100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3</w:t>
            </w:r>
          </w:p>
        </w:tc>
        <w:tc>
          <w:tcPr>
            <w:tcW w:w="708"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7</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88</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75</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82</w:t>
            </w:r>
          </w:p>
        </w:tc>
      </w:tr>
      <w:tr w:rsidR="00B9246B" w:rsidRPr="00D930F4" w:rsidTr="009F78DA">
        <w:tc>
          <w:tcPr>
            <w:tcW w:w="283" w:type="dxa"/>
          </w:tcPr>
          <w:p w:rsidR="00B9246B" w:rsidRPr="00D930F4" w:rsidRDefault="00B9246B" w:rsidP="004455E2">
            <w:pPr>
              <w:pStyle w:val="ab"/>
              <w:numPr>
                <w:ilvl w:val="0"/>
                <w:numId w:val="19"/>
              </w:numPr>
              <w:tabs>
                <w:tab w:val="left" w:pos="0"/>
                <w:tab w:val="left" w:pos="34"/>
              </w:tabs>
              <w:spacing w:line="360" w:lineRule="auto"/>
              <w:rPr>
                <w:rFonts w:ascii="Times New Roman" w:hAnsi="Times New Roman" w:cs="Times New Roman"/>
              </w:rPr>
            </w:pPr>
          </w:p>
        </w:tc>
        <w:tc>
          <w:tcPr>
            <w:tcW w:w="1561" w:type="dxa"/>
          </w:tcPr>
          <w:p w:rsidR="00B9246B" w:rsidRPr="00D930F4" w:rsidRDefault="00B9246B" w:rsidP="00D930F4">
            <w:pPr>
              <w:spacing w:line="360" w:lineRule="auto"/>
              <w:rPr>
                <w:rFonts w:ascii="Times New Roman" w:hAnsi="Times New Roman" w:cs="Times New Roman"/>
              </w:rPr>
            </w:pPr>
            <w:r w:rsidRPr="00D930F4">
              <w:rPr>
                <w:rFonts w:ascii="Times New Roman" w:hAnsi="Times New Roman" w:cs="Times New Roman"/>
              </w:rPr>
              <w:t>Анастасия Д.</w:t>
            </w:r>
          </w:p>
        </w:tc>
        <w:tc>
          <w:tcPr>
            <w:tcW w:w="566"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100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-/2</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100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w:t>
            </w:r>
          </w:p>
        </w:tc>
        <w:tc>
          <w:tcPr>
            <w:tcW w:w="708"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33</w:t>
            </w:r>
          </w:p>
        </w:tc>
      </w:tr>
      <w:tr w:rsidR="00B9246B" w:rsidRPr="00D930F4" w:rsidTr="009F78DA">
        <w:tc>
          <w:tcPr>
            <w:tcW w:w="283" w:type="dxa"/>
          </w:tcPr>
          <w:p w:rsidR="00B9246B" w:rsidRPr="00D930F4" w:rsidRDefault="00B9246B" w:rsidP="004455E2">
            <w:pPr>
              <w:pStyle w:val="ab"/>
              <w:numPr>
                <w:ilvl w:val="0"/>
                <w:numId w:val="19"/>
              </w:numPr>
              <w:tabs>
                <w:tab w:val="left" w:pos="0"/>
                <w:tab w:val="left" w:pos="34"/>
              </w:tabs>
              <w:spacing w:line="360" w:lineRule="auto"/>
              <w:rPr>
                <w:rFonts w:ascii="Times New Roman" w:hAnsi="Times New Roman" w:cs="Times New Roman"/>
              </w:rPr>
            </w:pPr>
          </w:p>
        </w:tc>
        <w:tc>
          <w:tcPr>
            <w:tcW w:w="1561" w:type="dxa"/>
          </w:tcPr>
          <w:p w:rsidR="00B9246B" w:rsidRPr="00D930F4" w:rsidRDefault="00B9246B" w:rsidP="00D930F4">
            <w:pPr>
              <w:spacing w:line="360" w:lineRule="auto"/>
              <w:rPr>
                <w:rFonts w:ascii="Times New Roman" w:hAnsi="Times New Roman" w:cs="Times New Roman"/>
              </w:rPr>
            </w:pPr>
            <w:r w:rsidRPr="00D930F4">
              <w:rPr>
                <w:rFonts w:ascii="Times New Roman" w:hAnsi="Times New Roman" w:cs="Times New Roman"/>
              </w:rPr>
              <w:t>Умид Ж.</w:t>
            </w:r>
          </w:p>
        </w:tc>
        <w:tc>
          <w:tcPr>
            <w:tcW w:w="566"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2</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0</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3</w:t>
            </w:r>
          </w:p>
        </w:tc>
        <w:tc>
          <w:tcPr>
            <w:tcW w:w="708"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2</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25</w:t>
            </w:r>
          </w:p>
        </w:tc>
      </w:tr>
      <w:tr w:rsidR="00B9246B" w:rsidRPr="00D930F4" w:rsidTr="009F78DA">
        <w:tc>
          <w:tcPr>
            <w:tcW w:w="283" w:type="dxa"/>
          </w:tcPr>
          <w:p w:rsidR="00B9246B" w:rsidRPr="00D930F4" w:rsidRDefault="00B9246B" w:rsidP="004455E2">
            <w:pPr>
              <w:pStyle w:val="ab"/>
              <w:numPr>
                <w:ilvl w:val="0"/>
                <w:numId w:val="19"/>
              </w:numPr>
              <w:tabs>
                <w:tab w:val="left" w:pos="0"/>
                <w:tab w:val="left" w:pos="34"/>
              </w:tabs>
              <w:spacing w:line="360" w:lineRule="auto"/>
              <w:rPr>
                <w:rFonts w:ascii="Times New Roman" w:hAnsi="Times New Roman" w:cs="Times New Roman"/>
              </w:rPr>
            </w:pPr>
          </w:p>
        </w:tc>
        <w:tc>
          <w:tcPr>
            <w:tcW w:w="1561" w:type="dxa"/>
          </w:tcPr>
          <w:p w:rsidR="00B9246B" w:rsidRPr="00D930F4" w:rsidRDefault="00B9246B" w:rsidP="00D930F4">
            <w:pPr>
              <w:spacing w:line="360" w:lineRule="auto"/>
              <w:rPr>
                <w:rFonts w:ascii="Times New Roman" w:hAnsi="Times New Roman" w:cs="Times New Roman"/>
              </w:rPr>
            </w:pPr>
            <w:r w:rsidRPr="00D930F4">
              <w:rPr>
                <w:rFonts w:ascii="Times New Roman" w:hAnsi="Times New Roman" w:cs="Times New Roman"/>
              </w:rPr>
              <w:t>Максим М.</w:t>
            </w:r>
          </w:p>
        </w:tc>
        <w:tc>
          <w:tcPr>
            <w:tcW w:w="566"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3</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4/4</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w:t>
            </w:r>
          </w:p>
        </w:tc>
        <w:tc>
          <w:tcPr>
            <w:tcW w:w="708"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75</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5,5</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67</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74</w:t>
            </w:r>
          </w:p>
        </w:tc>
      </w:tr>
      <w:tr w:rsidR="00B9246B" w:rsidRPr="00D930F4" w:rsidTr="009F78DA">
        <w:tc>
          <w:tcPr>
            <w:tcW w:w="283" w:type="dxa"/>
          </w:tcPr>
          <w:p w:rsidR="00B9246B" w:rsidRPr="00D930F4" w:rsidRDefault="00B9246B" w:rsidP="004455E2">
            <w:pPr>
              <w:pStyle w:val="ab"/>
              <w:numPr>
                <w:ilvl w:val="0"/>
                <w:numId w:val="19"/>
              </w:numPr>
              <w:tabs>
                <w:tab w:val="left" w:pos="0"/>
                <w:tab w:val="left" w:pos="34"/>
              </w:tabs>
              <w:spacing w:line="360" w:lineRule="auto"/>
              <w:rPr>
                <w:rFonts w:ascii="Times New Roman" w:hAnsi="Times New Roman" w:cs="Times New Roman"/>
              </w:rPr>
            </w:pPr>
          </w:p>
        </w:tc>
        <w:tc>
          <w:tcPr>
            <w:tcW w:w="1561" w:type="dxa"/>
          </w:tcPr>
          <w:p w:rsidR="00B9246B" w:rsidRPr="00D930F4" w:rsidRDefault="00B9246B" w:rsidP="00D930F4">
            <w:pPr>
              <w:spacing w:line="360" w:lineRule="auto"/>
              <w:rPr>
                <w:rFonts w:ascii="Times New Roman" w:hAnsi="Times New Roman" w:cs="Times New Roman"/>
              </w:rPr>
            </w:pPr>
            <w:r w:rsidRPr="00D930F4">
              <w:rPr>
                <w:rFonts w:ascii="Times New Roman" w:hAnsi="Times New Roman" w:cs="Times New Roman"/>
              </w:rPr>
              <w:t>Валерий Н.</w:t>
            </w:r>
          </w:p>
        </w:tc>
        <w:tc>
          <w:tcPr>
            <w:tcW w:w="566"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5/5</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100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1</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20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3</w:t>
            </w:r>
          </w:p>
        </w:tc>
        <w:tc>
          <w:tcPr>
            <w:tcW w:w="708"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3,5</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44</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3</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59</w:t>
            </w:r>
          </w:p>
        </w:tc>
      </w:tr>
      <w:tr w:rsidR="00B9246B" w:rsidRPr="00D930F4" w:rsidTr="009F78DA">
        <w:tc>
          <w:tcPr>
            <w:tcW w:w="283" w:type="dxa"/>
          </w:tcPr>
          <w:p w:rsidR="00B9246B" w:rsidRPr="00D930F4" w:rsidRDefault="00B9246B" w:rsidP="004455E2">
            <w:pPr>
              <w:pStyle w:val="ab"/>
              <w:numPr>
                <w:ilvl w:val="0"/>
                <w:numId w:val="19"/>
              </w:numPr>
              <w:tabs>
                <w:tab w:val="left" w:pos="0"/>
                <w:tab w:val="left" w:pos="34"/>
              </w:tabs>
              <w:spacing w:line="360" w:lineRule="auto"/>
              <w:rPr>
                <w:rFonts w:ascii="Times New Roman" w:hAnsi="Times New Roman" w:cs="Times New Roman"/>
              </w:rPr>
            </w:pPr>
          </w:p>
        </w:tc>
        <w:tc>
          <w:tcPr>
            <w:tcW w:w="1561" w:type="dxa"/>
          </w:tcPr>
          <w:p w:rsidR="00B9246B" w:rsidRPr="00D930F4" w:rsidRDefault="00B9246B" w:rsidP="00D930F4">
            <w:pPr>
              <w:spacing w:line="360" w:lineRule="auto"/>
              <w:rPr>
                <w:rFonts w:ascii="Times New Roman" w:hAnsi="Times New Roman" w:cs="Times New Roman"/>
              </w:rPr>
            </w:pPr>
            <w:r w:rsidRPr="00D930F4">
              <w:rPr>
                <w:rFonts w:ascii="Times New Roman" w:hAnsi="Times New Roman" w:cs="Times New Roman"/>
              </w:rPr>
              <w:t>Максим О.</w:t>
            </w:r>
          </w:p>
        </w:tc>
        <w:tc>
          <w:tcPr>
            <w:tcW w:w="566"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3</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4/4</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0</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3</w:t>
            </w:r>
          </w:p>
        </w:tc>
        <w:tc>
          <w:tcPr>
            <w:tcW w:w="708"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5,5</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69</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6,5</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81</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58</w:t>
            </w:r>
          </w:p>
        </w:tc>
      </w:tr>
      <w:tr w:rsidR="00B9246B" w:rsidRPr="00D930F4" w:rsidTr="009F78DA">
        <w:tc>
          <w:tcPr>
            <w:tcW w:w="283" w:type="dxa"/>
          </w:tcPr>
          <w:p w:rsidR="00B9246B" w:rsidRPr="00D930F4" w:rsidRDefault="00B9246B" w:rsidP="004455E2">
            <w:pPr>
              <w:pStyle w:val="ab"/>
              <w:numPr>
                <w:ilvl w:val="0"/>
                <w:numId w:val="19"/>
              </w:numPr>
              <w:tabs>
                <w:tab w:val="left" w:pos="0"/>
                <w:tab w:val="left" w:pos="34"/>
              </w:tabs>
              <w:spacing w:line="360" w:lineRule="auto"/>
              <w:rPr>
                <w:rFonts w:ascii="Times New Roman" w:hAnsi="Times New Roman" w:cs="Times New Roman"/>
              </w:rPr>
            </w:pPr>
          </w:p>
        </w:tc>
        <w:tc>
          <w:tcPr>
            <w:tcW w:w="1561" w:type="dxa"/>
          </w:tcPr>
          <w:p w:rsidR="00B9246B" w:rsidRPr="00D930F4" w:rsidRDefault="00B9246B" w:rsidP="00D930F4">
            <w:pPr>
              <w:spacing w:line="360" w:lineRule="auto"/>
              <w:rPr>
                <w:rFonts w:ascii="Times New Roman" w:hAnsi="Times New Roman" w:cs="Times New Roman"/>
              </w:rPr>
            </w:pPr>
            <w:r w:rsidRPr="00D930F4">
              <w:rPr>
                <w:rFonts w:ascii="Times New Roman" w:hAnsi="Times New Roman" w:cs="Times New Roman"/>
              </w:rPr>
              <w:t>Даниил П.</w:t>
            </w:r>
          </w:p>
        </w:tc>
        <w:tc>
          <w:tcPr>
            <w:tcW w:w="566"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3,5</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70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4/5</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100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w:t>
            </w:r>
          </w:p>
        </w:tc>
        <w:tc>
          <w:tcPr>
            <w:tcW w:w="708"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7</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88</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75</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82</w:t>
            </w:r>
          </w:p>
        </w:tc>
      </w:tr>
      <w:tr w:rsidR="00B9246B" w:rsidRPr="00D930F4" w:rsidTr="009F78DA">
        <w:tc>
          <w:tcPr>
            <w:tcW w:w="283" w:type="dxa"/>
          </w:tcPr>
          <w:p w:rsidR="00B9246B" w:rsidRPr="00D930F4" w:rsidRDefault="00B9246B" w:rsidP="004455E2">
            <w:pPr>
              <w:pStyle w:val="ab"/>
              <w:numPr>
                <w:ilvl w:val="0"/>
                <w:numId w:val="19"/>
              </w:numPr>
              <w:tabs>
                <w:tab w:val="left" w:pos="0"/>
                <w:tab w:val="left" w:pos="34"/>
              </w:tabs>
              <w:spacing w:line="360" w:lineRule="auto"/>
              <w:rPr>
                <w:rFonts w:ascii="Times New Roman" w:hAnsi="Times New Roman" w:cs="Times New Roman"/>
              </w:rPr>
            </w:pPr>
          </w:p>
        </w:tc>
        <w:tc>
          <w:tcPr>
            <w:tcW w:w="1561" w:type="dxa"/>
          </w:tcPr>
          <w:p w:rsidR="00B9246B" w:rsidRPr="00D930F4" w:rsidRDefault="00B9246B" w:rsidP="00D930F4">
            <w:pPr>
              <w:spacing w:line="360" w:lineRule="auto"/>
              <w:rPr>
                <w:rFonts w:ascii="Times New Roman" w:hAnsi="Times New Roman" w:cs="Times New Roman"/>
              </w:rPr>
            </w:pPr>
            <w:r w:rsidRPr="00D930F4">
              <w:rPr>
                <w:rFonts w:ascii="Times New Roman" w:hAnsi="Times New Roman" w:cs="Times New Roman"/>
              </w:rPr>
              <w:t>Дмитрий П.</w:t>
            </w:r>
          </w:p>
        </w:tc>
        <w:tc>
          <w:tcPr>
            <w:tcW w:w="566"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3</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3/4</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3</w:t>
            </w:r>
          </w:p>
        </w:tc>
        <w:tc>
          <w:tcPr>
            <w:tcW w:w="708"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5,5</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69</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75</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67</w:t>
            </w:r>
          </w:p>
        </w:tc>
      </w:tr>
      <w:tr w:rsidR="00B9246B" w:rsidRPr="00D930F4" w:rsidTr="009F78DA">
        <w:tc>
          <w:tcPr>
            <w:tcW w:w="283" w:type="dxa"/>
          </w:tcPr>
          <w:p w:rsidR="00B9246B" w:rsidRPr="00D930F4" w:rsidRDefault="00B9246B" w:rsidP="004455E2">
            <w:pPr>
              <w:pStyle w:val="ab"/>
              <w:numPr>
                <w:ilvl w:val="0"/>
                <w:numId w:val="19"/>
              </w:numPr>
              <w:tabs>
                <w:tab w:val="left" w:pos="0"/>
                <w:tab w:val="left" w:pos="34"/>
              </w:tabs>
              <w:spacing w:line="360" w:lineRule="auto"/>
              <w:rPr>
                <w:rFonts w:ascii="Times New Roman" w:hAnsi="Times New Roman" w:cs="Times New Roman"/>
              </w:rPr>
            </w:pPr>
          </w:p>
        </w:tc>
        <w:tc>
          <w:tcPr>
            <w:tcW w:w="1561" w:type="dxa"/>
          </w:tcPr>
          <w:p w:rsidR="00B9246B" w:rsidRPr="00D930F4" w:rsidRDefault="00B9246B" w:rsidP="00D930F4">
            <w:pPr>
              <w:spacing w:line="360" w:lineRule="auto"/>
              <w:rPr>
                <w:rFonts w:ascii="Times New Roman" w:hAnsi="Times New Roman" w:cs="Times New Roman"/>
              </w:rPr>
            </w:pPr>
            <w:r w:rsidRPr="00D930F4">
              <w:rPr>
                <w:rFonts w:ascii="Times New Roman" w:hAnsi="Times New Roman" w:cs="Times New Roman"/>
              </w:rPr>
              <w:t>Михаил Ф.</w:t>
            </w:r>
          </w:p>
        </w:tc>
        <w:tc>
          <w:tcPr>
            <w:tcW w:w="566"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2/2</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100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w:t>
            </w:r>
          </w:p>
        </w:tc>
        <w:tc>
          <w:tcPr>
            <w:tcW w:w="708"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4,5</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56</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6,5</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81</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73</w:t>
            </w:r>
          </w:p>
        </w:tc>
      </w:tr>
      <w:tr w:rsidR="00B9246B" w:rsidRPr="00D930F4" w:rsidTr="009F78DA">
        <w:tc>
          <w:tcPr>
            <w:tcW w:w="283" w:type="dxa"/>
          </w:tcPr>
          <w:p w:rsidR="00B9246B" w:rsidRPr="00D930F4" w:rsidRDefault="00B9246B" w:rsidP="004455E2">
            <w:pPr>
              <w:pStyle w:val="ab"/>
              <w:numPr>
                <w:ilvl w:val="0"/>
                <w:numId w:val="19"/>
              </w:numPr>
              <w:tabs>
                <w:tab w:val="left" w:pos="0"/>
                <w:tab w:val="left" w:pos="34"/>
              </w:tabs>
              <w:spacing w:line="360" w:lineRule="auto"/>
              <w:rPr>
                <w:rFonts w:ascii="Times New Roman" w:hAnsi="Times New Roman" w:cs="Times New Roman"/>
              </w:rPr>
            </w:pPr>
          </w:p>
        </w:tc>
        <w:tc>
          <w:tcPr>
            <w:tcW w:w="1561" w:type="dxa"/>
          </w:tcPr>
          <w:p w:rsidR="00B9246B" w:rsidRPr="00D930F4" w:rsidRDefault="00B9246B" w:rsidP="00D930F4">
            <w:pPr>
              <w:spacing w:line="360" w:lineRule="auto"/>
              <w:rPr>
                <w:rFonts w:ascii="Times New Roman" w:hAnsi="Times New Roman" w:cs="Times New Roman"/>
              </w:rPr>
            </w:pPr>
            <w:r w:rsidRPr="00D930F4">
              <w:rPr>
                <w:rFonts w:ascii="Times New Roman" w:hAnsi="Times New Roman" w:cs="Times New Roman"/>
              </w:rPr>
              <w:t>Евгений Я.</w:t>
            </w:r>
          </w:p>
        </w:tc>
        <w:tc>
          <w:tcPr>
            <w:tcW w:w="566"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3</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4/4</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3</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w:t>
            </w:r>
          </w:p>
        </w:tc>
        <w:tc>
          <w:tcPr>
            <w:tcW w:w="708"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80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50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3,5</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44</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4</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62</w:t>
            </w:r>
          </w:p>
        </w:tc>
      </w:tr>
      <w:tr w:rsidR="00B9246B" w:rsidRPr="00D930F4" w:rsidTr="009F78DA">
        <w:tc>
          <w:tcPr>
            <w:tcW w:w="283" w:type="dxa"/>
          </w:tcPr>
          <w:p w:rsidR="00B9246B" w:rsidRPr="00D930F4" w:rsidRDefault="00B9246B" w:rsidP="00D930F4">
            <w:pPr>
              <w:tabs>
                <w:tab w:val="left" w:pos="0"/>
                <w:tab w:val="left" w:pos="34"/>
              </w:tabs>
              <w:spacing w:line="360" w:lineRule="auto"/>
              <w:ind w:left="34"/>
              <w:rPr>
                <w:rFonts w:ascii="Times New Roman" w:hAnsi="Times New Roman" w:cs="Times New Roman"/>
              </w:rPr>
            </w:pPr>
          </w:p>
        </w:tc>
        <w:tc>
          <w:tcPr>
            <w:tcW w:w="1561" w:type="dxa"/>
          </w:tcPr>
          <w:p w:rsidR="00B9246B" w:rsidRPr="00D930F4" w:rsidRDefault="00B9246B" w:rsidP="004D0E50">
            <w:pPr>
              <w:spacing w:line="360" w:lineRule="auto"/>
              <w:ind w:left="-1"/>
              <w:rPr>
                <w:rFonts w:ascii="Times New Roman" w:hAnsi="Times New Roman" w:cs="Times New Roman"/>
                <w:sz w:val="24"/>
              </w:rPr>
            </w:pPr>
            <w:r w:rsidRPr="00D930F4">
              <w:rPr>
                <w:rFonts w:ascii="Times New Roman" w:hAnsi="Times New Roman" w:cs="Times New Roman"/>
              </w:rPr>
              <w:t xml:space="preserve">Средний </w:t>
            </w:r>
            <w:r w:rsidR="00C5753F" w:rsidRPr="00D930F4">
              <w:rPr>
                <w:rFonts w:ascii="Times New Roman" w:hAnsi="Times New Roman" w:cs="Times New Roman"/>
              </w:rPr>
              <w:t xml:space="preserve">балл </w:t>
            </w:r>
          </w:p>
        </w:tc>
        <w:tc>
          <w:tcPr>
            <w:tcW w:w="566" w:type="dxa"/>
            <w:vAlign w:val="center"/>
          </w:tcPr>
          <w:p w:rsidR="00B9246B" w:rsidRPr="00D930F4" w:rsidRDefault="00B9246B" w:rsidP="00D930F4">
            <w:pPr>
              <w:spacing w:line="360" w:lineRule="auto"/>
              <w:ind w:left="34"/>
              <w:rPr>
                <w:rFonts w:ascii="Times New Roman" w:hAnsi="Times New Roman" w:cs="Times New Roman"/>
                <w:sz w:val="24"/>
                <w:szCs w:val="24"/>
              </w:rPr>
            </w:pPr>
            <w:r w:rsidRPr="00D930F4">
              <w:rPr>
                <w:rFonts w:ascii="Times New Roman" w:hAnsi="Times New Roman" w:cs="Times New Roman"/>
                <w:sz w:val="24"/>
                <w:szCs w:val="24"/>
              </w:rPr>
              <w:t>3,7</w:t>
            </w:r>
          </w:p>
        </w:tc>
        <w:tc>
          <w:tcPr>
            <w:tcW w:w="709" w:type="dxa"/>
            <w:vAlign w:val="center"/>
          </w:tcPr>
          <w:p w:rsidR="00B9246B" w:rsidRPr="00D930F4" w:rsidRDefault="00B9246B" w:rsidP="00D930F4">
            <w:pPr>
              <w:spacing w:line="360" w:lineRule="auto"/>
              <w:ind w:left="34"/>
              <w:rPr>
                <w:rFonts w:ascii="Times New Roman" w:hAnsi="Times New Roman" w:cs="Times New Roman"/>
                <w:sz w:val="24"/>
                <w:szCs w:val="24"/>
              </w:rPr>
            </w:pPr>
            <w:r w:rsidRPr="00D930F4">
              <w:rPr>
                <w:rFonts w:ascii="Times New Roman" w:hAnsi="Times New Roman" w:cs="Times New Roman"/>
                <w:sz w:val="24"/>
                <w:szCs w:val="24"/>
              </w:rPr>
              <w:t>73</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3</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60</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3,3</w:t>
            </w:r>
          </w:p>
        </w:tc>
        <w:tc>
          <w:tcPr>
            <w:tcW w:w="709"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68</w:t>
            </w:r>
          </w:p>
        </w:tc>
        <w:tc>
          <w:tcPr>
            <w:tcW w:w="567"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3,6</w:t>
            </w:r>
          </w:p>
        </w:tc>
        <w:tc>
          <w:tcPr>
            <w:tcW w:w="708" w:type="dxa"/>
            <w:vAlign w:val="center"/>
          </w:tcPr>
          <w:p w:rsidR="00B9246B" w:rsidRPr="00D930F4" w:rsidRDefault="00B9246B" w:rsidP="00D930F4">
            <w:pPr>
              <w:spacing w:line="360" w:lineRule="auto"/>
              <w:rPr>
                <w:rFonts w:ascii="Times New Roman" w:hAnsi="Times New Roman" w:cs="Times New Roman"/>
                <w:sz w:val="24"/>
                <w:szCs w:val="24"/>
              </w:rPr>
            </w:pPr>
            <w:r w:rsidRPr="00D930F4">
              <w:rPr>
                <w:rFonts w:ascii="Times New Roman" w:hAnsi="Times New Roman" w:cs="Times New Roman"/>
                <w:sz w:val="24"/>
                <w:szCs w:val="24"/>
              </w:rPr>
              <w:t>73</w:t>
            </w:r>
          </w:p>
        </w:tc>
        <w:tc>
          <w:tcPr>
            <w:tcW w:w="567" w:type="dxa"/>
            <w:vAlign w:val="center"/>
          </w:tcPr>
          <w:p w:rsidR="00B9246B" w:rsidRPr="00D930F4" w:rsidRDefault="00B9246B" w:rsidP="00D930F4">
            <w:pPr>
              <w:spacing w:line="360" w:lineRule="auto"/>
              <w:ind w:left="34"/>
              <w:rPr>
                <w:rFonts w:ascii="Times New Roman" w:hAnsi="Times New Roman" w:cs="Times New Roman"/>
                <w:sz w:val="24"/>
                <w:szCs w:val="24"/>
              </w:rPr>
            </w:pPr>
            <w:r w:rsidRPr="00D930F4">
              <w:rPr>
                <w:rFonts w:ascii="Times New Roman" w:hAnsi="Times New Roman" w:cs="Times New Roman"/>
                <w:sz w:val="24"/>
                <w:szCs w:val="24"/>
              </w:rPr>
              <w:t>5,3</w:t>
            </w:r>
          </w:p>
        </w:tc>
        <w:tc>
          <w:tcPr>
            <w:tcW w:w="709" w:type="dxa"/>
            <w:vAlign w:val="center"/>
          </w:tcPr>
          <w:p w:rsidR="00B9246B" w:rsidRPr="00D930F4" w:rsidRDefault="00B9246B" w:rsidP="00D930F4">
            <w:pPr>
              <w:spacing w:line="360" w:lineRule="auto"/>
              <w:ind w:left="34"/>
              <w:rPr>
                <w:rFonts w:ascii="Times New Roman" w:hAnsi="Times New Roman" w:cs="Times New Roman"/>
                <w:sz w:val="24"/>
                <w:szCs w:val="24"/>
              </w:rPr>
            </w:pPr>
            <w:r w:rsidRPr="00D930F4">
              <w:rPr>
                <w:rFonts w:ascii="Times New Roman" w:hAnsi="Times New Roman" w:cs="Times New Roman"/>
                <w:sz w:val="24"/>
                <w:szCs w:val="24"/>
              </w:rPr>
              <w:t>67</w:t>
            </w:r>
          </w:p>
        </w:tc>
        <w:tc>
          <w:tcPr>
            <w:tcW w:w="567" w:type="dxa"/>
            <w:vAlign w:val="center"/>
          </w:tcPr>
          <w:p w:rsidR="00B9246B" w:rsidRPr="00D930F4" w:rsidRDefault="00B9246B" w:rsidP="00D930F4">
            <w:pPr>
              <w:spacing w:line="360" w:lineRule="auto"/>
              <w:ind w:left="34"/>
              <w:rPr>
                <w:rFonts w:ascii="Times New Roman" w:hAnsi="Times New Roman" w:cs="Times New Roman"/>
                <w:sz w:val="24"/>
                <w:szCs w:val="24"/>
              </w:rPr>
            </w:pPr>
            <w:r w:rsidRPr="00D930F4">
              <w:rPr>
                <w:rFonts w:ascii="Times New Roman" w:hAnsi="Times New Roman" w:cs="Times New Roman"/>
                <w:sz w:val="24"/>
                <w:szCs w:val="24"/>
              </w:rPr>
              <w:t>4,9</w:t>
            </w:r>
          </w:p>
        </w:tc>
        <w:tc>
          <w:tcPr>
            <w:tcW w:w="567" w:type="dxa"/>
            <w:vAlign w:val="center"/>
          </w:tcPr>
          <w:p w:rsidR="00B9246B" w:rsidRPr="00D930F4" w:rsidRDefault="00B9246B" w:rsidP="00D930F4">
            <w:pPr>
              <w:spacing w:line="360" w:lineRule="auto"/>
              <w:ind w:left="34"/>
              <w:rPr>
                <w:rFonts w:ascii="Times New Roman" w:hAnsi="Times New Roman" w:cs="Times New Roman"/>
                <w:sz w:val="24"/>
                <w:szCs w:val="24"/>
              </w:rPr>
            </w:pPr>
            <w:r w:rsidRPr="00D930F4">
              <w:rPr>
                <w:rFonts w:ascii="Times New Roman" w:hAnsi="Times New Roman" w:cs="Times New Roman"/>
                <w:sz w:val="24"/>
                <w:szCs w:val="24"/>
              </w:rPr>
              <w:t>61</w:t>
            </w:r>
          </w:p>
        </w:tc>
        <w:tc>
          <w:tcPr>
            <w:tcW w:w="567" w:type="dxa"/>
            <w:vAlign w:val="center"/>
          </w:tcPr>
          <w:p w:rsidR="00B9246B" w:rsidRPr="00D930F4" w:rsidRDefault="00B9246B" w:rsidP="00D930F4">
            <w:pPr>
              <w:spacing w:line="360" w:lineRule="auto"/>
              <w:ind w:left="34"/>
              <w:rPr>
                <w:rFonts w:ascii="Times New Roman" w:hAnsi="Times New Roman" w:cs="Times New Roman"/>
                <w:sz w:val="24"/>
                <w:szCs w:val="24"/>
              </w:rPr>
            </w:pPr>
            <w:r w:rsidRPr="00D930F4">
              <w:rPr>
                <w:rFonts w:ascii="Times New Roman" w:hAnsi="Times New Roman" w:cs="Times New Roman"/>
                <w:sz w:val="24"/>
                <w:szCs w:val="24"/>
              </w:rPr>
              <w:t>4</w:t>
            </w:r>
          </w:p>
        </w:tc>
        <w:tc>
          <w:tcPr>
            <w:tcW w:w="567" w:type="dxa"/>
            <w:vAlign w:val="center"/>
          </w:tcPr>
          <w:p w:rsidR="00B9246B" w:rsidRPr="00D930F4" w:rsidRDefault="00B9246B" w:rsidP="00D930F4">
            <w:pPr>
              <w:spacing w:line="360" w:lineRule="auto"/>
              <w:ind w:left="34"/>
              <w:rPr>
                <w:rFonts w:ascii="Times New Roman" w:hAnsi="Times New Roman" w:cs="Times New Roman"/>
                <w:sz w:val="24"/>
                <w:szCs w:val="24"/>
              </w:rPr>
            </w:pPr>
            <w:r w:rsidRPr="00D930F4">
              <w:rPr>
                <w:rFonts w:ascii="Times New Roman" w:hAnsi="Times New Roman" w:cs="Times New Roman"/>
                <w:sz w:val="24"/>
                <w:szCs w:val="24"/>
              </w:rPr>
              <w:t>67</w:t>
            </w:r>
          </w:p>
        </w:tc>
      </w:tr>
    </w:tbl>
    <w:p w:rsidR="00B9246B" w:rsidRPr="00D930F4" w:rsidRDefault="00B9246B" w:rsidP="00D930F4">
      <w:pPr>
        <w:spacing w:line="360" w:lineRule="auto"/>
        <w:jc w:val="both"/>
        <w:rPr>
          <w:rFonts w:ascii="Times New Roman" w:hAnsi="Times New Roman" w:cs="Times New Roman"/>
          <w:sz w:val="28"/>
          <w:szCs w:val="28"/>
        </w:rPr>
      </w:pPr>
      <w:r w:rsidRPr="00D930F4">
        <w:rPr>
          <w:rFonts w:ascii="Times New Roman" w:hAnsi="Times New Roman" w:cs="Times New Roman"/>
          <w:sz w:val="28"/>
          <w:szCs w:val="28"/>
        </w:rPr>
        <w:t xml:space="preserve">Большинство детей группы находятся на среднем уровне эмоционального развития: 67% </w:t>
      </w:r>
    </w:p>
    <w:p w:rsidR="00B9246B" w:rsidRPr="00D930F4" w:rsidRDefault="00B9246B" w:rsidP="00D930F4">
      <w:pPr>
        <w:spacing w:line="360" w:lineRule="auto"/>
        <w:jc w:val="both"/>
        <w:rPr>
          <w:rFonts w:ascii="Times New Roman" w:hAnsi="Times New Roman" w:cs="Times New Roman"/>
          <w:sz w:val="28"/>
          <w:szCs w:val="28"/>
        </w:rPr>
      </w:pPr>
      <w:r w:rsidRPr="00D930F4">
        <w:rPr>
          <w:rFonts w:ascii="Times New Roman" w:hAnsi="Times New Roman" w:cs="Times New Roman"/>
          <w:sz w:val="28"/>
          <w:szCs w:val="28"/>
        </w:rPr>
        <w:t xml:space="preserve">Средний показатель эмоционального развития детей по группе 67%. </w:t>
      </w:r>
    </w:p>
    <w:p w:rsidR="00B9246B" w:rsidRPr="00D930F4" w:rsidRDefault="00B9246B" w:rsidP="00D930F4">
      <w:pPr>
        <w:spacing w:line="360" w:lineRule="auto"/>
        <w:jc w:val="both"/>
        <w:rPr>
          <w:rFonts w:ascii="Times New Roman" w:hAnsi="Times New Roman" w:cs="Times New Roman"/>
          <w:sz w:val="28"/>
          <w:szCs w:val="28"/>
        </w:rPr>
      </w:pPr>
      <w:r w:rsidRPr="00D930F4">
        <w:rPr>
          <w:rFonts w:ascii="Times New Roman" w:hAnsi="Times New Roman" w:cs="Times New Roman"/>
          <w:sz w:val="28"/>
          <w:szCs w:val="28"/>
        </w:rPr>
        <w:t xml:space="preserve">Выше среднего показателя:50% </w:t>
      </w:r>
    </w:p>
    <w:p w:rsidR="00B9246B" w:rsidRPr="00D930F4" w:rsidRDefault="00B9246B" w:rsidP="00D930F4">
      <w:pPr>
        <w:spacing w:line="360" w:lineRule="auto"/>
        <w:jc w:val="both"/>
        <w:rPr>
          <w:rFonts w:ascii="Times New Roman" w:hAnsi="Times New Roman" w:cs="Times New Roman"/>
          <w:sz w:val="28"/>
          <w:szCs w:val="28"/>
        </w:rPr>
      </w:pPr>
      <w:r w:rsidRPr="00D930F4">
        <w:rPr>
          <w:rFonts w:ascii="Times New Roman" w:hAnsi="Times New Roman" w:cs="Times New Roman"/>
          <w:sz w:val="28"/>
          <w:szCs w:val="28"/>
        </w:rPr>
        <w:t xml:space="preserve">Ниже среднего показателя: 8% </w:t>
      </w:r>
    </w:p>
    <w:p w:rsidR="00B9246B" w:rsidRPr="00D930F4" w:rsidRDefault="00B9246B" w:rsidP="00D930F4">
      <w:pPr>
        <w:spacing w:line="360" w:lineRule="auto"/>
        <w:jc w:val="both"/>
        <w:rPr>
          <w:rFonts w:ascii="Times New Roman" w:hAnsi="Times New Roman" w:cs="Times New Roman"/>
          <w:sz w:val="28"/>
          <w:szCs w:val="28"/>
        </w:rPr>
      </w:pPr>
      <w:r w:rsidRPr="00D930F4">
        <w:rPr>
          <w:rFonts w:ascii="Times New Roman" w:hAnsi="Times New Roman" w:cs="Times New Roman"/>
          <w:sz w:val="28"/>
          <w:szCs w:val="28"/>
        </w:rPr>
        <w:t xml:space="preserve">Низкий уровень эмоционального развития: 33% </w:t>
      </w:r>
    </w:p>
    <w:p w:rsidR="003C2A3D" w:rsidRPr="00D930F4" w:rsidRDefault="003C2A3D" w:rsidP="00D930F4">
      <w:pPr>
        <w:spacing w:line="360" w:lineRule="auto"/>
        <w:ind w:firstLine="567"/>
        <w:jc w:val="both"/>
        <w:rPr>
          <w:rFonts w:ascii="Times New Roman" w:hAnsi="Times New Roman" w:cs="Times New Roman"/>
          <w:sz w:val="28"/>
          <w:szCs w:val="28"/>
        </w:rPr>
      </w:pPr>
      <w:r w:rsidRPr="00D930F4">
        <w:rPr>
          <w:rFonts w:ascii="Times New Roman" w:hAnsi="Times New Roman" w:cs="Times New Roman"/>
          <w:sz w:val="28"/>
          <w:szCs w:val="28"/>
        </w:rPr>
        <w:t>Исходя из полученных данных, после проведения психокоррекционной работы  отмечается общая тенденция к снижению психического напряжения и невротических тенденций практически у всех детей группы.</w:t>
      </w:r>
    </w:p>
    <w:p w:rsidR="00A1390B" w:rsidRPr="00D930F4" w:rsidRDefault="00A1390B" w:rsidP="00D930F4">
      <w:pPr>
        <w:spacing w:line="360" w:lineRule="auto"/>
        <w:rPr>
          <w:rFonts w:ascii="Times New Roman" w:hAnsi="Times New Roman" w:cs="Times New Roman"/>
          <w:b/>
          <w:sz w:val="24"/>
          <w:szCs w:val="24"/>
        </w:rPr>
      </w:pPr>
    </w:p>
    <w:p w:rsidR="00A1390B" w:rsidRPr="00D930F4" w:rsidRDefault="00C4046B" w:rsidP="00D930F4">
      <w:pPr>
        <w:spacing w:line="360" w:lineRule="auto"/>
        <w:ind w:firstLine="567"/>
        <w:jc w:val="both"/>
        <w:rPr>
          <w:rFonts w:ascii="Times New Roman" w:hAnsi="Times New Roman" w:cs="Times New Roman"/>
          <w:sz w:val="28"/>
          <w:szCs w:val="28"/>
        </w:rPr>
      </w:pPr>
      <w:r w:rsidRPr="00D930F4">
        <w:rPr>
          <w:rFonts w:ascii="Times New Roman" w:hAnsi="Times New Roman" w:cs="Times New Roman"/>
          <w:noProof/>
        </w:rPr>
        <w:lastRenderedPageBreak/>
        <w:drawing>
          <wp:inline distT="0" distB="0" distL="0" distR="0">
            <wp:extent cx="5124450" cy="34480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2A3D" w:rsidRPr="00D930F4" w:rsidRDefault="003C2A3D" w:rsidP="00D930F4">
      <w:pPr>
        <w:pStyle w:val="ab"/>
        <w:tabs>
          <w:tab w:val="left" w:pos="284"/>
        </w:tabs>
        <w:spacing w:line="360" w:lineRule="auto"/>
        <w:ind w:left="0" w:firstLine="567"/>
        <w:jc w:val="both"/>
        <w:rPr>
          <w:rFonts w:ascii="Times New Roman" w:hAnsi="Times New Roman" w:cs="Times New Roman"/>
          <w:sz w:val="28"/>
          <w:szCs w:val="28"/>
        </w:rPr>
      </w:pPr>
      <w:r w:rsidRPr="00D930F4">
        <w:rPr>
          <w:rFonts w:ascii="Times New Roman" w:hAnsi="Times New Roman" w:cs="Times New Roman"/>
          <w:sz w:val="28"/>
          <w:szCs w:val="28"/>
        </w:rPr>
        <w:t>В конце исследования нами вновь была составлена Карта наблюдения эмоционального состояния детей группы, при анализе данных которой, мы пришли к следующим выводам:</w:t>
      </w:r>
    </w:p>
    <w:tbl>
      <w:tblPr>
        <w:tblStyle w:val="af5"/>
        <w:tblW w:w="0" w:type="auto"/>
        <w:tblLook w:val="04A0"/>
      </w:tblPr>
      <w:tblGrid>
        <w:gridCol w:w="3936"/>
        <w:gridCol w:w="2976"/>
        <w:gridCol w:w="2942"/>
      </w:tblGrid>
      <w:tr w:rsidR="009A4475" w:rsidRPr="00D930F4" w:rsidTr="004D0E50">
        <w:tc>
          <w:tcPr>
            <w:tcW w:w="3936" w:type="dxa"/>
          </w:tcPr>
          <w:p w:rsidR="009A4475" w:rsidRPr="00D930F4" w:rsidRDefault="009A4475" w:rsidP="004D0E50">
            <w:pPr>
              <w:pStyle w:val="ab"/>
              <w:tabs>
                <w:tab w:val="left" w:pos="284"/>
              </w:tabs>
              <w:spacing w:line="360" w:lineRule="auto"/>
              <w:ind w:left="0"/>
              <w:rPr>
                <w:rFonts w:ascii="Times New Roman" w:hAnsi="Times New Roman" w:cs="Times New Roman"/>
                <w:sz w:val="28"/>
                <w:szCs w:val="28"/>
              </w:rPr>
            </w:pPr>
            <w:r w:rsidRPr="00D930F4">
              <w:rPr>
                <w:rFonts w:ascii="Times New Roman" w:hAnsi="Times New Roman" w:cs="Times New Roman"/>
                <w:sz w:val="28"/>
                <w:szCs w:val="28"/>
              </w:rPr>
              <w:t>Уровень социально-</w:t>
            </w:r>
            <w:r w:rsidR="004D0E50">
              <w:rPr>
                <w:rFonts w:ascii="Times New Roman" w:hAnsi="Times New Roman" w:cs="Times New Roman"/>
                <w:sz w:val="28"/>
                <w:szCs w:val="28"/>
              </w:rPr>
              <w:t xml:space="preserve">коммуникативного </w:t>
            </w:r>
            <w:r w:rsidRPr="00D930F4">
              <w:rPr>
                <w:rFonts w:ascii="Times New Roman" w:hAnsi="Times New Roman" w:cs="Times New Roman"/>
                <w:sz w:val="28"/>
                <w:szCs w:val="28"/>
              </w:rPr>
              <w:t>развития:</w:t>
            </w:r>
          </w:p>
        </w:tc>
        <w:tc>
          <w:tcPr>
            <w:tcW w:w="2976" w:type="dxa"/>
          </w:tcPr>
          <w:p w:rsidR="009A4475" w:rsidRPr="00D930F4" w:rsidRDefault="009A4475" w:rsidP="004D0E50">
            <w:pPr>
              <w:pStyle w:val="ab"/>
              <w:tabs>
                <w:tab w:val="left" w:pos="284"/>
              </w:tabs>
              <w:spacing w:line="360" w:lineRule="auto"/>
              <w:ind w:left="0"/>
              <w:rPr>
                <w:rFonts w:ascii="Times New Roman" w:hAnsi="Times New Roman" w:cs="Times New Roman"/>
                <w:sz w:val="28"/>
                <w:szCs w:val="28"/>
              </w:rPr>
            </w:pPr>
            <w:r w:rsidRPr="00D930F4">
              <w:rPr>
                <w:rFonts w:ascii="Times New Roman" w:hAnsi="Times New Roman" w:cs="Times New Roman"/>
                <w:sz w:val="28"/>
                <w:szCs w:val="28"/>
              </w:rPr>
              <w:t>Исходная диагностика</w:t>
            </w:r>
          </w:p>
        </w:tc>
        <w:tc>
          <w:tcPr>
            <w:tcW w:w="2942" w:type="dxa"/>
          </w:tcPr>
          <w:p w:rsidR="009A4475" w:rsidRPr="00D930F4" w:rsidRDefault="002E0F97" w:rsidP="004D0E50">
            <w:pPr>
              <w:pStyle w:val="ab"/>
              <w:tabs>
                <w:tab w:val="left" w:pos="284"/>
              </w:tabs>
              <w:spacing w:line="360" w:lineRule="auto"/>
              <w:ind w:left="0"/>
              <w:rPr>
                <w:rFonts w:ascii="Times New Roman" w:hAnsi="Times New Roman" w:cs="Times New Roman"/>
                <w:sz w:val="28"/>
                <w:szCs w:val="28"/>
              </w:rPr>
            </w:pPr>
            <w:r w:rsidRPr="00D930F4">
              <w:rPr>
                <w:rFonts w:ascii="Times New Roman" w:hAnsi="Times New Roman" w:cs="Times New Roman"/>
                <w:sz w:val="28"/>
                <w:szCs w:val="28"/>
              </w:rPr>
              <w:t xml:space="preserve">Итоговая </w:t>
            </w:r>
            <w:r w:rsidR="009A4475" w:rsidRPr="00D930F4">
              <w:rPr>
                <w:rFonts w:ascii="Times New Roman" w:hAnsi="Times New Roman" w:cs="Times New Roman"/>
                <w:sz w:val="28"/>
                <w:szCs w:val="28"/>
              </w:rPr>
              <w:t>диагностика</w:t>
            </w:r>
          </w:p>
        </w:tc>
      </w:tr>
      <w:tr w:rsidR="009A4475" w:rsidRPr="00D930F4" w:rsidTr="004D0E50">
        <w:tc>
          <w:tcPr>
            <w:tcW w:w="3936" w:type="dxa"/>
          </w:tcPr>
          <w:p w:rsidR="009A4475" w:rsidRPr="00D930F4" w:rsidRDefault="009A4475" w:rsidP="00D930F4">
            <w:pPr>
              <w:pStyle w:val="ab"/>
              <w:tabs>
                <w:tab w:val="left" w:pos="284"/>
              </w:tabs>
              <w:spacing w:line="360" w:lineRule="auto"/>
              <w:ind w:left="0"/>
              <w:rPr>
                <w:rFonts w:ascii="Times New Roman" w:hAnsi="Times New Roman" w:cs="Times New Roman"/>
                <w:sz w:val="28"/>
                <w:szCs w:val="28"/>
              </w:rPr>
            </w:pPr>
            <w:r w:rsidRPr="00D930F4">
              <w:rPr>
                <w:rFonts w:ascii="Times New Roman" w:hAnsi="Times New Roman" w:cs="Times New Roman"/>
                <w:sz w:val="28"/>
                <w:szCs w:val="28"/>
              </w:rPr>
              <w:t>Высокий</w:t>
            </w:r>
          </w:p>
        </w:tc>
        <w:tc>
          <w:tcPr>
            <w:tcW w:w="2976" w:type="dxa"/>
          </w:tcPr>
          <w:p w:rsidR="009A4475" w:rsidRPr="00D930F4" w:rsidRDefault="009A4475" w:rsidP="00D930F4">
            <w:pPr>
              <w:pStyle w:val="ab"/>
              <w:tabs>
                <w:tab w:val="left" w:pos="284"/>
              </w:tabs>
              <w:spacing w:line="360" w:lineRule="auto"/>
              <w:ind w:left="0"/>
              <w:rPr>
                <w:rFonts w:ascii="Times New Roman" w:hAnsi="Times New Roman" w:cs="Times New Roman"/>
                <w:sz w:val="28"/>
                <w:szCs w:val="28"/>
              </w:rPr>
            </w:pPr>
            <w:r w:rsidRPr="00D930F4">
              <w:rPr>
                <w:rFonts w:ascii="Times New Roman" w:hAnsi="Times New Roman" w:cs="Times New Roman"/>
                <w:sz w:val="28"/>
                <w:szCs w:val="28"/>
              </w:rPr>
              <w:t>0%</w:t>
            </w:r>
          </w:p>
        </w:tc>
        <w:tc>
          <w:tcPr>
            <w:tcW w:w="2942" w:type="dxa"/>
          </w:tcPr>
          <w:p w:rsidR="009A4475" w:rsidRPr="00D930F4" w:rsidRDefault="009A4475" w:rsidP="00D930F4">
            <w:pPr>
              <w:pStyle w:val="ac"/>
              <w:spacing w:before="0" w:beforeAutospacing="0" w:after="0" w:afterAutospacing="0" w:line="360" w:lineRule="auto"/>
              <w:jc w:val="center"/>
              <w:rPr>
                <w:sz w:val="28"/>
                <w:szCs w:val="28"/>
              </w:rPr>
            </w:pPr>
            <w:r w:rsidRPr="00D930F4">
              <w:rPr>
                <w:sz w:val="28"/>
                <w:szCs w:val="28"/>
              </w:rPr>
              <w:t>25%</w:t>
            </w:r>
          </w:p>
        </w:tc>
      </w:tr>
      <w:tr w:rsidR="009A4475" w:rsidRPr="00D930F4" w:rsidTr="004D0E50">
        <w:tc>
          <w:tcPr>
            <w:tcW w:w="3936" w:type="dxa"/>
          </w:tcPr>
          <w:p w:rsidR="009A4475" w:rsidRPr="00D930F4" w:rsidRDefault="009A4475" w:rsidP="00D930F4">
            <w:pPr>
              <w:pStyle w:val="ab"/>
              <w:tabs>
                <w:tab w:val="left" w:pos="284"/>
              </w:tabs>
              <w:spacing w:line="360" w:lineRule="auto"/>
              <w:ind w:left="0"/>
              <w:rPr>
                <w:rFonts w:ascii="Times New Roman" w:hAnsi="Times New Roman" w:cs="Times New Roman"/>
                <w:sz w:val="28"/>
                <w:szCs w:val="28"/>
              </w:rPr>
            </w:pPr>
            <w:r w:rsidRPr="00D930F4">
              <w:rPr>
                <w:rFonts w:ascii="Times New Roman" w:hAnsi="Times New Roman" w:cs="Times New Roman"/>
                <w:sz w:val="28"/>
                <w:szCs w:val="28"/>
              </w:rPr>
              <w:t>Средний</w:t>
            </w:r>
          </w:p>
        </w:tc>
        <w:tc>
          <w:tcPr>
            <w:tcW w:w="2976" w:type="dxa"/>
          </w:tcPr>
          <w:p w:rsidR="009A4475" w:rsidRPr="00D930F4" w:rsidRDefault="00DC0893" w:rsidP="00D930F4">
            <w:pPr>
              <w:pStyle w:val="ab"/>
              <w:tabs>
                <w:tab w:val="left" w:pos="284"/>
              </w:tabs>
              <w:spacing w:line="360" w:lineRule="auto"/>
              <w:ind w:left="0"/>
              <w:rPr>
                <w:rFonts w:ascii="Times New Roman" w:hAnsi="Times New Roman" w:cs="Times New Roman"/>
                <w:sz w:val="28"/>
                <w:szCs w:val="28"/>
              </w:rPr>
            </w:pPr>
            <w:r w:rsidRPr="00D930F4">
              <w:rPr>
                <w:rFonts w:ascii="Times New Roman" w:hAnsi="Times New Roman" w:cs="Times New Roman"/>
                <w:sz w:val="28"/>
                <w:szCs w:val="28"/>
              </w:rPr>
              <w:t>42%</w:t>
            </w:r>
          </w:p>
        </w:tc>
        <w:tc>
          <w:tcPr>
            <w:tcW w:w="2942" w:type="dxa"/>
          </w:tcPr>
          <w:p w:rsidR="009A4475" w:rsidRPr="00D930F4" w:rsidRDefault="009A4475" w:rsidP="00D930F4">
            <w:pPr>
              <w:pStyle w:val="ab"/>
              <w:tabs>
                <w:tab w:val="left" w:pos="284"/>
              </w:tabs>
              <w:spacing w:line="360" w:lineRule="auto"/>
              <w:ind w:left="0"/>
              <w:rPr>
                <w:rFonts w:ascii="Times New Roman" w:hAnsi="Times New Roman" w:cs="Times New Roman"/>
                <w:sz w:val="28"/>
                <w:szCs w:val="28"/>
              </w:rPr>
            </w:pPr>
            <w:r w:rsidRPr="00D930F4">
              <w:rPr>
                <w:rFonts w:ascii="Times New Roman" w:hAnsi="Times New Roman" w:cs="Times New Roman"/>
                <w:sz w:val="28"/>
                <w:szCs w:val="28"/>
              </w:rPr>
              <w:t>58%</w:t>
            </w:r>
          </w:p>
        </w:tc>
      </w:tr>
      <w:tr w:rsidR="009A4475" w:rsidRPr="00D930F4" w:rsidTr="004D0E50">
        <w:tc>
          <w:tcPr>
            <w:tcW w:w="3936" w:type="dxa"/>
          </w:tcPr>
          <w:p w:rsidR="009A4475" w:rsidRPr="00D930F4" w:rsidRDefault="009A4475" w:rsidP="00D930F4">
            <w:pPr>
              <w:pStyle w:val="ab"/>
              <w:tabs>
                <w:tab w:val="left" w:pos="284"/>
              </w:tabs>
              <w:spacing w:line="360" w:lineRule="auto"/>
              <w:ind w:left="0"/>
              <w:rPr>
                <w:rFonts w:ascii="Times New Roman" w:hAnsi="Times New Roman" w:cs="Times New Roman"/>
                <w:sz w:val="28"/>
                <w:szCs w:val="28"/>
              </w:rPr>
            </w:pPr>
            <w:r w:rsidRPr="00D930F4">
              <w:rPr>
                <w:rFonts w:ascii="Times New Roman" w:hAnsi="Times New Roman" w:cs="Times New Roman"/>
                <w:sz w:val="28"/>
                <w:szCs w:val="28"/>
              </w:rPr>
              <w:t>Низкий</w:t>
            </w:r>
          </w:p>
        </w:tc>
        <w:tc>
          <w:tcPr>
            <w:tcW w:w="2976" w:type="dxa"/>
          </w:tcPr>
          <w:p w:rsidR="009A4475" w:rsidRPr="00D930F4" w:rsidRDefault="00DC0893" w:rsidP="00D930F4">
            <w:pPr>
              <w:pStyle w:val="ab"/>
              <w:tabs>
                <w:tab w:val="left" w:pos="284"/>
              </w:tabs>
              <w:spacing w:line="360" w:lineRule="auto"/>
              <w:ind w:left="0"/>
              <w:rPr>
                <w:rFonts w:ascii="Times New Roman" w:hAnsi="Times New Roman" w:cs="Times New Roman"/>
                <w:sz w:val="28"/>
                <w:szCs w:val="28"/>
              </w:rPr>
            </w:pPr>
            <w:r w:rsidRPr="00D930F4">
              <w:rPr>
                <w:rFonts w:ascii="Times New Roman" w:hAnsi="Times New Roman" w:cs="Times New Roman"/>
                <w:sz w:val="28"/>
                <w:szCs w:val="28"/>
              </w:rPr>
              <w:t>58%</w:t>
            </w:r>
          </w:p>
        </w:tc>
        <w:tc>
          <w:tcPr>
            <w:tcW w:w="2942" w:type="dxa"/>
          </w:tcPr>
          <w:p w:rsidR="009A4475" w:rsidRPr="00D930F4" w:rsidRDefault="009A4475" w:rsidP="00D930F4">
            <w:pPr>
              <w:pStyle w:val="ac"/>
              <w:spacing w:before="0" w:beforeAutospacing="0" w:after="0" w:afterAutospacing="0" w:line="360" w:lineRule="auto"/>
              <w:jc w:val="center"/>
              <w:rPr>
                <w:sz w:val="28"/>
                <w:szCs w:val="28"/>
              </w:rPr>
            </w:pPr>
            <w:r w:rsidRPr="00D930F4">
              <w:rPr>
                <w:sz w:val="28"/>
                <w:szCs w:val="28"/>
              </w:rPr>
              <w:t>17%</w:t>
            </w:r>
          </w:p>
        </w:tc>
      </w:tr>
    </w:tbl>
    <w:p w:rsidR="00A665BD" w:rsidRPr="00D930F4" w:rsidRDefault="003C2A3D" w:rsidP="00D930F4">
      <w:pPr>
        <w:pStyle w:val="ac"/>
        <w:spacing w:before="0" w:beforeAutospacing="0" w:after="0" w:afterAutospacing="0" w:line="360" w:lineRule="auto"/>
        <w:ind w:firstLine="567"/>
        <w:jc w:val="both"/>
        <w:rPr>
          <w:sz w:val="28"/>
          <w:szCs w:val="28"/>
        </w:rPr>
      </w:pPr>
      <w:r w:rsidRPr="00D930F4">
        <w:rPr>
          <w:sz w:val="28"/>
          <w:szCs w:val="28"/>
        </w:rPr>
        <w:t>Степень выраженности эмоций в основном осталась на прежнем уровне, в связи с тем, что это, как правило, связано с темпераментом ребёнка, поэтому, если и появились какие-то изменения в ту или иную сторону, то</w:t>
      </w:r>
      <w:r w:rsidR="00D05D7F" w:rsidRPr="00D930F4">
        <w:rPr>
          <w:sz w:val="28"/>
          <w:szCs w:val="28"/>
        </w:rPr>
        <w:t>,</w:t>
      </w:r>
      <w:bookmarkStart w:id="0" w:name="_GoBack"/>
      <w:bookmarkEnd w:id="0"/>
      <w:r w:rsidRPr="00D930F4">
        <w:rPr>
          <w:sz w:val="28"/>
          <w:szCs w:val="28"/>
        </w:rPr>
        <w:t xml:space="preserve"> прежде всего</w:t>
      </w:r>
      <w:r w:rsidR="003F2892" w:rsidRPr="00D930F4">
        <w:rPr>
          <w:sz w:val="28"/>
          <w:szCs w:val="28"/>
        </w:rPr>
        <w:t>,</w:t>
      </w:r>
      <w:r w:rsidRPr="00D930F4">
        <w:rPr>
          <w:sz w:val="28"/>
          <w:szCs w:val="28"/>
        </w:rPr>
        <w:t xml:space="preserve"> мы связываем это с тем, что ребёнок в силу определённых обстоятельств и проведённой коррекционно-разивающей работы по всем направлениям стал чувствовать себя увереннее и</w:t>
      </w:r>
      <w:r w:rsidR="003F576D" w:rsidRPr="00D930F4">
        <w:rPr>
          <w:sz w:val="28"/>
          <w:szCs w:val="28"/>
        </w:rPr>
        <w:t xml:space="preserve"> активнее проявлять свои эмоции</w:t>
      </w:r>
      <w:r w:rsidRPr="00D930F4">
        <w:rPr>
          <w:sz w:val="28"/>
          <w:szCs w:val="28"/>
        </w:rPr>
        <w:t xml:space="preserve">. </w:t>
      </w:r>
    </w:p>
    <w:p w:rsidR="003C2A3D" w:rsidRPr="004D0E50" w:rsidRDefault="003C2A3D" w:rsidP="00D930F4">
      <w:pPr>
        <w:pStyle w:val="ac"/>
        <w:spacing w:before="0" w:beforeAutospacing="0" w:after="0" w:afterAutospacing="0" w:line="360" w:lineRule="auto"/>
        <w:ind w:firstLine="567"/>
        <w:jc w:val="both"/>
        <w:rPr>
          <w:sz w:val="28"/>
          <w:szCs w:val="28"/>
          <w:u w:val="single"/>
        </w:rPr>
      </w:pPr>
      <w:r w:rsidRPr="004D0E50">
        <w:rPr>
          <w:sz w:val="28"/>
          <w:szCs w:val="28"/>
          <w:u w:val="single"/>
        </w:rPr>
        <w:t xml:space="preserve">Степень выраженности эмоций: </w:t>
      </w:r>
    </w:p>
    <w:p w:rsidR="003C2A3D" w:rsidRPr="00D930F4" w:rsidRDefault="003C2A3D" w:rsidP="00D930F4">
      <w:pPr>
        <w:pStyle w:val="ac"/>
        <w:spacing w:before="0" w:beforeAutospacing="0" w:after="0" w:afterAutospacing="0" w:line="360" w:lineRule="auto"/>
        <w:ind w:firstLine="567"/>
        <w:jc w:val="both"/>
        <w:rPr>
          <w:sz w:val="28"/>
          <w:szCs w:val="28"/>
        </w:rPr>
      </w:pPr>
      <w:r w:rsidRPr="00D930F4">
        <w:rPr>
          <w:sz w:val="28"/>
          <w:szCs w:val="28"/>
        </w:rPr>
        <w:t xml:space="preserve"> 3 степень: 42%, отмечается тенденция к выравниванию степени выраженности положительных и отрицательных эмоций.</w:t>
      </w:r>
    </w:p>
    <w:p w:rsidR="003C2A3D" w:rsidRPr="00D930F4" w:rsidRDefault="003C2A3D" w:rsidP="00D930F4">
      <w:pPr>
        <w:pStyle w:val="ac"/>
        <w:spacing w:before="0" w:beforeAutospacing="0" w:after="0" w:afterAutospacing="0" w:line="360" w:lineRule="auto"/>
        <w:ind w:firstLine="567"/>
        <w:jc w:val="both"/>
        <w:rPr>
          <w:sz w:val="28"/>
          <w:szCs w:val="28"/>
        </w:rPr>
      </w:pPr>
      <w:r w:rsidRPr="00D930F4">
        <w:rPr>
          <w:sz w:val="28"/>
          <w:szCs w:val="28"/>
        </w:rPr>
        <w:t>2 степень: 42%, причём у 25% отрицательные эмоции проявляются ярче, чем положительные.</w:t>
      </w:r>
    </w:p>
    <w:p w:rsidR="003C2A3D" w:rsidRPr="00D930F4" w:rsidRDefault="003C2A3D" w:rsidP="00D930F4">
      <w:pPr>
        <w:pStyle w:val="ac"/>
        <w:spacing w:before="0" w:beforeAutospacing="0" w:after="0" w:afterAutospacing="0" w:line="360" w:lineRule="auto"/>
        <w:ind w:firstLine="567"/>
        <w:jc w:val="both"/>
        <w:rPr>
          <w:sz w:val="28"/>
          <w:szCs w:val="28"/>
        </w:rPr>
      </w:pPr>
      <w:r w:rsidRPr="00D930F4">
        <w:rPr>
          <w:sz w:val="28"/>
          <w:szCs w:val="28"/>
        </w:rPr>
        <w:lastRenderedPageBreak/>
        <w:t>1 степень: 17%, положительные эмоции проявляются немного ярче, чем отрицательные.</w:t>
      </w:r>
    </w:p>
    <w:p w:rsidR="006918A9" w:rsidRPr="00D930F4" w:rsidRDefault="00F7601F" w:rsidP="00D930F4">
      <w:pPr>
        <w:pStyle w:val="ac"/>
        <w:spacing w:before="0" w:beforeAutospacing="0" w:after="0" w:afterAutospacing="0" w:line="360" w:lineRule="auto"/>
        <w:ind w:firstLine="567"/>
        <w:jc w:val="both"/>
        <w:rPr>
          <w:sz w:val="28"/>
          <w:szCs w:val="28"/>
        </w:rPr>
      </w:pPr>
      <w:r w:rsidRPr="00D930F4">
        <w:rPr>
          <w:noProof/>
        </w:rPr>
        <w:drawing>
          <wp:inline distT="0" distB="0" distL="0" distR="0">
            <wp:extent cx="5610225" cy="21717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2A3D" w:rsidRPr="00D930F4" w:rsidRDefault="003C2A3D" w:rsidP="00D930F4">
      <w:pPr>
        <w:pStyle w:val="ac"/>
        <w:spacing w:before="0" w:beforeAutospacing="0" w:after="0" w:afterAutospacing="0" w:line="360" w:lineRule="auto"/>
        <w:ind w:firstLine="567"/>
        <w:jc w:val="both"/>
        <w:rPr>
          <w:sz w:val="28"/>
          <w:szCs w:val="28"/>
        </w:rPr>
      </w:pPr>
      <w:r w:rsidRPr="00D930F4">
        <w:rPr>
          <w:sz w:val="28"/>
          <w:szCs w:val="28"/>
        </w:rPr>
        <w:t>На первое место по силе проявления вышла эмоция РАДОСТИ: 3,1 балла (увеличив свой начальный показатель на 0,8 баллов). На втором месте эмоция ГНЕВА 3 балла (уменьшив свой начальный показатель на 0,3 балла). На третьем месте эмоция СТРАХА: 2,9 балла, сохранившая свой показатель на прежнем уровне. Это свидетельствует о том, что в результате коррекционно-развивающей работы отмечается тенденция к увеличению силы проявления положительных эмоций, и незначительная, тенденция к снижению силы отрицательных эмоций.</w:t>
      </w:r>
    </w:p>
    <w:p w:rsidR="003C2A3D" w:rsidRPr="00D930F4" w:rsidRDefault="003C2A3D" w:rsidP="00D930F4">
      <w:pPr>
        <w:pStyle w:val="ac"/>
        <w:spacing w:before="0" w:beforeAutospacing="0" w:after="0" w:afterAutospacing="0" w:line="360" w:lineRule="auto"/>
        <w:ind w:firstLine="567"/>
        <w:jc w:val="both"/>
        <w:rPr>
          <w:sz w:val="28"/>
          <w:szCs w:val="28"/>
        </w:rPr>
      </w:pPr>
      <w:r w:rsidRPr="00D930F4">
        <w:rPr>
          <w:sz w:val="28"/>
          <w:szCs w:val="28"/>
        </w:rPr>
        <w:t>Таким образом, сравнительный анализ исходных и контрольных данных осуществлённой коррекционно-развивающей работы показывает положительную динамику развития эмоционально-волевой сферы дошкольников с</w:t>
      </w:r>
      <w:r w:rsidR="00A665BD" w:rsidRPr="00D930F4">
        <w:rPr>
          <w:sz w:val="28"/>
          <w:szCs w:val="28"/>
        </w:rPr>
        <w:t xml:space="preserve"> ЗПР</w:t>
      </w:r>
      <w:r w:rsidRPr="00D930F4">
        <w:rPr>
          <w:sz w:val="28"/>
          <w:szCs w:val="28"/>
        </w:rPr>
        <w:t>. Наблюдения также показывают, что кроме достижения детьми главной цели коррекционно-развивающей работы, в речи детей также наблюдаются положительные изменения. Происходит увеличение словарного запаса. Речь прио</w:t>
      </w:r>
      <w:r w:rsidR="00E913BE">
        <w:rPr>
          <w:sz w:val="28"/>
          <w:szCs w:val="28"/>
        </w:rPr>
        <w:t>бретает большую выразительность, эмоциональную окраску.</w:t>
      </w:r>
      <w:r w:rsidRPr="00D930F4">
        <w:rPr>
          <w:sz w:val="28"/>
          <w:szCs w:val="28"/>
        </w:rPr>
        <w:t xml:space="preserve"> </w:t>
      </w:r>
    </w:p>
    <w:p w:rsidR="003C2A3D" w:rsidRDefault="003C2A3D" w:rsidP="00D930F4">
      <w:pPr>
        <w:pStyle w:val="ac"/>
        <w:spacing w:before="0" w:beforeAutospacing="0" w:after="0" w:afterAutospacing="0" w:line="360" w:lineRule="auto"/>
        <w:ind w:firstLine="567"/>
        <w:jc w:val="both"/>
        <w:rPr>
          <w:sz w:val="28"/>
          <w:szCs w:val="28"/>
        </w:rPr>
      </w:pPr>
      <w:r w:rsidRPr="00D930F4">
        <w:rPr>
          <w:sz w:val="28"/>
          <w:szCs w:val="28"/>
        </w:rPr>
        <w:t>После проведения психокоррекционной работы, направленной на преодоление проблем эмоционально-волевой сферы, родители и другие специалисты, работающие с детьми отмечают появившиеся положительные изменения в поведении детей, доброжелательность и меньшую конфликтность во взаимоотношениях со сверстниками и близкими людьми.</w:t>
      </w:r>
    </w:p>
    <w:p w:rsidR="00E913BE" w:rsidRPr="00D22DC2" w:rsidRDefault="00E913BE" w:rsidP="00E913BE">
      <w:pPr>
        <w:pStyle w:val="ac"/>
        <w:spacing w:before="0" w:beforeAutospacing="0" w:after="0" w:afterAutospacing="0" w:line="360" w:lineRule="auto"/>
        <w:ind w:firstLine="567"/>
        <w:jc w:val="both"/>
        <w:rPr>
          <w:sz w:val="28"/>
          <w:szCs w:val="28"/>
        </w:rPr>
      </w:pPr>
      <w:r w:rsidRPr="00D22DC2">
        <w:rPr>
          <w:sz w:val="28"/>
          <w:szCs w:val="28"/>
        </w:rPr>
        <w:lastRenderedPageBreak/>
        <w:t xml:space="preserve">Полученные данные </w:t>
      </w:r>
      <w:r>
        <w:rPr>
          <w:sz w:val="28"/>
          <w:szCs w:val="28"/>
        </w:rPr>
        <w:t>подтвердили необходимость</w:t>
      </w:r>
      <w:r w:rsidRPr="00D22DC2">
        <w:rPr>
          <w:sz w:val="28"/>
          <w:szCs w:val="28"/>
        </w:rPr>
        <w:t xml:space="preserve"> планомерного обучения, направленного на развитие </w:t>
      </w:r>
      <w:r>
        <w:rPr>
          <w:sz w:val="28"/>
          <w:szCs w:val="28"/>
        </w:rPr>
        <w:t>социально-</w:t>
      </w:r>
      <w:r w:rsidRPr="00D22DC2">
        <w:rPr>
          <w:sz w:val="28"/>
          <w:szCs w:val="28"/>
        </w:rPr>
        <w:t xml:space="preserve">коммуникативных умений и навыков детей дошкольного возраста с </w:t>
      </w:r>
      <w:r>
        <w:rPr>
          <w:sz w:val="28"/>
          <w:szCs w:val="28"/>
        </w:rPr>
        <w:t>ЗПР</w:t>
      </w:r>
      <w:r w:rsidRPr="00D22DC2">
        <w:rPr>
          <w:sz w:val="28"/>
          <w:szCs w:val="28"/>
        </w:rPr>
        <w:t xml:space="preserve">. Важно </w:t>
      </w:r>
      <w:r>
        <w:rPr>
          <w:sz w:val="28"/>
          <w:szCs w:val="28"/>
        </w:rPr>
        <w:t xml:space="preserve">было </w:t>
      </w:r>
      <w:r w:rsidRPr="00D22DC2">
        <w:rPr>
          <w:sz w:val="28"/>
          <w:szCs w:val="28"/>
        </w:rPr>
        <w:t xml:space="preserve">разработать соответствующие уровню их речевого и когнитивного развития методики коррекционно-педагогического воздействия, определить реальные возможности оптимизации игровой и учебной деятельности посредством усиления </w:t>
      </w:r>
      <w:r>
        <w:rPr>
          <w:sz w:val="28"/>
          <w:szCs w:val="28"/>
        </w:rPr>
        <w:t>социально-</w:t>
      </w:r>
      <w:r w:rsidRPr="00D22DC2">
        <w:rPr>
          <w:sz w:val="28"/>
          <w:szCs w:val="28"/>
        </w:rPr>
        <w:t>коммуникативной направленности каждой из них.</w:t>
      </w:r>
    </w:p>
    <w:p w:rsidR="00E913BE" w:rsidRPr="00D930F4" w:rsidRDefault="00E913BE" w:rsidP="00D930F4">
      <w:pPr>
        <w:pStyle w:val="ac"/>
        <w:spacing w:before="0" w:beforeAutospacing="0" w:after="0" w:afterAutospacing="0" w:line="360" w:lineRule="auto"/>
        <w:ind w:firstLine="567"/>
        <w:jc w:val="both"/>
        <w:rPr>
          <w:sz w:val="28"/>
          <w:szCs w:val="28"/>
        </w:rPr>
      </w:pPr>
    </w:p>
    <w:p w:rsidR="001C0E0D" w:rsidRDefault="001C0E0D" w:rsidP="00D930F4">
      <w:pPr>
        <w:spacing w:line="360" w:lineRule="auto"/>
        <w:jc w:val="left"/>
        <w:rPr>
          <w:rFonts w:ascii="Times New Roman" w:hAnsi="Times New Roman" w:cs="Times New Roman"/>
          <w:b/>
          <w:sz w:val="28"/>
        </w:rPr>
      </w:pPr>
    </w:p>
    <w:p w:rsidR="00E913BE" w:rsidRDefault="00E913BE" w:rsidP="00D930F4">
      <w:pPr>
        <w:spacing w:line="360" w:lineRule="auto"/>
        <w:jc w:val="left"/>
        <w:rPr>
          <w:rFonts w:ascii="Times New Roman" w:hAnsi="Times New Roman" w:cs="Times New Roman"/>
          <w:b/>
          <w:sz w:val="28"/>
        </w:rPr>
      </w:pPr>
    </w:p>
    <w:p w:rsidR="00E913BE" w:rsidRDefault="00E913BE" w:rsidP="00D930F4">
      <w:pPr>
        <w:spacing w:line="360" w:lineRule="auto"/>
        <w:jc w:val="left"/>
        <w:rPr>
          <w:rFonts w:ascii="Times New Roman" w:hAnsi="Times New Roman" w:cs="Times New Roman"/>
          <w:b/>
          <w:sz w:val="28"/>
        </w:rPr>
      </w:pPr>
    </w:p>
    <w:p w:rsidR="00E913BE" w:rsidRDefault="00E913BE" w:rsidP="00D930F4">
      <w:pPr>
        <w:spacing w:line="360" w:lineRule="auto"/>
        <w:jc w:val="left"/>
        <w:rPr>
          <w:rFonts w:ascii="Times New Roman" w:hAnsi="Times New Roman" w:cs="Times New Roman"/>
          <w:b/>
          <w:sz w:val="28"/>
        </w:rPr>
      </w:pPr>
    </w:p>
    <w:p w:rsidR="00E913BE" w:rsidRDefault="00E913BE" w:rsidP="00D930F4">
      <w:pPr>
        <w:spacing w:line="360" w:lineRule="auto"/>
        <w:jc w:val="left"/>
        <w:rPr>
          <w:rFonts w:ascii="Times New Roman" w:hAnsi="Times New Roman" w:cs="Times New Roman"/>
          <w:b/>
          <w:sz w:val="28"/>
        </w:rPr>
      </w:pPr>
    </w:p>
    <w:p w:rsidR="00E913BE" w:rsidRDefault="00E913BE" w:rsidP="00D930F4">
      <w:pPr>
        <w:spacing w:line="360" w:lineRule="auto"/>
        <w:jc w:val="left"/>
        <w:rPr>
          <w:rFonts w:ascii="Times New Roman" w:hAnsi="Times New Roman" w:cs="Times New Roman"/>
          <w:b/>
          <w:sz w:val="28"/>
        </w:rPr>
      </w:pPr>
    </w:p>
    <w:p w:rsidR="00E913BE" w:rsidRDefault="00E913BE" w:rsidP="00D930F4">
      <w:pPr>
        <w:spacing w:line="360" w:lineRule="auto"/>
        <w:jc w:val="left"/>
        <w:rPr>
          <w:rFonts w:ascii="Times New Roman" w:hAnsi="Times New Roman" w:cs="Times New Roman"/>
          <w:b/>
          <w:sz w:val="28"/>
        </w:rPr>
      </w:pPr>
    </w:p>
    <w:p w:rsidR="00E913BE" w:rsidRDefault="00E913BE" w:rsidP="00D930F4">
      <w:pPr>
        <w:spacing w:line="360" w:lineRule="auto"/>
        <w:jc w:val="left"/>
        <w:rPr>
          <w:rFonts w:ascii="Times New Roman" w:hAnsi="Times New Roman" w:cs="Times New Roman"/>
          <w:b/>
          <w:sz w:val="28"/>
        </w:rPr>
      </w:pPr>
    </w:p>
    <w:p w:rsidR="00E913BE" w:rsidRDefault="00E913BE" w:rsidP="00D930F4">
      <w:pPr>
        <w:spacing w:line="360" w:lineRule="auto"/>
        <w:jc w:val="left"/>
        <w:rPr>
          <w:rFonts w:ascii="Times New Roman" w:hAnsi="Times New Roman" w:cs="Times New Roman"/>
          <w:b/>
          <w:sz w:val="28"/>
        </w:rPr>
      </w:pPr>
    </w:p>
    <w:p w:rsidR="00E913BE" w:rsidRDefault="00E913BE" w:rsidP="00D930F4">
      <w:pPr>
        <w:spacing w:line="360" w:lineRule="auto"/>
        <w:jc w:val="left"/>
        <w:rPr>
          <w:rFonts w:ascii="Times New Roman" w:hAnsi="Times New Roman" w:cs="Times New Roman"/>
          <w:b/>
          <w:sz w:val="28"/>
        </w:rPr>
      </w:pPr>
    </w:p>
    <w:p w:rsidR="00E913BE" w:rsidRDefault="00E913BE" w:rsidP="00D930F4">
      <w:pPr>
        <w:spacing w:line="360" w:lineRule="auto"/>
        <w:jc w:val="left"/>
        <w:rPr>
          <w:rFonts w:ascii="Times New Roman" w:hAnsi="Times New Roman" w:cs="Times New Roman"/>
          <w:b/>
          <w:sz w:val="28"/>
        </w:rPr>
      </w:pPr>
    </w:p>
    <w:p w:rsidR="00E913BE" w:rsidRDefault="00E913BE" w:rsidP="00D930F4">
      <w:pPr>
        <w:spacing w:line="360" w:lineRule="auto"/>
        <w:jc w:val="left"/>
        <w:rPr>
          <w:rFonts w:ascii="Times New Roman" w:hAnsi="Times New Roman" w:cs="Times New Roman"/>
          <w:b/>
          <w:sz w:val="28"/>
        </w:rPr>
      </w:pPr>
    </w:p>
    <w:p w:rsidR="00E913BE" w:rsidRDefault="00E913BE" w:rsidP="00D930F4">
      <w:pPr>
        <w:spacing w:line="360" w:lineRule="auto"/>
        <w:jc w:val="left"/>
        <w:rPr>
          <w:rFonts w:ascii="Times New Roman" w:hAnsi="Times New Roman" w:cs="Times New Roman"/>
          <w:b/>
          <w:sz w:val="28"/>
        </w:rPr>
      </w:pPr>
    </w:p>
    <w:p w:rsidR="00E913BE" w:rsidRDefault="00E913BE" w:rsidP="00D930F4">
      <w:pPr>
        <w:spacing w:line="360" w:lineRule="auto"/>
        <w:jc w:val="left"/>
        <w:rPr>
          <w:rFonts w:ascii="Times New Roman" w:hAnsi="Times New Roman" w:cs="Times New Roman"/>
          <w:b/>
          <w:sz w:val="28"/>
        </w:rPr>
      </w:pPr>
    </w:p>
    <w:p w:rsidR="00E913BE" w:rsidRDefault="00E913BE" w:rsidP="00D930F4">
      <w:pPr>
        <w:spacing w:line="360" w:lineRule="auto"/>
        <w:jc w:val="left"/>
        <w:rPr>
          <w:rFonts w:ascii="Times New Roman" w:hAnsi="Times New Roman" w:cs="Times New Roman"/>
          <w:b/>
          <w:sz w:val="28"/>
        </w:rPr>
      </w:pPr>
    </w:p>
    <w:p w:rsidR="005F6E3E" w:rsidRDefault="005F6E3E" w:rsidP="00D930F4">
      <w:pPr>
        <w:spacing w:line="360" w:lineRule="auto"/>
        <w:jc w:val="left"/>
        <w:rPr>
          <w:rFonts w:ascii="Times New Roman" w:hAnsi="Times New Roman" w:cs="Times New Roman"/>
          <w:b/>
          <w:sz w:val="28"/>
        </w:rPr>
      </w:pPr>
    </w:p>
    <w:p w:rsidR="005F6E3E" w:rsidRDefault="005F6E3E" w:rsidP="00D930F4">
      <w:pPr>
        <w:spacing w:line="360" w:lineRule="auto"/>
        <w:jc w:val="left"/>
        <w:rPr>
          <w:rFonts w:ascii="Times New Roman" w:hAnsi="Times New Roman" w:cs="Times New Roman"/>
          <w:b/>
          <w:sz w:val="28"/>
        </w:rPr>
      </w:pPr>
    </w:p>
    <w:p w:rsidR="005F6E3E" w:rsidRDefault="005F6E3E" w:rsidP="00D930F4">
      <w:pPr>
        <w:spacing w:line="360" w:lineRule="auto"/>
        <w:jc w:val="left"/>
        <w:rPr>
          <w:rFonts w:ascii="Times New Roman" w:hAnsi="Times New Roman" w:cs="Times New Roman"/>
          <w:b/>
          <w:sz w:val="28"/>
        </w:rPr>
      </w:pPr>
    </w:p>
    <w:p w:rsidR="005F6E3E" w:rsidRDefault="005F6E3E" w:rsidP="00D930F4">
      <w:pPr>
        <w:spacing w:line="360" w:lineRule="auto"/>
        <w:jc w:val="left"/>
        <w:rPr>
          <w:rFonts w:ascii="Times New Roman" w:hAnsi="Times New Roman" w:cs="Times New Roman"/>
          <w:b/>
          <w:sz w:val="28"/>
        </w:rPr>
      </w:pPr>
    </w:p>
    <w:p w:rsidR="005F6E3E" w:rsidRDefault="005F6E3E" w:rsidP="00D930F4">
      <w:pPr>
        <w:spacing w:line="360" w:lineRule="auto"/>
        <w:jc w:val="left"/>
        <w:rPr>
          <w:rFonts w:ascii="Times New Roman" w:hAnsi="Times New Roman" w:cs="Times New Roman"/>
          <w:b/>
          <w:sz w:val="28"/>
        </w:rPr>
      </w:pPr>
    </w:p>
    <w:p w:rsidR="005F6E3E" w:rsidRDefault="005F6E3E" w:rsidP="00D930F4">
      <w:pPr>
        <w:spacing w:line="360" w:lineRule="auto"/>
        <w:jc w:val="left"/>
        <w:rPr>
          <w:rFonts w:ascii="Times New Roman" w:hAnsi="Times New Roman" w:cs="Times New Roman"/>
          <w:b/>
          <w:sz w:val="28"/>
        </w:rPr>
      </w:pPr>
    </w:p>
    <w:p w:rsidR="005F6E3E" w:rsidRPr="00E913BE" w:rsidRDefault="005F6E3E" w:rsidP="00D930F4">
      <w:pPr>
        <w:spacing w:line="360" w:lineRule="auto"/>
        <w:jc w:val="left"/>
        <w:rPr>
          <w:rFonts w:ascii="Times New Roman" w:hAnsi="Times New Roman" w:cs="Times New Roman"/>
          <w:b/>
          <w:sz w:val="28"/>
        </w:rPr>
      </w:pPr>
    </w:p>
    <w:p w:rsidR="00986F10" w:rsidRPr="006522BF" w:rsidRDefault="00E913BE" w:rsidP="00986F10">
      <w:pPr>
        <w:pStyle w:val="21"/>
        <w:spacing w:line="360" w:lineRule="auto"/>
        <w:rPr>
          <w:b/>
          <w:szCs w:val="28"/>
        </w:rPr>
      </w:pPr>
      <w:r>
        <w:rPr>
          <w:b/>
          <w:szCs w:val="28"/>
          <w:lang w:val="en-US"/>
        </w:rPr>
        <w:lastRenderedPageBreak/>
        <w:t>V</w:t>
      </w:r>
      <w:r w:rsidRPr="00E913BE">
        <w:rPr>
          <w:b/>
          <w:szCs w:val="28"/>
        </w:rPr>
        <w:t xml:space="preserve">. </w:t>
      </w:r>
      <w:r w:rsidR="00986F10">
        <w:rPr>
          <w:b/>
          <w:szCs w:val="28"/>
        </w:rPr>
        <w:t>СПИСОК ИСПОЛЬЗУЕМОЙ ЛИТЕРАТУРЫ</w:t>
      </w:r>
    </w:p>
    <w:p w:rsidR="00986F10" w:rsidRPr="002A5F9E" w:rsidRDefault="00986F10" w:rsidP="004455E2">
      <w:pPr>
        <w:pStyle w:val="21"/>
        <w:numPr>
          <w:ilvl w:val="0"/>
          <w:numId w:val="5"/>
        </w:numPr>
        <w:tabs>
          <w:tab w:val="clear" w:pos="927"/>
          <w:tab w:val="num" w:pos="567"/>
        </w:tabs>
        <w:spacing w:line="360" w:lineRule="auto"/>
        <w:ind w:firstLine="284"/>
        <w:jc w:val="both"/>
        <w:rPr>
          <w:szCs w:val="28"/>
        </w:rPr>
      </w:pPr>
      <w:r w:rsidRPr="002A5F9E">
        <w:rPr>
          <w:szCs w:val="28"/>
        </w:rPr>
        <w:t>Алябьева Е.А. Коррекционно-развивающие занятия для детей старшего дошкольного возраста: Методическое пособие в помощь воспитателям и психологам дошкольных учреждений. – М.: ТЦ Сфера, 2005. – 96с.</w:t>
      </w:r>
    </w:p>
    <w:p w:rsidR="00986F10" w:rsidRPr="002A5F9E" w:rsidRDefault="00986F10" w:rsidP="004455E2">
      <w:pPr>
        <w:pStyle w:val="21"/>
        <w:numPr>
          <w:ilvl w:val="0"/>
          <w:numId w:val="5"/>
        </w:numPr>
        <w:tabs>
          <w:tab w:val="clear" w:pos="927"/>
          <w:tab w:val="num" w:pos="567"/>
        </w:tabs>
        <w:spacing w:line="360" w:lineRule="auto"/>
        <w:ind w:firstLine="284"/>
        <w:jc w:val="both"/>
        <w:rPr>
          <w:szCs w:val="28"/>
        </w:rPr>
      </w:pPr>
      <w:r w:rsidRPr="002A5F9E">
        <w:rPr>
          <w:szCs w:val="28"/>
        </w:rPr>
        <w:t>Алябьева Е.А. Психогимнастика в детском саду: Методические материалы в помощь психологам и педагогам. – М.: ТЦ Сфера, 2005. – 88с.</w:t>
      </w:r>
    </w:p>
    <w:p w:rsidR="00986F10" w:rsidRPr="002A5F9E" w:rsidRDefault="00986F10" w:rsidP="004455E2">
      <w:pPr>
        <w:pStyle w:val="21"/>
        <w:numPr>
          <w:ilvl w:val="0"/>
          <w:numId w:val="5"/>
        </w:numPr>
        <w:tabs>
          <w:tab w:val="clear" w:pos="927"/>
          <w:tab w:val="num" w:pos="567"/>
        </w:tabs>
        <w:spacing w:line="360" w:lineRule="auto"/>
        <w:ind w:firstLine="284"/>
        <w:jc w:val="both"/>
        <w:rPr>
          <w:szCs w:val="28"/>
        </w:rPr>
      </w:pPr>
      <w:r w:rsidRPr="002A5F9E">
        <w:rPr>
          <w:szCs w:val="28"/>
        </w:rPr>
        <w:t>Вайнер М.Э. Профилактика, диагностика и коррекция недостатков эмоционального развития дошкольников. Учебно-методическое пособие. – М.: Педагогическое общество России, 2006. – 96с.</w:t>
      </w:r>
    </w:p>
    <w:p w:rsidR="00986F10" w:rsidRPr="002A5F9E" w:rsidRDefault="00986F10" w:rsidP="004455E2">
      <w:pPr>
        <w:pStyle w:val="21"/>
        <w:numPr>
          <w:ilvl w:val="0"/>
          <w:numId w:val="5"/>
        </w:numPr>
        <w:tabs>
          <w:tab w:val="clear" w:pos="927"/>
          <w:tab w:val="num" w:pos="567"/>
        </w:tabs>
        <w:spacing w:line="360" w:lineRule="auto"/>
        <w:ind w:firstLine="284"/>
        <w:jc w:val="both"/>
        <w:rPr>
          <w:szCs w:val="28"/>
        </w:rPr>
      </w:pPr>
      <w:r w:rsidRPr="002A5F9E">
        <w:rPr>
          <w:szCs w:val="28"/>
        </w:rPr>
        <w:t>Ветрова В.В. Уроки психологического здоровья. – М.: Педагогическое общество России, 2000. – 192с.</w:t>
      </w:r>
    </w:p>
    <w:p w:rsidR="00986F10" w:rsidRPr="002A5F9E" w:rsidRDefault="00986F10" w:rsidP="004455E2">
      <w:pPr>
        <w:pStyle w:val="21"/>
        <w:numPr>
          <w:ilvl w:val="0"/>
          <w:numId w:val="5"/>
        </w:numPr>
        <w:tabs>
          <w:tab w:val="clear" w:pos="927"/>
          <w:tab w:val="num" w:pos="567"/>
        </w:tabs>
        <w:spacing w:line="360" w:lineRule="auto"/>
        <w:ind w:firstLine="284"/>
        <w:jc w:val="both"/>
        <w:rPr>
          <w:szCs w:val="28"/>
        </w:rPr>
      </w:pPr>
      <w:r w:rsidRPr="002A5F9E">
        <w:rPr>
          <w:szCs w:val="28"/>
        </w:rPr>
        <w:t xml:space="preserve">Данилова Т.А., Зедгенидзе В.Я., Степина Н.М. В мире детских эмоций: Пособие для практических работников ДОУ. – М.: Айрис-пресс, 2004. – 160с. – (Библиотека психолога образования).   </w:t>
      </w:r>
    </w:p>
    <w:p w:rsidR="00986F10" w:rsidRPr="002A5F9E" w:rsidRDefault="00986F10" w:rsidP="004455E2">
      <w:pPr>
        <w:pStyle w:val="21"/>
        <w:numPr>
          <w:ilvl w:val="0"/>
          <w:numId w:val="5"/>
        </w:numPr>
        <w:tabs>
          <w:tab w:val="clear" w:pos="927"/>
          <w:tab w:val="num" w:pos="567"/>
        </w:tabs>
        <w:spacing w:line="360" w:lineRule="auto"/>
        <w:ind w:firstLine="284"/>
        <w:jc w:val="both"/>
        <w:rPr>
          <w:szCs w:val="28"/>
        </w:rPr>
      </w:pPr>
      <w:r w:rsidRPr="002A5F9E">
        <w:rPr>
          <w:szCs w:val="28"/>
        </w:rPr>
        <w:t>Захаров А.И. Как предупредить отклонения в поведении ребёнка: Кн. Для воспитателя детского сада. – М.: Просвещение, 1986.</w:t>
      </w:r>
    </w:p>
    <w:p w:rsidR="00986F10" w:rsidRPr="002A5F9E" w:rsidRDefault="00986F10" w:rsidP="004455E2">
      <w:pPr>
        <w:numPr>
          <w:ilvl w:val="0"/>
          <w:numId w:val="5"/>
        </w:numPr>
        <w:tabs>
          <w:tab w:val="clear" w:pos="927"/>
          <w:tab w:val="num" w:pos="567"/>
        </w:tabs>
        <w:spacing w:line="360" w:lineRule="auto"/>
        <w:ind w:firstLine="284"/>
        <w:jc w:val="both"/>
        <w:rPr>
          <w:rFonts w:ascii="Times New Roman" w:hAnsi="Times New Roman" w:cs="Times New Roman"/>
          <w:sz w:val="28"/>
          <w:szCs w:val="28"/>
        </w:rPr>
      </w:pPr>
      <w:r w:rsidRPr="002A5F9E">
        <w:rPr>
          <w:rFonts w:ascii="Times New Roman" w:hAnsi="Times New Roman" w:cs="Times New Roman"/>
          <w:sz w:val="28"/>
          <w:szCs w:val="28"/>
        </w:rPr>
        <w:t>Захаров А.И. Как преодолеть страхи у детей. – М.: Педагогика, 1986.</w:t>
      </w:r>
    </w:p>
    <w:p w:rsidR="00986F10" w:rsidRPr="002A5F9E" w:rsidRDefault="00986F10" w:rsidP="004455E2">
      <w:pPr>
        <w:numPr>
          <w:ilvl w:val="0"/>
          <w:numId w:val="5"/>
        </w:numPr>
        <w:tabs>
          <w:tab w:val="clear" w:pos="927"/>
          <w:tab w:val="num" w:pos="567"/>
        </w:tabs>
        <w:spacing w:line="360" w:lineRule="auto"/>
        <w:ind w:firstLine="284"/>
        <w:jc w:val="both"/>
        <w:rPr>
          <w:rFonts w:ascii="Times New Roman" w:hAnsi="Times New Roman" w:cs="Times New Roman"/>
          <w:sz w:val="28"/>
          <w:szCs w:val="28"/>
        </w:rPr>
      </w:pPr>
      <w:r w:rsidRPr="002A5F9E">
        <w:rPr>
          <w:rFonts w:ascii="Times New Roman" w:hAnsi="Times New Roman" w:cs="Times New Roman"/>
          <w:sz w:val="28"/>
          <w:szCs w:val="28"/>
        </w:rPr>
        <w:t>Захаров А.И. Неврозы у детей и подростков // Анамнез, этиология и патогенез. - Л.: Медицина, 1988 - 248 с.</w:t>
      </w:r>
    </w:p>
    <w:p w:rsidR="00986F10" w:rsidRPr="002A5F9E" w:rsidRDefault="00986F10" w:rsidP="004455E2">
      <w:pPr>
        <w:numPr>
          <w:ilvl w:val="0"/>
          <w:numId w:val="5"/>
        </w:numPr>
        <w:tabs>
          <w:tab w:val="clear" w:pos="927"/>
          <w:tab w:val="num" w:pos="567"/>
        </w:tabs>
        <w:spacing w:line="360" w:lineRule="auto"/>
        <w:ind w:firstLine="284"/>
        <w:jc w:val="both"/>
        <w:rPr>
          <w:rFonts w:ascii="Times New Roman" w:hAnsi="Times New Roman" w:cs="Times New Roman"/>
          <w:sz w:val="28"/>
          <w:szCs w:val="28"/>
        </w:rPr>
      </w:pPr>
      <w:r w:rsidRPr="002A5F9E">
        <w:rPr>
          <w:rFonts w:ascii="Times New Roman" w:hAnsi="Times New Roman" w:cs="Times New Roman"/>
          <w:sz w:val="28"/>
          <w:szCs w:val="28"/>
        </w:rPr>
        <w:t>Захаров А.И. Неврозы у детей. – СПб.: Дельта, 1996 – 480 с.</w:t>
      </w:r>
    </w:p>
    <w:p w:rsidR="00986F10" w:rsidRPr="002A5F9E" w:rsidRDefault="00986F10" w:rsidP="004455E2">
      <w:pPr>
        <w:numPr>
          <w:ilvl w:val="0"/>
          <w:numId w:val="5"/>
        </w:numPr>
        <w:tabs>
          <w:tab w:val="clear" w:pos="927"/>
          <w:tab w:val="num" w:pos="567"/>
        </w:tabs>
        <w:spacing w:line="360" w:lineRule="auto"/>
        <w:ind w:firstLine="284"/>
        <w:jc w:val="both"/>
        <w:rPr>
          <w:rFonts w:ascii="Times New Roman" w:hAnsi="Times New Roman" w:cs="Times New Roman"/>
          <w:sz w:val="28"/>
          <w:szCs w:val="28"/>
        </w:rPr>
      </w:pPr>
      <w:r w:rsidRPr="002A5F9E">
        <w:rPr>
          <w:rFonts w:ascii="Times New Roman" w:hAnsi="Times New Roman" w:cs="Times New Roman"/>
          <w:sz w:val="28"/>
          <w:szCs w:val="28"/>
        </w:rPr>
        <w:t>Захаров А.И. Происхождение детских неврозов и психотерапия. – М.: Изд-во ЭКСМО-Пресс, 2000. – 448 с.</w:t>
      </w:r>
    </w:p>
    <w:p w:rsidR="00986F10" w:rsidRPr="002A5F9E" w:rsidRDefault="00986F10" w:rsidP="004455E2">
      <w:pPr>
        <w:numPr>
          <w:ilvl w:val="0"/>
          <w:numId w:val="5"/>
        </w:numPr>
        <w:tabs>
          <w:tab w:val="clear" w:pos="927"/>
          <w:tab w:val="num" w:pos="567"/>
        </w:tabs>
        <w:spacing w:line="360" w:lineRule="auto"/>
        <w:ind w:firstLine="284"/>
        <w:jc w:val="both"/>
        <w:rPr>
          <w:rFonts w:ascii="Times New Roman" w:hAnsi="Times New Roman" w:cs="Times New Roman"/>
          <w:sz w:val="28"/>
          <w:szCs w:val="28"/>
        </w:rPr>
      </w:pPr>
      <w:r w:rsidRPr="002A5F9E">
        <w:rPr>
          <w:rFonts w:ascii="Times New Roman" w:hAnsi="Times New Roman" w:cs="Times New Roman"/>
          <w:sz w:val="28"/>
          <w:szCs w:val="28"/>
        </w:rPr>
        <w:t xml:space="preserve"> Захаров А.И. Что снится нашим детям. - С.-Пб.: Дельта, М.: ООО Издательство АСТ, 1997 - 432 с.</w:t>
      </w:r>
    </w:p>
    <w:p w:rsidR="00986F10" w:rsidRPr="002A5F9E" w:rsidRDefault="00986F10" w:rsidP="004455E2">
      <w:pPr>
        <w:pStyle w:val="21"/>
        <w:numPr>
          <w:ilvl w:val="0"/>
          <w:numId w:val="5"/>
        </w:numPr>
        <w:tabs>
          <w:tab w:val="clear" w:pos="927"/>
          <w:tab w:val="num" w:pos="567"/>
        </w:tabs>
        <w:spacing w:line="360" w:lineRule="auto"/>
        <w:ind w:firstLine="284"/>
        <w:jc w:val="both"/>
        <w:rPr>
          <w:szCs w:val="28"/>
        </w:rPr>
      </w:pPr>
      <w:r w:rsidRPr="002A5F9E">
        <w:rPr>
          <w:szCs w:val="28"/>
        </w:rPr>
        <w:t>Иванова Г.П. Театр настроений. Коррекция и развитие эмоционально-нравственной сферы у дошкольников. – М.: Издательство «Скрипторий 2003», 2006. -88</w:t>
      </w:r>
      <w:r w:rsidRPr="002A5F9E">
        <w:rPr>
          <w:szCs w:val="28"/>
          <w:lang w:val="en-US"/>
        </w:rPr>
        <w:t>c</w:t>
      </w:r>
      <w:r w:rsidRPr="002A5F9E">
        <w:rPr>
          <w:szCs w:val="28"/>
        </w:rPr>
        <w:t>.</w:t>
      </w:r>
    </w:p>
    <w:p w:rsidR="00986F10" w:rsidRPr="0066618E" w:rsidRDefault="00986F10" w:rsidP="004455E2">
      <w:pPr>
        <w:pStyle w:val="21"/>
        <w:numPr>
          <w:ilvl w:val="0"/>
          <w:numId w:val="5"/>
        </w:numPr>
        <w:tabs>
          <w:tab w:val="clear" w:pos="927"/>
          <w:tab w:val="num" w:pos="284"/>
        </w:tabs>
        <w:spacing w:line="360" w:lineRule="auto"/>
        <w:ind w:firstLine="284"/>
        <w:jc w:val="both"/>
        <w:rPr>
          <w:szCs w:val="28"/>
        </w:rPr>
      </w:pPr>
      <w:r w:rsidRPr="0066618E">
        <w:rPr>
          <w:szCs w:val="28"/>
        </w:rPr>
        <w:t xml:space="preserve">Крюкова С.В. Здравствуй, Я сам! (тренинговая программа работы с детьми 3-6 лет). М.: «Генезис», 2002. </w:t>
      </w:r>
    </w:p>
    <w:p w:rsidR="00986F10" w:rsidRPr="00986F10" w:rsidRDefault="00986F10" w:rsidP="004455E2">
      <w:pPr>
        <w:pStyle w:val="21"/>
        <w:numPr>
          <w:ilvl w:val="0"/>
          <w:numId w:val="5"/>
        </w:numPr>
        <w:tabs>
          <w:tab w:val="clear" w:pos="927"/>
          <w:tab w:val="num" w:pos="284"/>
        </w:tabs>
        <w:spacing w:line="360" w:lineRule="auto"/>
        <w:ind w:firstLine="284"/>
        <w:jc w:val="both"/>
        <w:rPr>
          <w:szCs w:val="28"/>
        </w:rPr>
      </w:pPr>
      <w:r w:rsidRPr="0066618E">
        <w:rPr>
          <w:szCs w:val="28"/>
        </w:rPr>
        <w:lastRenderedPageBreak/>
        <w:t xml:space="preserve">Крюкова С.В., Слободяник Н.П. Удивляюсь, злюсь, боюсь, хвастаюсь и радуюсь (программы эмоционального развития детей дошкольного и младшего школьного возраста). М.: «Генезис», 2002. </w:t>
      </w:r>
    </w:p>
    <w:p w:rsidR="00986F10" w:rsidRPr="002A5F9E" w:rsidRDefault="00986F10" w:rsidP="004455E2">
      <w:pPr>
        <w:numPr>
          <w:ilvl w:val="0"/>
          <w:numId w:val="5"/>
        </w:numPr>
        <w:tabs>
          <w:tab w:val="clear" w:pos="927"/>
          <w:tab w:val="num" w:pos="567"/>
        </w:tabs>
        <w:spacing w:line="360" w:lineRule="auto"/>
        <w:ind w:firstLine="284"/>
        <w:jc w:val="both"/>
        <w:rPr>
          <w:rFonts w:ascii="Times New Roman" w:hAnsi="Times New Roman" w:cs="Times New Roman"/>
          <w:sz w:val="28"/>
          <w:szCs w:val="28"/>
        </w:rPr>
      </w:pPr>
      <w:r w:rsidRPr="002A5F9E">
        <w:rPr>
          <w:rFonts w:ascii="Times New Roman" w:hAnsi="Times New Roman" w:cs="Times New Roman"/>
          <w:sz w:val="28"/>
          <w:szCs w:val="28"/>
        </w:rPr>
        <w:t>Кряжева Н.Л. Развитие эмоционального мира детей. Популярное пособие для родителей и педагогов - Ярославль: "Академия развития", 1997 – 208 с.</w:t>
      </w:r>
    </w:p>
    <w:p w:rsidR="00986F10" w:rsidRPr="002A5F9E" w:rsidRDefault="00986F10" w:rsidP="004455E2">
      <w:pPr>
        <w:numPr>
          <w:ilvl w:val="0"/>
          <w:numId w:val="5"/>
        </w:numPr>
        <w:tabs>
          <w:tab w:val="clear" w:pos="927"/>
          <w:tab w:val="num" w:pos="567"/>
        </w:tabs>
        <w:spacing w:line="360" w:lineRule="auto"/>
        <w:ind w:firstLine="284"/>
        <w:jc w:val="both"/>
        <w:rPr>
          <w:rFonts w:ascii="Times New Roman" w:hAnsi="Times New Roman" w:cs="Times New Roman"/>
          <w:sz w:val="28"/>
          <w:szCs w:val="28"/>
        </w:rPr>
      </w:pPr>
      <w:r w:rsidRPr="002A5F9E">
        <w:rPr>
          <w:rFonts w:ascii="Times New Roman" w:hAnsi="Times New Roman" w:cs="Times New Roman"/>
          <w:sz w:val="28"/>
          <w:szCs w:val="28"/>
        </w:rPr>
        <w:t>Лебединский В.В., Баянская Е.В. Эмоциональные нарушения в детском возрасте. – М., 1995</w:t>
      </w:r>
    </w:p>
    <w:p w:rsidR="00986F10" w:rsidRPr="002A5F9E" w:rsidRDefault="00986F10" w:rsidP="004455E2">
      <w:pPr>
        <w:pStyle w:val="23"/>
        <w:numPr>
          <w:ilvl w:val="0"/>
          <w:numId w:val="5"/>
        </w:numPr>
        <w:tabs>
          <w:tab w:val="clear" w:pos="927"/>
          <w:tab w:val="num" w:pos="567"/>
        </w:tabs>
        <w:ind w:firstLine="284"/>
        <w:jc w:val="both"/>
        <w:rPr>
          <w:szCs w:val="28"/>
        </w:rPr>
      </w:pPr>
      <w:r w:rsidRPr="002A5F9E">
        <w:rPr>
          <w:szCs w:val="28"/>
        </w:rPr>
        <w:t>Обухова Л.Ф. Детская (возрастная) психология: Учебник. – М.: Российское педагогическое агенство, 1996 – 374 с.</w:t>
      </w:r>
    </w:p>
    <w:p w:rsidR="00986F10" w:rsidRPr="002A5F9E" w:rsidRDefault="00986F10" w:rsidP="004455E2">
      <w:pPr>
        <w:pStyle w:val="21"/>
        <w:numPr>
          <w:ilvl w:val="0"/>
          <w:numId w:val="5"/>
        </w:numPr>
        <w:tabs>
          <w:tab w:val="clear" w:pos="927"/>
          <w:tab w:val="num" w:pos="567"/>
        </w:tabs>
        <w:spacing w:line="360" w:lineRule="auto"/>
        <w:ind w:firstLine="284"/>
        <w:jc w:val="both"/>
        <w:rPr>
          <w:szCs w:val="28"/>
        </w:rPr>
      </w:pPr>
      <w:r w:rsidRPr="002A5F9E">
        <w:rPr>
          <w:szCs w:val="28"/>
        </w:rPr>
        <w:t>Орехова О.А. Цветовая диагностика эмоций ребёнка. – СПб.: «Речь», 2006. – 112 с. – (Практикум по психодиагностике).</w:t>
      </w:r>
    </w:p>
    <w:p w:rsidR="00986F10" w:rsidRPr="002A5F9E" w:rsidRDefault="00986F10" w:rsidP="004455E2">
      <w:pPr>
        <w:numPr>
          <w:ilvl w:val="0"/>
          <w:numId w:val="5"/>
        </w:numPr>
        <w:tabs>
          <w:tab w:val="clear" w:pos="927"/>
          <w:tab w:val="num" w:pos="567"/>
        </w:tabs>
        <w:spacing w:line="360" w:lineRule="auto"/>
        <w:ind w:firstLine="284"/>
        <w:jc w:val="both"/>
        <w:rPr>
          <w:rFonts w:ascii="Times New Roman" w:hAnsi="Times New Roman" w:cs="Times New Roman"/>
          <w:sz w:val="28"/>
          <w:szCs w:val="28"/>
        </w:rPr>
      </w:pPr>
      <w:r w:rsidRPr="002A5F9E">
        <w:rPr>
          <w:rFonts w:ascii="Times New Roman" w:hAnsi="Times New Roman" w:cs="Times New Roman"/>
          <w:sz w:val="28"/>
          <w:szCs w:val="28"/>
        </w:rPr>
        <w:t>Популярная психология для родителей / Под ред. А.А.Бодалёва. - М.: Педагогика, 1989 - 256 с.</w:t>
      </w:r>
    </w:p>
    <w:p w:rsidR="00986F10" w:rsidRPr="002A5F9E" w:rsidRDefault="00986F10" w:rsidP="004455E2">
      <w:pPr>
        <w:numPr>
          <w:ilvl w:val="0"/>
          <w:numId w:val="5"/>
        </w:numPr>
        <w:tabs>
          <w:tab w:val="clear" w:pos="927"/>
          <w:tab w:val="num" w:pos="567"/>
        </w:tabs>
        <w:spacing w:line="360" w:lineRule="auto"/>
        <w:ind w:firstLine="284"/>
        <w:jc w:val="both"/>
        <w:rPr>
          <w:rFonts w:ascii="Times New Roman" w:hAnsi="Times New Roman" w:cs="Times New Roman"/>
          <w:sz w:val="28"/>
          <w:szCs w:val="28"/>
        </w:rPr>
      </w:pPr>
      <w:r w:rsidRPr="002A5F9E">
        <w:rPr>
          <w:rFonts w:ascii="Times New Roman" w:hAnsi="Times New Roman" w:cs="Times New Roman"/>
          <w:sz w:val="28"/>
          <w:szCs w:val="28"/>
        </w:rPr>
        <w:t>Рогов Е.И. Настольная книга практического психолога в образовании: Учебное пособие. – М.: Владос, 1996 – 529 с.</w:t>
      </w:r>
    </w:p>
    <w:p w:rsidR="00986F10" w:rsidRPr="002A5F9E" w:rsidRDefault="00986F10" w:rsidP="004455E2">
      <w:pPr>
        <w:pStyle w:val="21"/>
        <w:numPr>
          <w:ilvl w:val="0"/>
          <w:numId w:val="5"/>
        </w:numPr>
        <w:tabs>
          <w:tab w:val="clear" w:pos="927"/>
          <w:tab w:val="num" w:pos="567"/>
        </w:tabs>
        <w:spacing w:line="360" w:lineRule="auto"/>
        <w:ind w:firstLine="284"/>
        <w:jc w:val="both"/>
        <w:rPr>
          <w:szCs w:val="28"/>
        </w:rPr>
      </w:pPr>
      <w:r w:rsidRPr="002A5F9E">
        <w:rPr>
          <w:szCs w:val="28"/>
        </w:rPr>
        <w:t>Соловьева Л.Г. Особенности коммуникативной деятельности у детей с общим недоразвитием речи//Дефектология. 1996. №1</w:t>
      </w:r>
    </w:p>
    <w:p w:rsidR="00986F10" w:rsidRPr="002A5F9E" w:rsidRDefault="00986F10" w:rsidP="004455E2">
      <w:pPr>
        <w:numPr>
          <w:ilvl w:val="0"/>
          <w:numId w:val="5"/>
        </w:numPr>
        <w:tabs>
          <w:tab w:val="clear" w:pos="927"/>
          <w:tab w:val="num" w:pos="567"/>
        </w:tabs>
        <w:spacing w:line="360" w:lineRule="auto"/>
        <w:ind w:firstLine="284"/>
        <w:jc w:val="both"/>
        <w:rPr>
          <w:rFonts w:ascii="Times New Roman" w:hAnsi="Times New Roman" w:cs="Times New Roman"/>
          <w:sz w:val="28"/>
          <w:szCs w:val="28"/>
        </w:rPr>
      </w:pPr>
      <w:r w:rsidRPr="002A5F9E">
        <w:rPr>
          <w:rFonts w:ascii="Times New Roman" w:hAnsi="Times New Roman" w:cs="Times New Roman"/>
          <w:sz w:val="28"/>
          <w:szCs w:val="28"/>
        </w:rPr>
        <w:t>Чистякова М.И. Психогимнастика / Под ред. М.И. Буянова. – 2-е изд. – М.: Просвещение Владос, 1995 – 160 с.</w:t>
      </w:r>
    </w:p>
    <w:p w:rsidR="00986F10" w:rsidRPr="002A5F9E" w:rsidRDefault="00986F10" w:rsidP="004455E2">
      <w:pPr>
        <w:pStyle w:val="21"/>
        <w:numPr>
          <w:ilvl w:val="0"/>
          <w:numId w:val="5"/>
        </w:numPr>
        <w:tabs>
          <w:tab w:val="clear" w:pos="927"/>
          <w:tab w:val="num" w:pos="567"/>
        </w:tabs>
        <w:spacing w:line="360" w:lineRule="auto"/>
        <w:ind w:firstLine="284"/>
        <w:jc w:val="both"/>
        <w:rPr>
          <w:szCs w:val="28"/>
        </w:rPr>
      </w:pPr>
      <w:r w:rsidRPr="002A5F9E">
        <w:rPr>
          <w:szCs w:val="28"/>
        </w:rPr>
        <w:t>Широкова Г.А. Развитие эмоций и чувств у детей дошкольного возраста. - Ростов н/Д: Феникс, 2005 – 304с. (Школа развития)</w:t>
      </w:r>
    </w:p>
    <w:p w:rsidR="00986F10" w:rsidRPr="002A5F9E" w:rsidRDefault="00986F10" w:rsidP="004455E2">
      <w:pPr>
        <w:pStyle w:val="21"/>
        <w:numPr>
          <w:ilvl w:val="0"/>
          <w:numId w:val="5"/>
        </w:numPr>
        <w:tabs>
          <w:tab w:val="clear" w:pos="927"/>
          <w:tab w:val="num" w:pos="567"/>
        </w:tabs>
        <w:spacing w:line="360" w:lineRule="auto"/>
        <w:ind w:firstLine="284"/>
        <w:jc w:val="both"/>
        <w:rPr>
          <w:szCs w:val="28"/>
        </w:rPr>
      </w:pPr>
      <w:r w:rsidRPr="002A5F9E">
        <w:rPr>
          <w:szCs w:val="28"/>
        </w:rPr>
        <w:t>Широкова Г.А., Жадько Е.Г.  Практикум для детского психолога. – Изд. 4-е. - Ростов н/Д: Феникс, 2006 – 314с. (Психологический практикум)</w:t>
      </w:r>
    </w:p>
    <w:p w:rsidR="00986F10" w:rsidRDefault="00986F10" w:rsidP="00986F10">
      <w:pPr>
        <w:tabs>
          <w:tab w:val="num" w:pos="567"/>
        </w:tabs>
        <w:jc w:val="both"/>
        <w:rPr>
          <w:rFonts w:ascii="Times New Roman" w:hAnsi="Times New Roman" w:cs="Times New Roman"/>
          <w:b/>
          <w:sz w:val="28"/>
          <w:szCs w:val="28"/>
          <w:u w:val="single"/>
        </w:rPr>
      </w:pPr>
    </w:p>
    <w:p w:rsidR="0042374F" w:rsidRDefault="0042374F" w:rsidP="00D930F4">
      <w:pPr>
        <w:spacing w:line="360" w:lineRule="auto"/>
        <w:jc w:val="left"/>
        <w:rPr>
          <w:rFonts w:ascii="Times New Roman" w:hAnsi="Times New Roman" w:cs="Times New Roman"/>
          <w:b/>
          <w:sz w:val="28"/>
          <w:lang w:val="en-US"/>
        </w:rPr>
      </w:pPr>
    </w:p>
    <w:p w:rsidR="0042374F" w:rsidRDefault="0042374F" w:rsidP="00D930F4">
      <w:pPr>
        <w:spacing w:line="360" w:lineRule="auto"/>
        <w:jc w:val="left"/>
        <w:rPr>
          <w:rFonts w:ascii="Times New Roman" w:hAnsi="Times New Roman" w:cs="Times New Roman"/>
          <w:b/>
          <w:sz w:val="28"/>
          <w:lang w:val="en-US"/>
        </w:rPr>
      </w:pPr>
    </w:p>
    <w:p w:rsidR="0042374F" w:rsidRDefault="0042374F" w:rsidP="00D930F4">
      <w:pPr>
        <w:spacing w:line="360" w:lineRule="auto"/>
        <w:jc w:val="left"/>
        <w:rPr>
          <w:rFonts w:ascii="Times New Roman" w:hAnsi="Times New Roman" w:cs="Times New Roman"/>
          <w:b/>
          <w:sz w:val="28"/>
          <w:lang w:val="en-US"/>
        </w:rPr>
      </w:pPr>
    </w:p>
    <w:p w:rsidR="0042374F" w:rsidRDefault="0042374F" w:rsidP="00D930F4">
      <w:pPr>
        <w:spacing w:line="360" w:lineRule="auto"/>
        <w:jc w:val="left"/>
        <w:rPr>
          <w:rFonts w:ascii="Times New Roman" w:hAnsi="Times New Roman" w:cs="Times New Roman"/>
          <w:b/>
          <w:sz w:val="28"/>
          <w:lang w:val="en-US"/>
        </w:rPr>
      </w:pPr>
    </w:p>
    <w:p w:rsidR="0042374F" w:rsidRDefault="0042374F" w:rsidP="00D930F4">
      <w:pPr>
        <w:spacing w:line="360" w:lineRule="auto"/>
        <w:jc w:val="left"/>
        <w:rPr>
          <w:rFonts w:ascii="Times New Roman" w:hAnsi="Times New Roman" w:cs="Times New Roman"/>
          <w:b/>
          <w:sz w:val="28"/>
          <w:lang w:val="en-US"/>
        </w:rPr>
      </w:pPr>
    </w:p>
    <w:p w:rsidR="0042374F" w:rsidRDefault="0042374F" w:rsidP="00D930F4">
      <w:pPr>
        <w:spacing w:line="360" w:lineRule="auto"/>
        <w:jc w:val="left"/>
        <w:rPr>
          <w:rFonts w:ascii="Times New Roman" w:hAnsi="Times New Roman" w:cs="Times New Roman"/>
          <w:b/>
          <w:sz w:val="28"/>
          <w:lang w:val="en-US"/>
        </w:rPr>
      </w:pPr>
    </w:p>
    <w:p w:rsidR="00EE7ECA" w:rsidRPr="00986F10" w:rsidRDefault="00EE7ECA" w:rsidP="00986F10">
      <w:pPr>
        <w:pStyle w:val="ac"/>
        <w:spacing w:before="0" w:beforeAutospacing="0" w:after="0" w:afterAutospacing="0" w:line="360" w:lineRule="auto"/>
        <w:jc w:val="both"/>
        <w:rPr>
          <w:sz w:val="28"/>
          <w:szCs w:val="28"/>
        </w:rPr>
      </w:pPr>
    </w:p>
    <w:p w:rsidR="0042374F" w:rsidRPr="00E913BE" w:rsidRDefault="0042374F" w:rsidP="005F6E3E">
      <w:pPr>
        <w:pStyle w:val="ab"/>
        <w:spacing w:line="360" w:lineRule="auto"/>
        <w:ind w:left="0"/>
        <w:rPr>
          <w:rFonts w:ascii="Times New Roman" w:hAnsi="Times New Roman" w:cs="Times New Roman"/>
          <w:b/>
          <w:sz w:val="28"/>
          <w:szCs w:val="24"/>
        </w:rPr>
      </w:pPr>
      <w:r w:rsidRPr="00E913BE">
        <w:rPr>
          <w:rFonts w:ascii="Times New Roman" w:hAnsi="Times New Roman" w:cs="Times New Roman"/>
          <w:b/>
          <w:sz w:val="28"/>
          <w:szCs w:val="24"/>
          <w:lang w:val="en-US"/>
        </w:rPr>
        <w:lastRenderedPageBreak/>
        <w:t>V</w:t>
      </w:r>
      <w:r w:rsidR="00E913BE" w:rsidRPr="00E913BE">
        <w:rPr>
          <w:rFonts w:ascii="Times New Roman" w:hAnsi="Times New Roman" w:cs="Times New Roman"/>
          <w:b/>
          <w:sz w:val="28"/>
          <w:szCs w:val="24"/>
          <w:lang w:val="en-US"/>
        </w:rPr>
        <w:t>I</w:t>
      </w:r>
      <w:r w:rsidRPr="00E913BE">
        <w:rPr>
          <w:rFonts w:ascii="Times New Roman" w:hAnsi="Times New Roman" w:cs="Times New Roman"/>
          <w:b/>
          <w:sz w:val="28"/>
          <w:szCs w:val="24"/>
        </w:rPr>
        <w:t>. ПРИЛОЖЕНИЕ</w:t>
      </w:r>
    </w:p>
    <w:p w:rsidR="005F6E3E" w:rsidRDefault="0042374F" w:rsidP="005F6E3E">
      <w:pPr>
        <w:pStyle w:val="ac"/>
        <w:tabs>
          <w:tab w:val="left" w:pos="284"/>
        </w:tabs>
        <w:spacing w:before="0" w:beforeAutospacing="0" w:after="0" w:afterAutospacing="0"/>
        <w:jc w:val="center"/>
        <w:rPr>
          <w:b/>
          <w:sz w:val="28"/>
          <w:szCs w:val="28"/>
        </w:rPr>
      </w:pPr>
      <w:r w:rsidRPr="0042374F">
        <w:rPr>
          <w:b/>
          <w:sz w:val="28"/>
          <w:szCs w:val="28"/>
        </w:rPr>
        <w:t xml:space="preserve">Комплекс диагностических методик для изучения </w:t>
      </w:r>
    </w:p>
    <w:p w:rsidR="0042374F" w:rsidRPr="0042374F" w:rsidRDefault="0042374F" w:rsidP="005F6E3E">
      <w:pPr>
        <w:pStyle w:val="ac"/>
        <w:tabs>
          <w:tab w:val="left" w:pos="284"/>
        </w:tabs>
        <w:spacing w:before="0" w:beforeAutospacing="0" w:after="0" w:afterAutospacing="0"/>
        <w:jc w:val="center"/>
        <w:rPr>
          <w:b/>
          <w:sz w:val="28"/>
          <w:szCs w:val="28"/>
        </w:rPr>
      </w:pPr>
      <w:r w:rsidRPr="0042374F">
        <w:rPr>
          <w:b/>
          <w:sz w:val="28"/>
          <w:szCs w:val="28"/>
        </w:rPr>
        <w:t>эмоционально-волевой сферы дошкольника с ЗПР</w:t>
      </w:r>
    </w:p>
    <w:p w:rsidR="0042374F" w:rsidRPr="0042374F" w:rsidRDefault="0042374F" w:rsidP="0042374F">
      <w:pPr>
        <w:pStyle w:val="ab"/>
        <w:ind w:left="1440"/>
        <w:jc w:val="both"/>
        <w:rPr>
          <w:rFonts w:ascii="Times New Roman" w:hAnsi="Times New Roman" w:cs="Times New Roman"/>
          <w:b/>
          <w:sz w:val="24"/>
          <w:szCs w:val="24"/>
        </w:rPr>
      </w:pPr>
    </w:p>
    <w:p w:rsidR="00EE7ECA" w:rsidRPr="00370D24" w:rsidRDefault="00EE7ECA" w:rsidP="004455E2">
      <w:pPr>
        <w:pStyle w:val="ab"/>
        <w:numPr>
          <w:ilvl w:val="1"/>
          <w:numId w:val="14"/>
        </w:numPr>
        <w:ind w:left="0" w:firstLine="0"/>
        <w:rPr>
          <w:rFonts w:ascii="Times New Roman" w:hAnsi="Times New Roman" w:cs="Times New Roman"/>
          <w:b/>
          <w:sz w:val="24"/>
          <w:szCs w:val="24"/>
        </w:rPr>
      </w:pPr>
      <w:r w:rsidRPr="00370D24">
        <w:rPr>
          <w:rFonts w:ascii="Times New Roman" w:hAnsi="Times New Roman" w:cs="Times New Roman"/>
          <w:b/>
          <w:sz w:val="24"/>
          <w:szCs w:val="24"/>
        </w:rPr>
        <w:t>Анкета для родителей</w:t>
      </w:r>
    </w:p>
    <w:p w:rsidR="00EE7ECA" w:rsidRPr="00D504D9" w:rsidRDefault="00EE7ECA" w:rsidP="005F6E3E">
      <w:pPr>
        <w:rPr>
          <w:rFonts w:ascii="Times New Roman" w:hAnsi="Times New Roman" w:cs="Times New Roman"/>
          <w:sz w:val="24"/>
          <w:szCs w:val="24"/>
        </w:rPr>
      </w:pPr>
      <w:r w:rsidRPr="00D504D9">
        <w:rPr>
          <w:rFonts w:ascii="Times New Roman" w:hAnsi="Times New Roman" w:cs="Times New Roman"/>
          <w:sz w:val="24"/>
          <w:szCs w:val="24"/>
        </w:rPr>
        <w:t>Уважаемые родители, просим Вас ответить на вопросы анкеты.</w:t>
      </w:r>
    </w:p>
    <w:p w:rsidR="00EE7ECA" w:rsidRPr="00D504D9" w:rsidRDefault="00EE7ECA" w:rsidP="005F6E3E">
      <w:pPr>
        <w:rPr>
          <w:rFonts w:ascii="Times New Roman" w:hAnsi="Times New Roman" w:cs="Times New Roman"/>
          <w:sz w:val="24"/>
          <w:szCs w:val="24"/>
        </w:rPr>
      </w:pPr>
      <w:r w:rsidRPr="00D504D9">
        <w:rPr>
          <w:rFonts w:ascii="Times New Roman" w:hAnsi="Times New Roman" w:cs="Times New Roman"/>
          <w:sz w:val="24"/>
          <w:szCs w:val="24"/>
        </w:rPr>
        <w:t>Данные сведения необходимы для составления индивидуальной карты развития Вашего ребёнка.</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lang w:val="en-US"/>
        </w:rPr>
        <w:t>I</w:t>
      </w:r>
      <w:r w:rsidRPr="00D504D9">
        <w:rPr>
          <w:rFonts w:ascii="Times New Roman" w:hAnsi="Times New Roman" w:cs="Times New Roman"/>
          <w:sz w:val="24"/>
          <w:szCs w:val="24"/>
        </w:rPr>
        <w:t>. Сведения о ребенке:</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1. Фамилия, имя, отчество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2. Дата рождения, возраст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3. Домашний адрес (фактический и по прописке), телефон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lang w:val="en-US"/>
        </w:rPr>
        <w:t>II</w:t>
      </w:r>
      <w:r w:rsidRPr="00D504D9">
        <w:rPr>
          <w:rFonts w:ascii="Times New Roman" w:hAnsi="Times New Roman" w:cs="Times New Roman"/>
          <w:sz w:val="24"/>
          <w:szCs w:val="24"/>
        </w:rPr>
        <w:t>. Сведения о родителях и других родственниках</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1. Мать:</w:t>
      </w:r>
    </w:p>
    <w:p w:rsidR="00EE7ECA" w:rsidRPr="00D504D9" w:rsidRDefault="00EE7ECA" w:rsidP="00EE7ECA">
      <w:pPr>
        <w:jc w:val="left"/>
        <w:rPr>
          <w:rFonts w:ascii="Times New Roman" w:hAnsi="Times New Roman" w:cs="Times New Roman"/>
          <w:sz w:val="24"/>
          <w:szCs w:val="24"/>
        </w:rPr>
      </w:pPr>
      <w:r>
        <w:rPr>
          <w:rFonts w:ascii="Times New Roman" w:hAnsi="Times New Roman" w:cs="Times New Roman"/>
          <w:sz w:val="24"/>
          <w:szCs w:val="24"/>
        </w:rPr>
        <w:t xml:space="preserve">1) фамилия, имя, </w:t>
      </w:r>
      <w:r w:rsidRPr="00D504D9">
        <w:rPr>
          <w:rFonts w:ascii="Times New Roman" w:hAnsi="Times New Roman" w:cs="Times New Roman"/>
          <w:sz w:val="24"/>
          <w:szCs w:val="24"/>
        </w:rPr>
        <w:t>отчество______________________________________________________________________</w:t>
      </w:r>
      <w:r>
        <w:rPr>
          <w:rFonts w:ascii="Times New Roman" w:hAnsi="Times New Roman" w:cs="Times New Roman"/>
          <w:sz w:val="24"/>
          <w:szCs w:val="24"/>
        </w:rPr>
        <w:t>_______</w:t>
      </w:r>
    </w:p>
    <w:p w:rsidR="00EE7ECA" w:rsidRPr="00D504D9" w:rsidRDefault="00EE7ECA" w:rsidP="00EE7ECA">
      <w:pPr>
        <w:jc w:val="left"/>
        <w:rPr>
          <w:rFonts w:ascii="Times New Roman" w:hAnsi="Times New Roman" w:cs="Times New Roman"/>
          <w:sz w:val="24"/>
          <w:szCs w:val="24"/>
        </w:rPr>
      </w:pPr>
      <w:r>
        <w:rPr>
          <w:rFonts w:ascii="Times New Roman" w:hAnsi="Times New Roman" w:cs="Times New Roman"/>
          <w:sz w:val="24"/>
          <w:szCs w:val="24"/>
        </w:rPr>
        <w:t>__</w:t>
      </w:r>
      <w:r w:rsidRPr="00D504D9">
        <w:rPr>
          <w:rFonts w:ascii="Times New Roman" w:hAnsi="Times New Roman" w:cs="Times New Roman"/>
          <w:sz w:val="24"/>
          <w:szCs w:val="24"/>
        </w:rPr>
        <w:t>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2) дата рождения, возраст на момент рождения ребёнка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 xml:space="preserve">3) образование, специальность _____________________________________________________________________________ </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4) место работы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5) состояние здоровья (наличие хронических заболеваний, инвалидность, постановка на диспансерный учёт)_________________________________________________________________________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2. Отец:</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1) фамилия, имя, отчество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2) дата рождения, возраст на момент рождения ребёнка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 xml:space="preserve">3) образование, специальность _____________________________________________________________________________ </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4) место работы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5) состояние здоровья (наличие хронических заболеваний, инвалидность, постановка на диспансерный учёт и т.п.)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 xml:space="preserve">3. Проживают ли родители вместе. (Если нет, указать с какого времени, причина) </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4. Состав семьи (указать, кто постоянно проживает с ребенком)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lastRenderedPageBreak/>
        <w:t>5. Если есть другие дети, их возраст, каковы взаимоотношения между детьми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6. К кому из членов семьи ребенок больше привязан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lang w:val="en-US"/>
        </w:rPr>
        <w:t>III</w:t>
      </w:r>
      <w:r w:rsidRPr="00D504D9">
        <w:rPr>
          <w:rFonts w:ascii="Times New Roman" w:hAnsi="Times New Roman" w:cs="Times New Roman"/>
          <w:sz w:val="24"/>
          <w:szCs w:val="24"/>
        </w:rPr>
        <w:t>. Данные анамнеза</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1. Беременность</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1) Какая по счёту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2) Токсикоз 1-й половины беременности (да, нет)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 xml:space="preserve">    Токсикоз 2-й половины беременности (да, нет)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3) Угроза прерывания беременности (да, нет)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4) Другие диагнозы у матери (инфекционные заболевания, анемия, гипертония и т.п.)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5) Патологии внутриутробного развития ребёнка (задержка внутриутробного развития, гипоксия, и др.)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2. Роды</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1) Какие по счёту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2) В срок, запоздалые, преждевременные __________________________________________________</w:t>
      </w:r>
      <w:r>
        <w:rPr>
          <w:rFonts w:ascii="Times New Roman" w:hAnsi="Times New Roman" w:cs="Times New Roman"/>
          <w:sz w:val="24"/>
          <w:szCs w:val="24"/>
        </w:rPr>
        <w:t>___________________________</w:t>
      </w:r>
      <w:r w:rsidRPr="00D504D9">
        <w:rPr>
          <w:rFonts w:ascii="Times New Roman" w:hAnsi="Times New Roman" w:cs="Times New Roman"/>
          <w:sz w:val="24"/>
          <w:szCs w:val="24"/>
        </w:rPr>
        <w:t>3) Быстрые, стремительные, длительные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4) Самостоятельные, со стимуляцией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5) Рост, вес при рождении ребёнка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6) Оценка по шкале Апгар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3. Вскармливание</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1) Грудное вскармливание до какого возраста?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2) Искусственное вскармливание с какого возраста?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 xml:space="preserve">3) Приучен ли был к пустышке? До какого возраста? _____________________________________________________________________________ </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4. Раннее развитие (до 3 лет)</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1) Своевременное, с опережением, с задержкой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2) Ребёнок стал держать голову ________________, сидеть ______________, ходить__________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3) Особенности раннего развития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5. Наблюдение специалистами (какими, диагноз, с какого по какой возраст) ________________________________________________________________________________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 xml:space="preserve">6. Часто ли ребенок болеет _____________________________________________________________________________ </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 xml:space="preserve">7. Перенесённые заболевания (возраст)         </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lastRenderedPageBreak/>
        <w:t xml:space="preserve">    травмы _____________________________________________________________________________ </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 xml:space="preserve">    операции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 xml:space="preserve">    инфекционные заболевания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 xml:space="preserve">    кишечные инфекции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 xml:space="preserve">    ОРЗ (сколько раз в год)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 xml:space="preserve">    другие заболевания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lang w:val="en-US"/>
        </w:rPr>
        <w:t>IV</w:t>
      </w:r>
      <w:r w:rsidRPr="00D504D9">
        <w:rPr>
          <w:rFonts w:ascii="Times New Roman" w:hAnsi="Times New Roman" w:cs="Times New Roman"/>
          <w:sz w:val="24"/>
          <w:szCs w:val="24"/>
        </w:rPr>
        <w:t xml:space="preserve"> Поведение в семье</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1. Индивидуальные особенности ребёнка (наличие вредных привычек, особенности характера)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2. Как ребёнок реагирует на замечания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3. Как Вы наказываете ребенка (перечислить). Какая мера наказания наиболее действенна __________________________________________________________________________________________________________________________________________________________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4. Какая мера поощрения наиболее действенна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5. Основные виды игр и занятий дома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6. Ведутся ли развивающие занятия вне детского сада, какие, насколько часто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7. Какие кружки, секции посещает ребенок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 xml:space="preserve">8. Часто ли в Вашем доме бывают гости (чаще 1 раза в неделю, чаще одного раза в месяц, реже); </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9. Насколько часто Вы с ребенком выходите куда-нибудь и куда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10. В течение какого времени ребенок посещает детский сад? Как проходил процесс адаптации к детскому саду? Как относится к посещению детского сада теперь?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 xml:space="preserve">11. Какие у ребенка отношения с другими детьми? Есть ли трудности (какие)? </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12. Когда Вы планируете отдавать ребёнка в школу, в какую? _____________________________________________________________________________</w:t>
      </w:r>
    </w:p>
    <w:p w:rsidR="00EE7ECA" w:rsidRPr="00D504D9" w:rsidRDefault="00EE7ECA" w:rsidP="00EE7ECA">
      <w:pPr>
        <w:jc w:val="left"/>
        <w:rPr>
          <w:rFonts w:ascii="Times New Roman" w:hAnsi="Times New Roman" w:cs="Times New Roman"/>
          <w:sz w:val="24"/>
          <w:szCs w:val="24"/>
        </w:rPr>
      </w:pPr>
      <w:r w:rsidRPr="00D504D9">
        <w:rPr>
          <w:rFonts w:ascii="Times New Roman" w:hAnsi="Times New Roman" w:cs="Times New Roman"/>
          <w:sz w:val="24"/>
          <w:szCs w:val="24"/>
        </w:rPr>
        <w:t>13. Что Вас беспокоит в ребенке, на что бы вы хотели обратить внимание воспитателей _____________________________________________________________________________</w:t>
      </w:r>
    </w:p>
    <w:p w:rsidR="00EE7ECA" w:rsidRPr="00D504D9" w:rsidRDefault="00EE7ECA" w:rsidP="00EE7ECA">
      <w:pPr>
        <w:ind w:firstLine="567"/>
        <w:rPr>
          <w:rFonts w:ascii="Times New Roman" w:hAnsi="Times New Roman" w:cs="Times New Roman"/>
          <w:sz w:val="24"/>
          <w:szCs w:val="24"/>
        </w:rPr>
      </w:pPr>
      <w:r w:rsidRPr="00D504D9">
        <w:rPr>
          <w:rFonts w:ascii="Times New Roman" w:hAnsi="Times New Roman" w:cs="Times New Roman"/>
          <w:sz w:val="24"/>
          <w:szCs w:val="24"/>
        </w:rPr>
        <w:t>Спасибо за участие!</w:t>
      </w:r>
    </w:p>
    <w:p w:rsidR="00EE7ECA" w:rsidRDefault="00EE7ECA" w:rsidP="00EE7ECA">
      <w:pPr>
        <w:autoSpaceDE w:val="0"/>
        <w:autoSpaceDN w:val="0"/>
        <w:adjustRightInd w:val="0"/>
        <w:ind w:firstLine="567"/>
        <w:rPr>
          <w:rFonts w:ascii="Times New Roman" w:hAnsi="Times New Roman" w:cs="Times New Roman"/>
          <w:sz w:val="24"/>
          <w:szCs w:val="24"/>
        </w:rPr>
      </w:pPr>
    </w:p>
    <w:p w:rsidR="00EE7ECA" w:rsidRDefault="00EE7ECA" w:rsidP="00EE7ECA">
      <w:pPr>
        <w:autoSpaceDE w:val="0"/>
        <w:autoSpaceDN w:val="0"/>
        <w:adjustRightInd w:val="0"/>
        <w:ind w:firstLine="567"/>
        <w:rPr>
          <w:rFonts w:ascii="Times New Roman" w:hAnsi="Times New Roman" w:cs="Times New Roman"/>
          <w:sz w:val="24"/>
          <w:szCs w:val="24"/>
        </w:rPr>
      </w:pPr>
    </w:p>
    <w:p w:rsidR="00EE7ECA" w:rsidRDefault="00EE7ECA" w:rsidP="00EE7ECA">
      <w:pPr>
        <w:autoSpaceDE w:val="0"/>
        <w:autoSpaceDN w:val="0"/>
        <w:adjustRightInd w:val="0"/>
        <w:ind w:firstLine="567"/>
        <w:rPr>
          <w:rFonts w:ascii="Times New Roman" w:hAnsi="Times New Roman" w:cs="Times New Roman"/>
          <w:sz w:val="24"/>
          <w:szCs w:val="24"/>
        </w:rPr>
      </w:pPr>
    </w:p>
    <w:p w:rsidR="00EE7ECA" w:rsidRDefault="00EE7ECA" w:rsidP="00EE7ECA">
      <w:pPr>
        <w:autoSpaceDE w:val="0"/>
        <w:autoSpaceDN w:val="0"/>
        <w:adjustRightInd w:val="0"/>
        <w:ind w:firstLine="567"/>
        <w:rPr>
          <w:rFonts w:ascii="Times New Roman" w:hAnsi="Times New Roman" w:cs="Times New Roman"/>
          <w:sz w:val="24"/>
          <w:szCs w:val="24"/>
        </w:rPr>
      </w:pPr>
    </w:p>
    <w:p w:rsidR="00EE7ECA" w:rsidRPr="00370D24" w:rsidRDefault="00EE7ECA" w:rsidP="004455E2">
      <w:pPr>
        <w:pStyle w:val="ab"/>
        <w:numPr>
          <w:ilvl w:val="1"/>
          <w:numId w:val="14"/>
        </w:numPr>
        <w:autoSpaceDE w:val="0"/>
        <w:autoSpaceDN w:val="0"/>
        <w:adjustRightInd w:val="0"/>
        <w:rPr>
          <w:rFonts w:ascii="Times New Roman" w:hAnsi="Times New Roman" w:cs="Times New Roman"/>
          <w:b/>
          <w:sz w:val="24"/>
          <w:szCs w:val="24"/>
        </w:rPr>
      </w:pPr>
      <w:r w:rsidRPr="00370D24">
        <w:rPr>
          <w:rFonts w:ascii="Times New Roman" w:hAnsi="Times New Roman" w:cs="Times New Roman"/>
          <w:b/>
          <w:sz w:val="24"/>
          <w:szCs w:val="24"/>
        </w:rPr>
        <w:lastRenderedPageBreak/>
        <w:t>ОРГАНИЗАЦИЯ НАБЛЮДЕНИЙ</w:t>
      </w:r>
    </w:p>
    <w:p w:rsidR="00EE7ECA" w:rsidRPr="00D504D9" w:rsidRDefault="00EE7ECA" w:rsidP="00EE7ECA">
      <w:pPr>
        <w:autoSpaceDE w:val="0"/>
        <w:autoSpaceDN w:val="0"/>
        <w:adjustRightInd w:val="0"/>
        <w:ind w:firstLine="567"/>
        <w:jc w:val="both"/>
        <w:rPr>
          <w:rFonts w:ascii="Times New Roman" w:hAnsi="Times New Roman" w:cs="Times New Roman"/>
          <w:sz w:val="24"/>
          <w:szCs w:val="24"/>
        </w:rPr>
      </w:pPr>
      <w:r w:rsidRPr="00D504D9">
        <w:rPr>
          <w:rFonts w:ascii="Times New Roman" w:hAnsi="Times New Roman" w:cs="Times New Roman"/>
          <w:sz w:val="24"/>
          <w:szCs w:val="24"/>
        </w:rPr>
        <w:t>Каждый ребенок проявляет свои эмоции по-разному. Как уже говорилось ранее, следует обращать внимание на степень проявления эмоции конкретного ребенка в той или иной ситуации, и именно эту реакцию положить в основу оценки эмоционального состояния. Для этого мы используем шкалу оценки проявления эмоционального неблагополучия и эмоционального комфорта.</w:t>
      </w:r>
    </w:p>
    <w:p w:rsidR="00EE7ECA" w:rsidRPr="00370D24" w:rsidRDefault="00EE7ECA" w:rsidP="00EE7ECA">
      <w:pPr>
        <w:autoSpaceDE w:val="0"/>
        <w:autoSpaceDN w:val="0"/>
        <w:adjustRightInd w:val="0"/>
        <w:spacing w:before="120"/>
        <w:ind w:left="784" w:firstLine="567"/>
        <w:rPr>
          <w:rFonts w:ascii="Times New Roman" w:hAnsi="Times New Roman" w:cs="Times New Roman"/>
          <w:b/>
          <w:sz w:val="24"/>
          <w:szCs w:val="24"/>
        </w:rPr>
      </w:pPr>
      <w:r w:rsidRPr="00370D24">
        <w:rPr>
          <w:rFonts w:ascii="Times New Roman" w:hAnsi="Times New Roman" w:cs="Times New Roman"/>
          <w:b/>
          <w:sz w:val="24"/>
          <w:szCs w:val="24"/>
        </w:rPr>
        <w:t>Шкала оценки проявления эмоционального состояния</w:t>
      </w:r>
    </w:p>
    <w:tbl>
      <w:tblPr>
        <w:tblStyle w:val="af5"/>
        <w:tblW w:w="0" w:type="auto"/>
        <w:tblInd w:w="-34" w:type="dxa"/>
        <w:tblLook w:val="04A0"/>
      </w:tblPr>
      <w:tblGrid>
        <w:gridCol w:w="1707"/>
        <w:gridCol w:w="4389"/>
        <w:gridCol w:w="3685"/>
      </w:tblGrid>
      <w:tr w:rsidR="00EE7ECA" w:rsidRPr="00D504D9" w:rsidTr="00DF2F4B">
        <w:tc>
          <w:tcPr>
            <w:tcW w:w="1707" w:type="dxa"/>
            <w:vAlign w:val="center"/>
          </w:tcPr>
          <w:p w:rsidR="00EE7ECA" w:rsidRPr="00D504D9" w:rsidRDefault="00EE7ECA" w:rsidP="00DF2F4B">
            <w:pPr>
              <w:autoSpaceDE w:val="0"/>
              <w:autoSpaceDN w:val="0"/>
              <w:adjustRightInd w:val="0"/>
              <w:ind w:firstLine="567"/>
              <w:rPr>
                <w:rFonts w:ascii="Times New Roman" w:hAnsi="Times New Roman" w:cs="Times New Roman"/>
                <w:sz w:val="24"/>
                <w:szCs w:val="24"/>
              </w:rPr>
            </w:pPr>
            <w:r w:rsidRPr="00D504D9">
              <w:rPr>
                <w:rFonts w:ascii="Times New Roman" w:hAnsi="Times New Roman" w:cs="Times New Roman"/>
                <w:sz w:val="24"/>
                <w:szCs w:val="24"/>
              </w:rPr>
              <w:t>Степень выраженности</w:t>
            </w:r>
          </w:p>
        </w:tc>
        <w:tc>
          <w:tcPr>
            <w:tcW w:w="4389" w:type="dxa"/>
            <w:vAlign w:val="center"/>
          </w:tcPr>
          <w:p w:rsidR="00EE7ECA" w:rsidRPr="00D504D9" w:rsidRDefault="00EE7ECA" w:rsidP="00DF2F4B">
            <w:pPr>
              <w:autoSpaceDE w:val="0"/>
              <w:autoSpaceDN w:val="0"/>
              <w:adjustRightInd w:val="0"/>
              <w:ind w:firstLine="567"/>
              <w:rPr>
                <w:rFonts w:ascii="Times New Roman" w:hAnsi="Times New Roman" w:cs="Times New Roman"/>
                <w:sz w:val="24"/>
                <w:szCs w:val="24"/>
              </w:rPr>
            </w:pPr>
            <w:r w:rsidRPr="00D504D9">
              <w:rPr>
                <w:rFonts w:ascii="Times New Roman" w:hAnsi="Times New Roman" w:cs="Times New Roman"/>
                <w:sz w:val="24"/>
                <w:szCs w:val="24"/>
              </w:rPr>
              <w:t>Характеристика</w:t>
            </w:r>
          </w:p>
        </w:tc>
        <w:tc>
          <w:tcPr>
            <w:tcW w:w="3685" w:type="dxa"/>
            <w:vAlign w:val="center"/>
          </w:tcPr>
          <w:p w:rsidR="00EE7ECA" w:rsidRPr="00D504D9" w:rsidRDefault="00EE7ECA" w:rsidP="00DF2F4B">
            <w:pPr>
              <w:autoSpaceDE w:val="0"/>
              <w:autoSpaceDN w:val="0"/>
              <w:adjustRightInd w:val="0"/>
              <w:ind w:left="705" w:firstLine="567"/>
              <w:rPr>
                <w:rFonts w:ascii="Times New Roman" w:hAnsi="Times New Roman" w:cs="Times New Roman"/>
                <w:sz w:val="24"/>
                <w:szCs w:val="24"/>
              </w:rPr>
            </w:pPr>
            <w:r w:rsidRPr="00D504D9">
              <w:rPr>
                <w:rFonts w:ascii="Times New Roman" w:hAnsi="Times New Roman" w:cs="Times New Roman"/>
                <w:sz w:val="24"/>
                <w:szCs w:val="24"/>
              </w:rPr>
              <w:t>Способы проявления</w:t>
            </w:r>
          </w:p>
        </w:tc>
      </w:tr>
      <w:tr w:rsidR="00EE7ECA" w:rsidRPr="00D504D9" w:rsidTr="00DF2F4B">
        <w:trPr>
          <w:trHeight w:val="755"/>
        </w:trPr>
        <w:tc>
          <w:tcPr>
            <w:tcW w:w="1707" w:type="dxa"/>
          </w:tcPr>
          <w:p w:rsidR="00EE7ECA" w:rsidRPr="00D504D9" w:rsidRDefault="00EE7ECA" w:rsidP="00DF2F4B">
            <w:pPr>
              <w:autoSpaceDE w:val="0"/>
              <w:autoSpaceDN w:val="0"/>
              <w:adjustRightInd w:val="0"/>
              <w:ind w:firstLine="567"/>
              <w:rPr>
                <w:rFonts w:ascii="Times New Roman" w:hAnsi="Times New Roman" w:cs="Times New Roman"/>
                <w:sz w:val="24"/>
                <w:szCs w:val="24"/>
              </w:rPr>
            </w:pPr>
            <w:r w:rsidRPr="00D504D9">
              <w:rPr>
                <w:rFonts w:ascii="Times New Roman" w:hAnsi="Times New Roman" w:cs="Times New Roman"/>
                <w:sz w:val="24"/>
                <w:szCs w:val="24"/>
              </w:rPr>
              <w:t>1-я степень</w:t>
            </w:r>
          </w:p>
        </w:tc>
        <w:tc>
          <w:tcPr>
            <w:tcW w:w="4389" w:type="dxa"/>
          </w:tcPr>
          <w:p w:rsidR="00EE7ECA" w:rsidRPr="00D504D9" w:rsidRDefault="00EE7ECA" w:rsidP="00DF2F4B">
            <w:pPr>
              <w:autoSpaceDE w:val="0"/>
              <w:autoSpaceDN w:val="0"/>
              <w:adjustRightInd w:val="0"/>
              <w:ind w:firstLine="567"/>
              <w:jc w:val="left"/>
              <w:rPr>
                <w:rFonts w:ascii="Times New Roman" w:hAnsi="Times New Roman" w:cs="Times New Roman"/>
                <w:sz w:val="24"/>
                <w:szCs w:val="24"/>
              </w:rPr>
            </w:pPr>
            <w:r w:rsidRPr="00D504D9">
              <w:rPr>
                <w:rFonts w:ascii="Times New Roman" w:hAnsi="Times New Roman" w:cs="Times New Roman"/>
                <w:sz w:val="24"/>
                <w:szCs w:val="24"/>
              </w:rPr>
              <w:t>Равнодушен, внешние          проявления эмоций отсутствуют или выражены незначительно</w:t>
            </w:r>
          </w:p>
        </w:tc>
        <w:tc>
          <w:tcPr>
            <w:tcW w:w="3685" w:type="dxa"/>
          </w:tcPr>
          <w:p w:rsidR="00EE7ECA" w:rsidRPr="00D504D9" w:rsidRDefault="00EE7ECA" w:rsidP="00DF2F4B">
            <w:pPr>
              <w:autoSpaceDE w:val="0"/>
              <w:autoSpaceDN w:val="0"/>
              <w:adjustRightInd w:val="0"/>
              <w:rPr>
                <w:rFonts w:ascii="Times New Roman" w:hAnsi="Times New Roman" w:cs="Times New Roman"/>
                <w:sz w:val="24"/>
                <w:szCs w:val="24"/>
              </w:rPr>
            </w:pPr>
            <w:r w:rsidRPr="00D504D9">
              <w:rPr>
                <w:rFonts w:ascii="Times New Roman" w:hAnsi="Times New Roman" w:cs="Times New Roman"/>
                <w:sz w:val="24"/>
                <w:szCs w:val="24"/>
              </w:rPr>
              <w:t>—</w:t>
            </w:r>
          </w:p>
        </w:tc>
      </w:tr>
      <w:tr w:rsidR="00EE7ECA" w:rsidRPr="00D504D9" w:rsidTr="00DF2F4B">
        <w:tc>
          <w:tcPr>
            <w:tcW w:w="1707" w:type="dxa"/>
          </w:tcPr>
          <w:p w:rsidR="00EE7ECA" w:rsidRPr="00D504D9" w:rsidRDefault="00EE7ECA" w:rsidP="00DF2F4B">
            <w:pPr>
              <w:autoSpaceDE w:val="0"/>
              <w:autoSpaceDN w:val="0"/>
              <w:adjustRightInd w:val="0"/>
              <w:ind w:firstLine="567"/>
              <w:rPr>
                <w:rFonts w:ascii="Times New Roman" w:hAnsi="Times New Roman" w:cs="Times New Roman"/>
                <w:sz w:val="24"/>
                <w:szCs w:val="24"/>
              </w:rPr>
            </w:pPr>
            <w:r w:rsidRPr="00D504D9">
              <w:rPr>
                <w:rFonts w:ascii="Times New Roman" w:hAnsi="Times New Roman" w:cs="Times New Roman"/>
                <w:sz w:val="24"/>
                <w:szCs w:val="24"/>
              </w:rPr>
              <w:t>2-я степень</w:t>
            </w:r>
          </w:p>
        </w:tc>
        <w:tc>
          <w:tcPr>
            <w:tcW w:w="4389" w:type="dxa"/>
          </w:tcPr>
          <w:p w:rsidR="00EE7ECA" w:rsidRPr="00D504D9" w:rsidRDefault="00EE7ECA" w:rsidP="00DF2F4B">
            <w:pPr>
              <w:autoSpaceDE w:val="0"/>
              <w:autoSpaceDN w:val="0"/>
              <w:adjustRightInd w:val="0"/>
              <w:ind w:firstLine="567"/>
              <w:jc w:val="left"/>
              <w:rPr>
                <w:rFonts w:ascii="Times New Roman" w:hAnsi="Times New Roman" w:cs="Times New Roman"/>
                <w:sz w:val="24"/>
                <w:szCs w:val="24"/>
              </w:rPr>
            </w:pPr>
            <w:r w:rsidRPr="00D504D9">
              <w:rPr>
                <w:rFonts w:ascii="Times New Roman" w:hAnsi="Times New Roman" w:cs="Times New Roman"/>
                <w:sz w:val="24"/>
                <w:szCs w:val="24"/>
              </w:rPr>
              <w:t>Эмоциональные проявления выражены средне</w:t>
            </w:r>
          </w:p>
        </w:tc>
        <w:tc>
          <w:tcPr>
            <w:tcW w:w="3685" w:type="dxa"/>
          </w:tcPr>
          <w:p w:rsidR="00EE7ECA" w:rsidRPr="00D504D9" w:rsidRDefault="00EE7ECA" w:rsidP="00DF2F4B">
            <w:pPr>
              <w:autoSpaceDE w:val="0"/>
              <w:autoSpaceDN w:val="0"/>
              <w:adjustRightInd w:val="0"/>
              <w:jc w:val="both"/>
              <w:rPr>
                <w:rFonts w:ascii="Times New Roman" w:hAnsi="Times New Roman" w:cs="Times New Roman"/>
                <w:sz w:val="24"/>
                <w:szCs w:val="24"/>
              </w:rPr>
            </w:pPr>
            <w:r w:rsidRPr="00D504D9">
              <w:rPr>
                <w:rFonts w:ascii="Times New Roman" w:hAnsi="Times New Roman" w:cs="Times New Roman"/>
                <w:sz w:val="24"/>
                <w:szCs w:val="24"/>
              </w:rPr>
              <w:t>Мимика, поза, слова и т. д.</w:t>
            </w:r>
          </w:p>
          <w:p w:rsidR="00EE7ECA" w:rsidRPr="00D504D9" w:rsidRDefault="00EE7ECA" w:rsidP="00DF2F4B">
            <w:pPr>
              <w:autoSpaceDE w:val="0"/>
              <w:autoSpaceDN w:val="0"/>
              <w:adjustRightInd w:val="0"/>
              <w:jc w:val="both"/>
              <w:rPr>
                <w:rFonts w:ascii="Times New Roman" w:hAnsi="Times New Roman" w:cs="Times New Roman"/>
                <w:sz w:val="24"/>
                <w:szCs w:val="24"/>
              </w:rPr>
            </w:pPr>
          </w:p>
        </w:tc>
      </w:tr>
      <w:tr w:rsidR="00EE7ECA" w:rsidRPr="00D504D9" w:rsidTr="00DF2F4B">
        <w:tc>
          <w:tcPr>
            <w:tcW w:w="1707" w:type="dxa"/>
          </w:tcPr>
          <w:p w:rsidR="00EE7ECA" w:rsidRPr="00D504D9" w:rsidRDefault="00EE7ECA" w:rsidP="00DF2F4B">
            <w:pPr>
              <w:autoSpaceDE w:val="0"/>
              <w:autoSpaceDN w:val="0"/>
              <w:adjustRightInd w:val="0"/>
              <w:ind w:firstLine="567"/>
              <w:rPr>
                <w:rFonts w:ascii="Times New Roman" w:hAnsi="Times New Roman" w:cs="Times New Roman"/>
                <w:sz w:val="24"/>
                <w:szCs w:val="24"/>
              </w:rPr>
            </w:pPr>
            <w:r w:rsidRPr="00D504D9">
              <w:rPr>
                <w:rFonts w:ascii="Times New Roman" w:hAnsi="Times New Roman" w:cs="Times New Roman"/>
                <w:sz w:val="24"/>
                <w:szCs w:val="24"/>
              </w:rPr>
              <w:t xml:space="preserve">3-я степень     </w:t>
            </w:r>
          </w:p>
        </w:tc>
        <w:tc>
          <w:tcPr>
            <w:tcW w:w="4389" w:type="dxa"/>
          </w:tcPr>
          <w:p w:rsidR="00EE7ECA" w:rsidRPr="00D504D9" w:rsidRDefault="00EE7ECA" w:rsidP="00DF2F4B">
            <w:pPr>
              <w:autoSpaceDE w:val="0"/>
              <w:autoSpaceDN w:val="0"/>
              <w:adjustRightInd w:val="0"/>
              <w:ind w:firstLine="567"/>
              <w:jc w:val="left"/>
              <w:rPr>
                <w:rFonts w:ascii="Times New Roman" w:hAnsi="Times New Roman" w:cs="Times New Roman"/>
                <w:sz w:val="24"/>
                <w:szCs w:val="24"/>
              </w:rPr>
            </w:pPr>
            <w:r w:rsidRPr="00D504D9">
              <w:rPr>
                <w:rFonts w:ascii="Times New Roman" w:hAnsi="Times New Roman" w:cs="Times New Roman"/>
                <w:sz w:val="24"/>
                <w:szCs w:val="24"/>
              </w:rPr>
              <w:t>Эмоции выражены сильно</w:t>
            </w:r>
          </w:p>
        </w:tc>
        <w:tc>
          <w:tcPr>
            <w:tcW w:w="3685" w:type="dxa"/>
          </w:tcPr>
          <w:p w:rsidR="00EE7ECA" w:rsidRPr="00D504D9" w:rsidRDefault="00EE7ECA" w:rsidP="00DF2F4B">
            <w:pPr>
              <w:autoSpaceDE w:val="0"/>
              <w:autoSpaceDN w:val="0"/>
              <w:adjustRightInd w:val="0"/>
              <w:jc w:val="both"/>
              <w:rPr>
                <w:rFonts w:ascii="Times New Roman" w:hAnsi="Times New Roman" w:cs="Times New Roman"/>
                <w:sz w:val="24"/>
                <w:szCs w:val="24"/>
              </w:rPr>
            </w:pPr>
            <w:r w:rsidRPr="00D504D9">
              <w:rPr>
                <w:rFonts w:ascii="Times New Roman" w:hAnsi="Times New Roman" w:cs="Times New Roman"/>
                <w:sz w:val="24"/>
                <w:szCs w:val="24"/>
              </w:rPr>
              <w:t>Мимика, речь, двигательная активность</w:t>
            </w:r>
          </w:p>
        </w:tc>
      </w:tr>
    </w:tbl>
    <w:p w:rsidR="00EE7ECA" w:rsidRPr="00D504D9" w:rsidRDefault="00EE7ECA" w:rsidP="00EE7ECA">
      <w:pPr>
        <w:spacing w:before="120"/>
        <w:ind w:firstLine="567"/>
        <w:rPr>
          <w:rFonts w:ascii="Times New Roman" w:hAnsi="Times New Roman" w:cs="Times New Roman"/>
          <w:sz w:val="24"/>
          <w:szCs w:val="24"/>
        </w:rPr>
      </w:pPr>
      <w:r w:rsidRPr="00D504D9">
        <w:rPr>
          <w:rFonts w:ascii="Times New Roman" w:hAnsi="Times New Roman" w:cs="Times New Roman"/>
          <w:sz w:val="24"/>
          <w:szCs w:val="24"/>
        </w:rPr>
        <w:t>Оценка силы проявлений эмоционального состояния ребенка</w:t>
      </w:r>
    </w:p>
    <w:p w:rsidR="00EE7ECA" w:rsidRPr="00D504D9" w:rsidRDefault="00EE7ECA" w:rsidP="00EE7ECA">
      <w:pPr>
        <w:pStyle w:val="ac"/>
        <w:spacing w:before="0" w:beforeAutospacing="0" w:after="0" w:afterAutospacing="0"/>
        <w:ind w:firstLine="567"/>
      </w:pPr>
      <w:r w:rsidRPr="00D504D9">
        <w:t xml:space="preserve">Для оценки эмоциональных проявлений к.п.н. Г. Степановой разработана пятибалльная шкала, в которой представлены поведенческие реакции ребенка. По этой шкале можно оценить силу эмоционального состояния ребенка, наблюдая за ним. </w:t>
      </w:r>
    </w:p>
    <w:p w:rsidR="00EE7ECA" w:rsidRPr="00D504D9" w:rsidRDefault="00EE7ECA" w:rsidP="00EE7ECA">
      <w:pPr>
        <w:pStyle w:val="ac"/>
        <w:spacing w:before="0" w:beforeAutospacing="0" w:after="0" w:afterAutospacing="0"/>
        <w:ind w:firstLine="567"/>
      </w:pPr>
      <w:r w:rsidRPr="00D504D9">
        <w:t xml:space="preserve">Страх </w:t>
      </w:r>
    </w:p>
    <w:p w:rsidR="00EE7ECA" w:rsidRPr="00D504D9" w:rsidRDefault="00EE7ECA" w:rsidP="004455E2">
      <w:pPr>
        <w:numPr>
          <w:ilvl w:val="1"/>
          <w:numId w:val="1"/>
        </w:numPr>
        <w:ind w:left="618" w:right="144" w:firstLine="567"/>
        <w:jc w:val="both"/>
        <w:rPr>
          <w:rFonts w:ascii="Times New Roman" w:hAnsi="Times New Roman" w:cs="Times New Roman"/>
          <w:sz w:val="24"/>
          <w:szCs w:val="24"/>
        </w:rPr>
      </w:pPr>
      <w:r w:rsidRPr="00D504D9">
        <w:rPr>
          <w:rFonts w:ascii="Times New Roman" w:hAnsi="Times New Roman" w:cs="Times New Roman"/>
          <w:sz w:val="24"/>
          <w:szCs w:val="24"/>
        </w:rPr>
        <w:t xml:space="preserve">1 балл - спокоен, нерешителен, малоактивен, </w:t>
      </w:r>
    </w:p>
    <w:p w:rsidR="00EE7ECA" w:rsidRPr="00D504D9" w:rsidRDefault="00EE7ECA" w:rsidP="004455E2">
      <w:pPr>
        <w:numPr>
          <w:ilvl w:val="1"/>
          <w:numId w:val="1"/>
        </w:numPr>
        <w:ind w:left="618" w:right="144" w:firstLine="567"/>
        <w:jc w:val="both"/>
        <w:rPr>
          <w:rFonts w:ascii="Times New Roman" w:hAnsi="Times New Roman" w:cs="Times New Roman"/>
          <w:sz w:val="24"/>
          <w:szCs w:val="24"/>
        </w:rPr>
      </w:pPr>
      <w:r w:rsidRPr="00D504D9">
        <w:rPr>
          <w:rFonts w:ascii="Times New Roman" w:hAnsi="Times New Roman" w:cs="Times New Roman"/>
          <w:sz w:val="24"/>
          <w:szCs w:val="24"/>
        </w:rPr>
        <w:t xml:space="preserve">2 балла - таращится, пялит глаза, уклоняется, </w:t>
      </w:r>
    </w:p>
    <w:p w:rsidR="00EE7ECA" w:rsidRPr="00D504D9" w:rsidRDefault="00EE7ECA" w:rsidP="004455E2">
      <w:pPr>
        <w:numPr>
          <w:ilvl w:val="1"/>
          <w:numId w:val="1"/>
        </w:numPr>
        <w:ind w:left="618" w:right="144" w:firstLine="567"/>
        <w:jc w:val="both"/>
        <w:rPr>
          <w:rFonts w:ascii="Times New Roman" w:hAnsi="Times New Roman" w:cs="Times New Roman"/>
          <w:sz w:val="24"/>
          <w:szCs w:val="24"/>
        </w:rPr>
      </w:pPr>
      <w:r w:rsidRPr="00D504D9">
        <w:rPr>
          <w:rFonts w:ascii="Times New Roman" w:hAnsi="Times New Roman" w:cs="Times New Roman"/>
          <w:sz w:val="24"/>
          <w:szCs w:val="24"/>
        </w:rPr>
        <w:t xml:space="preserve">3 балла - хмурит брови, возбужден, напряжен, </w:t>
      </w:r>
    </w:p>
    <w:p w:rsidR="00EE7ECA" w:rsidRPr="00D504D9" w:rsidRDefault="00EE7ECA" w:rsidP="004455E2">
      <w:pPr>
        <w:numPr>
          <w:ilvl w:val="1"/>
          <w:numId w:val="1"/>
        </w:numPr>
        <w:ind w:left="618" w:right="144" w:firstLine="567"/>
        <w:jc w:val="both"/>
        <w:rPr>
          <w:rFonts w:ascii="Times New Roman" w:hAnsi="Times New Roman" w:cs="Times New Roman"/>
          <w:sz w:val="24"/>
          <w:szCs w:val="24"/>
        </w:rPr>
      </w:pPr>
      <w:r w:rsidRPr="00D504D9">
        <w:rPr>
          <w:rFonts w:ascii="Times New Roman" w:hAnsi="Times New Roman" w:cs="Times New Roman"/>
          <w:sz w:val="24"/>
          <w:szCs w:val="24"/>
        </w:rPr>
        <w:t xml:space="preserve">4 балла отказывается смотреть, убегает, плачет, </w:t>
      </w:r>
    </w:p>
    <w:p w:rsidR="00EE7ECA" w:rsidRPr="00D504D9" w:rsidRDefault="00EE7ECA" w:rsidP="004455E2">
      <w:pPr>
        <w:numPr>
          <w:ilvl w:val="1"/>
          <w:numId w:val="1"/>
        </w:numPr>
        <w:ind w:left="618" w:right="144" w:firstLine="567"/>
        <w:jc w:val="both"/>
        <w:rPr>
          <w:rFonts w:ascii="Times New Roman" w:hAnsi="Times New Roman" w:cs="Times New Roman"/>
          <w:sz w:val="24"/>
          <w:szCs w:val="24"/>
        </w:rPr>
      </w:pPr>
      <w:r w:rsidRPr="00D504D9">
        <w:rPr>
          <w:rFonts w:ascii="Times New Roman" w:hAnsi="Times New Roman" w:cs="Times New Roman"/>
          <w:sz w:val="24"/>
          <w:szCs w:val="24"/>
        </w:rPr>
        <w:t xml:space="preserve">5 баллов - хватается за близкого, замирает, визжит </w:t>
      </w:r>
    </w:p>
    <w:p w:rsidR="00EE7ECA" w:rsidRPr="00D504D9" w:rsidRDefault="00EE7ECA" w:rsidP="00EE7ECA">
      <w:pPr>
        <w:pStyle w:val="ac"/>
        <w:spacing w:before="0" w:beforeAutospacing="0" w:after="0" w:afterAutospacing="0"/>
        <w:ind w:firstLine="567"/>
      </w:pPr>
      <w:r w:rsidRPr="00D504D9">
        <w:t xml:space="preserve">Гнев </w:t>
      </w:r>
    </w:p>
    <w:p w:rsidR="00EE7ECA" w:rsidRPr="00D504D9" w:rsidRDefault="00EE7ECA" w:rsidP="004455E2">
      <w:pPr>
        <w:numPr>
          <w:ilvl w:val="1"/>
          <w:numId w:val="2"/>
        </w:numPr>
        <w:ind w:left="618" w:right="144" w:firstLine="567"/>
        <w:jc w:val="both"/>
        <w:rPr>
          <w:rFonts w:ascii="Times New Roman" w:hAnsi="Times New Roman" w:cs="Times New Roman"/>
          <w:sz w:val="24"/>
          <w:szCs w:val="24"/>
        </w:rPr>
      </w:pPr>
      <w:r w:rsidRPr="00D504D9">
        <w:rPr>
          <w:rFonts w:ascii="Times New Roman" w:hAnsi="Times New Roman" w:cs="Times New Roman"/>
          <w:sz w:val="24"/>
          <w:szCs w:val="24"/>
        </w:rPr>
        <w:t xml:space="preserve">1 балл - спокоен, хмурит брови, смотрит угрюмо; </w:t>
      </w:r>
    </w:p>
    <w:p w:rsidR="00EE7ECA" w:rsidRPr="00D504D9" w:rsidRDefault="00EE7ECA" w:rsidP="004455E2">
      <w:pPr>
        <w:numPr>
          <w:ilvl w:val="1"/>
          <w:numId w:val="2"/>
        </w:numPr>
        <w:ind w:left="618" w:right="144" w:firstLine="567"/>
        <w:jc w:val="both"/>
        <w:rPr>
          <w:rFonts w:ascii="Times New Roman" w:hAnsi="Times New Roman" w:cs="Times New Roman"/>
          <w:sz w:val="24"/>
          <w:szCs w:val="24"/>
        </w:rPr>
      </w:pPr>
      <w:r w:rsidRPr="00D504D9">
        <w:rPr>
          <w:rFonts w:ascii="Times New Roman" w:hAnsi="Times New Roman" w:cs="Times New Roman"/>
          <w:sz w:val="24"/>
          <w:szCs w:val="24"/>
        </w:rPr>
        <w:t xml:space="preserve">2 балла - надувает губы, корчит рожи, сдерживает слезы, </w:t>
      </w:r>
    </w:p>
    <w:p w:rsidR="00EE7ECA" w:rsidRPr="00D504D9" w:rsidRDefault="00EE7ECA" w:rsidP="004455E2">
      <w:pPr>
        <w:numPr>
          <w:ilvl w:val="1"/>
          <w:numId w:val="2"/>
        </w:numPr>
        <w:ind w:left="618" w:right="144" w:firstLine="567"/>
        <w:jc w:val="both"/>
        <w:rPr>
          <w:rFonts w:ascii="Times New Roman" w:hAnsi="Times New Roman" w:cs="Times New Roman"/>
          <w:sz w:val="24"/>
          <w:szCs w:val="24"/>
        </w:rPr>
      </w:pPr>
      <w:r w:rsidRPr="00D504D9">
        <w:rPr>
          <w:rFonts w:ascii="Times New Roman" w:hAnsi="Times New Roman" w:cs="Times New Roman"/>
          <w:sz w:val="24"/>
          <w:szCs w:val="24"/>
        </w:rPr>
        <w:t xml:space="preserve">3 балла - убегает, крепко зажмуривается, колотит руками, сжимает кулаки; </w:t>
      </w:r>
    </w:p>
    <w:p w:rsidR="00EE7ECA" w:rsidRPr="00D504D9" w:rsidRDefault="00EE7ECA" w:rsidP="004455E2">
      <w:pPr>
        <w:numPr>
          <w:ilvl w:val="1"/>
          <w:numId w:val="2"/>
        </w:numPr>
        <w:ind w:left="618" w:right="144" w:firstLine="567"/>
        <w:jc w:val="both"/>
        <w:rPr>
          <w:rFonts w:ascii="Times New Roman" w:hAnsi="Times New Roman" w:cs="Times New Roman"/>
          <w:sz w:val="24"/>
          <w:szCs w:val="24"/>
        </w:rPr>
      </w:pPr>
      <w:r w:rsidRPr="00D504D9">
        <w:rPr>
          <w:rFonts w:ascii="Times New Roman" w:hAnsi="Times New Roman" w:cs="Times New Roman"/>
          <w:sz w:val="24"/>
          <w:szCs w:val="24"/>
        </w:rPr>
        <w:t xml:space="preserve">4 балла - все отвергает, плачет, дерется, </w:t>
      </w:r>
    </w:p>
    <w:p w:rsidR="00EE7ECA" w:rsidRPr="00D504D9" w:rsidRDefault="00EE7ECA" w:rsidP="004455E2">
      <w:pPr>
        <w:numPr>
          <w:ilvl w:val="1"/>
          <w:numId w:val="2"/>
        </w:numPr>
        <w:ind w:left="618" w:right="144" w:firstLine="567"/>
        <w:jc w:val="both"/>
        <w:rPr>
          <w:rFonts w:ascii="Times New Roman" w:hAnsi="Times New Roman" w:cs="Times New Roman"/>
          <w:sz w:val="24"/>
          <w:szCs w:val="24"/>
        </w:rPr>
      </w:pPr>
      <w:r w:rsidRPr="00D504D9">
        <w:rPr>
          <w:rFonts w:ascii="Times New Roman" w:hAnsi="Times New Roman" w:cs="Times New Roman"/>
          <w:sz w:val="24"/>
          <w:szCs w:val="24"/>
        </w:rPr>
        <w:t xml:space="preserve">5 баллов - орет, визжит, кидается чем- либо, набрасывается </w:t>
      </w:r>
    </w:p>
    <w:p w:rsidR="00EE7ECA" w:rsidRPr="00D504D9" w:rsidRDefault="00EE7ECA" w:rsidP="00EE7ECA">
      <w:pPr>
        <w:pStyle w:val="ac"/>
        <w:spacing w:before="0" w:beforeAutospacing="0" w:after="0" w:afterAutospacing="0"/>
        <w:ind w:firstLine="567"/>
      </w:pPr>
      <w:r w:rsidRPr="00D504D9">
        <w:t xml:space="preserve">Радость. </w:t>
      </w:r>
    </w:p>
    <w:p w:rsidR="00EE7ECA" w:rsidRPr="00D504D9" w:rsidRDefault="00EE7ECA" w:rsidP="004455E2">
      <w:pPr>
        <w:numPr>
          <w:ilvl w:val="1"/>
          <w:numId w:val="3"/>
        </w:numPr>
        <w:ind w:left="618" w:right="144" w:firstLine="567"/>
        <w:jc w:val="both"/>
        <w:rPr>
          <w:rFonts w:ascii="Times New Roman" w:hAnsi="Times New Roman" w:cs="Times New Roman"/>
          <w:sz w:val="24"/>
          <w:szCs w:val="24"/>
        </w:rPr>
      </w:pPr>
      <w:r w:rsidRPr="00D504D9">
        <w:rPr>
          <w:rFonts w:ascii="Times New Roman" w:hAnsi="Times New Roman" w:cs="Times New Roman"/>
          <w:sz w:val="24"/>
          <w:szCs w:val="24"/>
        </w:rPr>
        <w:t xml:space="preserve">1 балл - расслаблен, слегка улыбается, </w:t>
      </w:r>
    </w:p>
    <w:p w:rsidR="00EE7ECA" w:rsidRPr="00D504D9" w:rsidRDefault="00EE7ECA" w:rsidP="004455E2">
      <w:pPr>
        <w:numPr>
          <w:ilvl w:val="1"/>
          <w:numId w:val="3"/>
        </w:numPr>
        <w:ind w:left="618" w:right="144" w:firstLine="567"/>
        <w:jc w:val="both"/>
        <w:rPr>
          <w:rFonts w:ascii="Times New Roman" w:hAnsi="Times New Roman" w:cs="Times New Roman"/>
          <w:sz w:val="24"/>
          <w:szCs w:val="24"/>
        </w:rPr>
      </w:pPr>
      <w:r w:rsidRPr="00D504D9">
        <w:rPr>
          <w:rFonts w:ascii="Times New Roman" w:hAnsi="Times New Roman" w:cs="Times New Roman"/>
          <w:sz w:val="24"/>
          <w:szCs w:val="24"/>
        </w:rPr>
        <w:t xml:space="preserve">2 балла - напевает, глаза сияют, "щебечет", </w:t>
      </w:r>
    </w:p>
    <w:p w:rsidR="00EE7ECA" w:rsidRPr="00D504D9" w:rsidRDefault="00EE7ECA" w:rsidP="004455E2">
      <w:pPr>
        <w:numPr>
          <w:ilvl w:val="1"/>
          <w:numId w:val="3"/>
        </w:numPr>
        <w:ind w:left="618" w:right="144" w:firstLine="567"/>
        <w:jc w:val="both"/>
        <w:rPr>
          <w:rFonts w:ascii="Times New Roman" w:hAnsi="Times New Roman" w:cs="Times New Roman"/>
          <w:sz w:val="24"/>
          <w:szCs w:val="24"/>
        </w:rPr>
      </w:pPr>
      <w:r w:rsidRPr="00D504D9">
        <w:rPr>
          <w:rFonts w:ascii="Times New Roman" w:hAnsi="Times New Roman" w:cs="Times New Roman"/>
          <w:sz w:val="24"/>
          <w:szCs w:val="24"/>
        </w:rPr>
        <w:t xml:space="preserve">3 балла - обнимается, активно играет, широко улыбается, </w:t>
      </w:r>
    </w:p>
    <w:p w:rsidR="00EE7ECA" w:rsidRPr="00D504D9" w:rsidRDefault="00EE7ECA" w:rsidP="004455E2">
      <w:pPr>
        <w:numPr>
          <w:ilvl w:val="1"/>
          <w:numId w:val="3"/>
        </w:numPr>
        <w:ind w:left="618" w:right="144" w:firstLine="567"/>
        <w:jc w:val="both"/>
        <w:rPr>
          <w:rFonts w:ascii="Times New Roman" w:hAnsi="Times New Roman" w:cs="Times New Roman"/>
          <w:sz w:val="24"/>
          <w:szCs w:val="24"/>
        </w:rPr>
      </w:pPr>
      <w:r w:rsidRPr="00D504D9">
        <w:rPr>
          <w:rFonts w:ascii="Times New Roman" w:hAnsi="Times New Roman" w:cs="Times New Roman"/>
          <w:sz w:val="24"/>
          <w:szCs w:val="24"/>
        </w:rPr>
        <w:t xml:space="preserve">4 балла - размахивает руками, прыгает, хвастается; </w:t>
      </w:r>
    </w:p>
    <w:p w:rsidR="00EE7ECA" w:rsidRPr="00D504D9" w:rsidRDefault="00EE7ECA" w:rsidP="004455E2">
      <w:pPr>
        <w:numPr>
          <w:ilvl w:val="1"/>
          <w:numId w:val="3"/>
        </w:numPr>
        <w:ind w:left="618" w:right="144" w:firstLine="567"/>
        <w:jc w:val="both"/>
        <w:rPr>
          <w:rFonts w:ascii="Times New Roman" w:hAnsi="Times New Roman" w:cs="Times New Roman"/>
          <w:sz w:val="24"/>
          <w:szCs w:val="24"/>
        </w:rPr>
      </w:pPr>
      <w:r w:rsidRPr="00D504D9">
        <w:rPr>
          <w:rFonts w:ascii="Times New Roman" w:hAnsi="Times New Roman" w:cs="Times New Roman"/>
          <w:sz w:val="24"/>
          <w:szCs w:val="24"/>
        </w:rPr>
        <w:t xml:space="preserve">5 баллов - хохочет, дурачится, восторженно кричит. </w:t>
      </w:r>
    </w:p>
    <w:p w:rsidR="00EE7ECA" w:rsidRPr="00D504D9" w:rsidRDefault="00EE7ECA" w:rsidP="00EE7ECA">
      <w:pPr>
        <w:pStyle w:val="ac"/>
        <w:spacing w:before="0" w:beforeAutospacing="0" w:after="0" w:afterAutospacing="0"/>
        <w:ind w:right="142" w:firstLine="567"/>
      </w:pPr>
      <w:r w:rsidRPr="00D504D9">
        <w:t xml:space="preserve">Используя в качестве основы предложенные оценки поведенческих реакций, воспитатель может составить карту эмоционального состояния детей группы. </w:t>
      </w:r>
    </w:p>
    <w:p w:rsidR="00EE7ECA" w:rsidRPr="00D504D9" w:rsidRDefault="00EE7ECA" w:rsidP="00EE7ECA">
      <w:pPr>
        <w:pStyle w:val="ac"/>
        <w:spacing w:before="120" w:beforeAutospacing="0" w:after="0" w:afterAutospacing="0"/>
        <w:ind w:firstLine="567"/>
        <w:jc w:val="center"/>
      </w:pPr>
      <w:r w:rsidRPr="00D504D9">
        <w:t>Бланк карты эмоционального состояния детей группы _____</w:t>
      </w:r>
    </w:p>
    <w:p w:rsidR="00EE7ECA" w:rsidRPr="00D504D9" w:rsidRDefault="00EE7ECA" w:rsidP="00EE7ECA">
      <w:pPr>
        <w:pStyle w:val="ac"/>
        <w:spacing w:before="0" w:beforeAutospacing="0" w:after="0" w:afterAutospacing="0"/>
        <w:ind w:firstLine="567"/>
        <w:jc w:val="center"/>
      </w:pPr>
    </w:p>
    <w:tbl>
      <w:tblPr>
        <w:tblStyle w:val="af5"/>
        <w:tblW w:w="0" w:type="auto"/>
        <w:tblInd w:w="-318" w:type="dxa"/>
        <w:tblLook w:val="04A0"/>
      </w:tblPr>
      <w:tblGrid>
        <w:gridCol w:w="445"/>
        <w:gridCol w:w="2964"/>
        <w:gridCol w:w="2612"/>
        <w:gridCol w:w="1988"/>
        <w:gridCol w:w="1988"/>
      </w:tblGrid>
      <w:tr w:rsidR="00EE7ECA" w:rsidRPr="00D504D9" w:rsidTr="00DF2F4B">
        <w:tc>
          <w:tcPr>
            <w:tcW w:w="445" w:type="dxa"/>
          </w:tcPr>
          <w:p w:rsidR="00EE7ECA" w:rsidRPr="00D504D9" w:rsidRDefault="00EE7ECA" w:rsidP="00DF2F4B">
            <w:pPr>
              <w:pStyle w:val="ac"/>
              <w:spacing w:before="0" w:beforeAutospacing="0" w:after="0" w:afterAutospacing="0"/>
              <w:ind w:firstLine="567"/>
              <w:jc w:val="center"/>
            </w:pPr>
            <w:r w:rsidRPr="00D504D9">
              <w:t>№</w:t>
            </w:r>
          </w:p>
        </w:tc>
        <w:tc>
          <w:tcPr>
            <w:tcW w:w="2964" w:type="dxa"/>
            <w:vMerge w:val="restart"/>
          </w:tcPr>
          <w:p w:rsidR="00EE7ECA" w:rsidRPr="00D504D9" w:rsidRDefault="00EE7ECA" w:rsidP="00DF2F4B">
            <w:pPr>
              <w:pStyle w:val="ac"/>
              <w:spacing w:before="0" w:beforeAutospacing="0" w:after="0" w:afterAutospacing="0"/>
              <w:ind w:firstLine="567"/>
              <w:jc w:val="center"/>
            </w:pPr>
            <w:r w:rsidRPr="00D504D9">
              <w:t xml:space="preserve">Фамилия Имя </w:t>
            </w:r>
          </w:p>
          <w:p w:rsidR="00EE7ECA" w:rsidRPr="00D504D9" w:rsidRDefault="00EE7ECA" w:rsidP="00DF2F4B">
            <w:pPr>
              <w:pStyle w:val="ac"/>
              <w:spacing w:before="0" w:beforeAutospacing="0" w:after="0" w:afterAutospacing="0"/>
              <w:ind w:firstLine="567"/>
              <w:jc w:val="center"/>
            </w:pPr>
            <w:r w:rsidRPr="00D504D9">
              <w:t>ребёнка</w:t>
            </w:r>
          </w:p>
        </w:tc>
        <w:tc>
          <w:tcPr>
            <w:tcW w:w="6588" w:type="dxa"/>
            <w:gridSpan w:val="3"/>
          </w:tcPr>
          <w:p w:rsidR="00EE7ECA" w:rsidRPr="00D504D9" w:rsidRDefault="00EE7ECA" w:rsidP="00DF2F4B">
            <w:pPr>
              <w:pStyle w:val="ac"/>
              <w:spacing w:before="0" w:beforeAutospacing="0" w:after="0" w:afterAutospacing="0"/>
              <w:ind w:firstLine="567"/>
              <w:jc w:val="center"/>
            </w:pPr>
            <w:r w:rsidRPr="00D504D9">
              <w:t>Эмоциональные состояния</w:t>
            </w:r>
          </w:p>
        </w:tc>
      </w:tr>
      <w:tr w:rsidR="00EE7ECA" w:rsidRPr="00D504D9" w:rsidTr="00DF2F4B">
        <w:tc>
          <w:tcPr>
            <w:tcW w:w="445" w:type="dxa"/>
          </w:tcPr>
          <w:p w:rsidR="00EE7ECA" w:rsidRPr="00D504D9" w:rsidRDefault="00EE7ECA" w:rsidP="00DF2F4B">
            <w:pPr>
              <w:pStyle w:val="ac"/>
              <w:spacing w:before="0" w:beforeAutospacing="0" w:after="0" w:afterAutospacing="0"/>
              <w:ind w:firstLine="567"/>
              <w:jc w:val="center"/>
            </w:pPr>
          </w:p>
        </w:tc>
        <w:tc>
          <w:tcPr>
            <w:tcW w:w="2964" w:type="dxa"/>
            <w:vMerge/>
          </w:tcPr>
          <w:p w:rsidR="00EE7ECA" w:rsidRPr="00D504D9" w:rsidRDefault="00EE7ECA" w:rsidP="00DF2F4B">
            <w:pPr>
              <w:pStyle w:val="ac"/>
              <w:spacing w:before="0" w:beforeAutospacing="0" w:after="0" w:afterAutospacing="0"/>
              <w:ind w:firstLine="567"/>
              <w:jc w:val="center"/>
            </w:pPr>
          </w:p>
        </w:tc>
        <w:tc>
          <w:tcPr>
            <w:tcW w:w="2612" w:type="dxa"/>
          </w:tcPr>
          <w:p w:rsidR="00EE7ECA" w:rsidRPr="00D504D9" w:rsidRDefault="00EE7ECA" w:rsidP="00DF2F4B">
            <w:pPr>
              <w:pStyle w:val="ac"/>
              <w:spacing w:before="0" w:beforeAutospacing="0" w:after="0" w:afterAutospacing="0"/>
              <w:ind w:firstLine="567"/>
              <w:jc w:val="center"/>
            </w:pPr>
            <w:r w:rsidRPr="00D504D9">
              <w:t>Страх</w:t>
            </w:r>
          </w:p>
        </w:tc>
        <w:tc>
          <w:tcPr>
            <w:tcW w:w="1988" w:type="dxa"/>
          </w:tcPr>
          <w:p w:rsidR="00EE7ECA" w:rsidRPr="00D504D9" w:rsidRDefault="00EE7ECA" w:rsidP="00DF2F4B">
            <w:pPr>
              <w:pStyle w:val="ac"/>
              <w:spacing w:before="0" w:beforeAutospacing="0" w:after="0" w:afterAutospacing="0"/>
              <w:ind w:firstLine="567"/>
              <w:jc w:val="center"/>
            </w:pPr>
            <w:r w:rsidRPr="00D504D9">
              <w:t>Гнев</w:t>
            </w:r>
          </w:p>
        </w:tc>
        <w:tc>
          <w:tcPr>
            <w:tcW w:w="1988" w:type="dxa"/>
          </w:tcPr>
          <w:p w:rsidR="00EE7ECA" w:rsidRPr="00D504D9" w:rsidRDefault="00EE7ECA" w:rsidP="00DF2F4B">
            <w:pPr>
              <w:pStyle w:val="ac"/>
              <w:spacing w:before="0" w:beforeAutospacing="0" w:after="0" w:afterAutospacing="0"/>
              <w:ind w:firstLine="567"/>
              <w:jc w:val="center"/>
            </w:pPr>
            <w:r w:rsidRPr="00D504D9">
              <w:t>Радость</w:t>
            </w:r>
          </w:p>
        </w:tc>
      </w:tr>
      <w:tr w:rsidR="00EE7ECA" w:rsidRPr="00D504D9" w:rsidTr="00DF2F4B">
        <w:tc>
          <w:tcPr>
            <w:tcW w:w="445" w:type="dxa"/>
          </w:tcPr>
          <w:p w:rsidR="00EE7ECA" w:rsidRPr="00D504D9" w:rsidRDefault="00EE7ECA" w:rsidP="00DF2F4B">
            <w:pPr>
              <w:pStyle w:val="ac"/>
              <w:spacing w:before="0" w:beforeAutospacing="0" w:after="0" w:afterAutospacing="0"/>
              <w:ind w:firstLine="567"/>
              <w:jc w:val="center"/>
            </w:pPr>
          </w:p>
        </w:tc>
        <w:tc>
          <w:tcPr>
            <w:tcW w:w="2964" w:type="dxa"/>
          </w:tcPr>
          <w:p w:rsidR="00EE7ECA" w:rsidRPr="00D504D9" w:rsidRDefault="00EE7ECA" w:rsidP="00DF2F4B">
            <w:pPr>
              <w:pStyle w:val="ac"/>
              <w:spacing w:before="0" w:beforeAutospacing="0" w:after="0" w:afterAutospacing="0"/>
              <w:ind w:firstLine="567"/>
              <w:jc w:val="center"/>
            </w:pPr>
          </w:p>
        </w:tc>
        <w:tc>
          <w:tcPr>
            <w:tcW w:w="2612" w:type="dxa"/>
          </w:tcPr>
          <w:p w:rsidR="00EE7ECA" w:rsidRPr="00D504D9" w:rsidRDefault="00EE7ECA" w:rsidP="00DF2F4B">
            <w:pPr>
              <w:pStyle w:val="ac"/>
              <w:spacing w:before="0" w:beforeAutospacing="0" w:after="0" w:afterAutospacing="0"/>
              <w:ind w:firstLine="567"/>
              <w:jc w:val="center"/>
            </w:pPr>
          </w:p>
        </w:tc>
        <w:tc>
          <w:tcPr>
            <w:tcW w:w="1988" w:type="dxa"/>
          </w:tcPr>
          <w:p w:rsidR="00EE7ECA" w:rsidRPr="00D504D9" w:rsidRDefault="00EE7ECA" w:rsidP="00DF2F4B">
            <w:pPr>
              <w:pStyle w:val="ac"/>
              <w:spacing w:before="0" w:beforeAutospacing="0" w:after="0" w:afterAutospacing="0"/>
              <w:ind w:firstLine="567"/>
              <w:jc w:val="center"/>
            </w:pPr>
          </w:p>
        </w:tc>
        <w:tc>
          <w:tcPr>
            <w:tcW w:w="1988" w:type="dxa"/>
          </w:tcPr>
          <w:p w:rsidR="00EE7ECA" w:rsidRPr="00D504D9" w:rsidRDefault="00EE7ECA" w:rsidP="00DF2F4B">
            <w:pPr>
              <w:pStyle w:val="ac"/>
              <w:spacing w:before="0" w:beforeAutospacing="0" w:after="0" w:afterAutospacing="0"/>
              <w:ind w:firstLine="567"/>
              <w:jc w:val="center"/>
            </w:pPr>
          </w:p>
        </w:tc>
      </w:tr>
      <w:tr w:rsidR="00EE7ECA" w:rsidRPr="00D504D9" w:rsidTr="00DF2F4B">
        <w:tc>
          <w:tcPr>
            <w:tcW w:w="445" w:type="dxa"/>
          </w:tcPr>
          <w:p w:rsidR="00EE7ECA" w:rsidRPr="00D504D9" w:rsidRDefault="00EE7ECA" w:rsidP="00DF2F4B">
            <w:pPr>
              <w:pStyle w:val="ac"/>
              <w:spacing w:before="0" w:beforeAutospacing="0" w:after="0" w:afterAutospacing="0"/>
              <w:ind w:firstLine="567"/>
              <w:jc w:val="center"/>
            </w:pPr>
          </w:p>
        </w:tc>
        <w:tc>
          <w:tcPr>
            <w:tcW w:w="2964" w:type="dxa"/>
          </w:tcPr>
          <w:p w:rsidR="00EE7ECA" w:rsidRPr="00D504D9" w:rsidRDefault="00EE7ECA" w:rsidP="00DF2F4B">
            <w:pPr>
              <w:pStyle w:val="ac"/>
              <w:spacing w:before="0" w:beforeAutospacing="0" w:after="0" w:afterAutospacing="0"/>
              <w:ind w:firstLine="567"/>
              <w:jc w:val="center"/>
            </w:pPr>
          </w:p>
        </w:tc>
        <w:tc>
          <w:tcPr>
            <w:tcW w:w="2612" w:type="dxa"/>
          </w:tcPr>
          <w:p w:rsidR="00EE7ECA" w:rsidRPr="00D504D9" w:rsidRDefault="00EE7ECA" w:rsidP="00DF2F4B">
            <w:pPr>
              <w:pStyle w:val="ac"/>
              <w:spacing w:before="0" w:beforeAutospacing="0" w:after="0" w:afterAutospacing="0"/>
              <w:ind w:firstLine="567"/>
              <w:jc w:val="center"/>
            </w:pPr>
          </w:p>
        </w:tc>
        <w:tc>
          <w:tcPr>
            <w:tcW w:w="1988" w:type="dxa"/>
          </w:tcPr>
          <w:p w:rsidR="00EE7ECA" w:rsidRPr="00D504D9" w:rsidRDefault="00EE7ECA" w:rsidP="00DF2F4B">
            <w:pPr>
              <w:pStyle w:val="ac"/>
              <w:spacing w:before="0" w:beforeAutospacing="0" w:after="0" w:afterAutospacing="0"/>
              <w:ind w:firstLine="567"/>
              <w:jc w:val="center"/>
            </w:pPr>
          </w:p>
        </w:tc>
        <w:tc>
          <w:tcPr>
            <w:tcW w:w="1988" w:type="dxa"/>
          </w:tcPr>
          <w:p w:rsidR="00EE7ECA" w:rsidRPr="00D504D9" w:rsidRDefault="00EE7ECA" w:rsidP="00DF2F4B">
            <w:pPr>
              <w:pStyle w:val="ac"/>
              <w:spacing w:before="0" w:beforeAutospacing="0" w:after="0" w:afterAutospacing="0"/>
              <w:ind w:firstLine="567"/>
              <w:jc w:val="center"/>
            </w:pPr>
          </w:p>
        </w:tc>
      </w:tr>
      <w:tr w:rsidR="00EE7ECA" w:rsidRPr="00D504D9" w:rsidTr="00DF2F4B">
        <w:tc>
          <w:tcPr>
            <w:tcW w:w="445" w:type="dxa"/>
          </w:tcPr>
          <w:p w:rsidR="00EE7ECA" w:rsidRPr="00D504D9" w:rsidRDefault="00EE7ECA" w:rsidP="00DF2F4B">
            <w:pPr>
              <w:pStyle w:val="ac"/>
              <w:spacing w:before="0" w:beforeAutospacing="0" w:after="0" w:afterAutospacing="0"/>
              <w:ind w:firstLine="567"/>
              <w:jc w:val="center"/>
            </w:pPr>
          </w:p>
        </w:tc>
        <w:tc>
          <w:tcPr>
            <w:tcW w:w="2964" w:type="dxa"/>
          </w:tcPr>
          <w:p w:rsidR="00EE7ECA" w:rsidRPr="00D504D9" w:rsidRDefault="00EE7ECA" w:rsidP="00DF2F4B">
            <w:pPr>
              <w:pStyle w:val="ac"/>
              <w:spacing w:before="0" w:beforeAutospacing="0" w:after="0" w:afterAutospacing="0"/>
              <w:ind w:firstLine="567"/>
              <w:jc w:val="center"/>
            </w:pPr>
          </w:p>
        </w:tc>
        <w:tc>
          <w:tcPr>
            <w:tcW w:w="2612" w:type="dxa"/>
          </w:tcPr>
          <w:p w:rsidR="00EE7ECA" w:rsidRPr="00D504D9" w:rsidRDefault="00EE7ECA" w:rsidP="00DF2F4B">
            <w:pPr>
              <w:pStyle w:val="ac"/>
              <w:spacing w:before="0" w:beforeAutospacing="0" w:after="0" w:afterAutospacing="0"/>
              <w:ind w:firstLine="567"/>
              <w:jc w:val="center"/>
            </w:pPr>
          </w:p>
        </w:tc>
        <w:tc>
          <w:tcPr>
            <w:tcW w:w="1988" w:type="dxa"/>
          </w:tcPr>
          <w:p w:rsidR="00EE7ECA" w:rsidRPr="00D504D9" w:rsidRDefault="00EE7ECA" w:rsidP="00DF2F4B">
            <w:pPr>
              <w:pStyle w:val="ac"/>
              <w:spacing w:before="0" w:beforeAutospacing="0" w:after="0" w:afterAutospacing="0"/>
              <w:ind w:firstLine="567"/>
              <w:jc w:val="center"/>
            </w:pPr>
          </w:p>
        </w:tc>
        <w:tc>
          <w:tcPr>
            <w:tcW w:w="1988" w:type="dxa"/>
          </w:tcPr>
          <w:p w:rsidR="00EE7ECA" w:rsidRPr="00D504D9" w:rsidRDefault="00EE7ECA" w:rsidP="00DF2F4B">
            <w:pPr>
              <w:pStyle w:val="ac"/>
              <w:spacing w:before="0" w:beforeAutospacing="0" w:after="0" w:afterAutospacing="0"/>
              <w:ind w:firstLine="567"/>
              <w:jc w:val="center"/>
            </w:pPr>
          </w:p>
        </w:tc>
      </w:tr>
      <w:tr w:rsidR="00EE7ECA" w:rsidRPr="00D504D9" w:rsidTr="00DF2F4B">
        <w:tc>
          <w:tcPr>
            <w:tcW w:w="445" w:type="dxa"/>
          </w:tcPr>
          <w:p w:rsidR="00EE7ECA" w:rsidRPr="00D504D9" w:rsidRDefault="00EE7ECA" w:rsidP="00DF2F4B">
            <w:pPr>
              <w:pStyle w:val="ac"/>
              <w:spacing w:before="0" w:beforeAutospacing="0" w:after="0" w:afterAutospacing="0"/>
              <w:ind w:firstLine="567"/>
              <w:jc w:val="center"/>
            </w:pPr>
          </w:p>
        </w:tc>
        <w:tc>
          <w:tcPr>
            <w:tcW w:w="2964" w:type="dxa"/>
          </w:tcPr>
          <w:p w:rsidR="00EE7ECA" w:rsidRPr="00D504D9" w:rsidRDefault="00EE7ECA" w:rsidP="00DF2F4B">
            <w:pPr>
              <w:pStyle w:val="ac"/>
              <w:spacing w:before="0" w:beforeAutospacing="0" w:after="0" w:afterAutospacing="0"/>
              <w:ind w:firstLine="567"/>
              <w:jc w:val="center"/>
            </w:pPr>
          </w:p>
        </w:tc>
        <w:tc>
          <w:tcPr>
            <w:tcW w:w="2612" w:type="dxa"/>
          </w:tcPr>
          <w:p w:rsidR="00EE7ECA" w:rsidRPr="00D504D9" w:rsidRDefault="00EE7ECA" w:rsidP="00DF2F4B">
            <w:pPr>
              <w:pStyle w:val="ac"/>
              <w:spacing w:before="0" w:beforeAutospacing="0" w:after="0" w:afterAutospacing="0"/>
              <w:ind w:firstLine="567"/>
              <w:jc w:val="center"/>
            </w:pPr>
          </w:p>
        </w:tc>
        <w:tc>
          <w:tcPr>
            <w:tcW w:w="1988" w:type="dxa"/>
          </w:tcPr>
          <w:p w:rsidR="00EE7ECA" w:rsidRPr="00D504D9" w:rsidRDefault="00EE7ECA" w:rsidP="00DF2F4B">
            <w:pPr>
              <w:pStyle w:val="ac"/>
              <w:spacing w:before="0" w:beforeAutospacing="0" w:after="0" w:afterAutospacing="0"/>
              <w:ind w:firstLine="567"/>
              <w:jc w:val="center"/>
            </w:pPr>
          </w:p>
        </w:tc>
        <w:tc>
          <w:tcPr>
            <w:tcW w:w="1988" w:type="dxa"/>
          </w:tcPr>
          <w:p w:rsidR="00EE7ECA" w:rsidRPr="00D504D9" w:rsidRDefault="00EE7ECA" w:rsidP="00DF2F4B">
            <w:pPr>
              <w:pStyle w:val="ac"/>
              <w:spacing w:before="0" w:beforeAutospacing="0" w:after="0" w:afterAutospacing="0"/>
              <w:ind w:firstLine="567"/>
              <w:jc w:val="center"/>
            </w:pPr>
          </w:p>
        </w:tc>
      </w:tr>
      <w:tr w:rsidR="00EE7ECA" w:rsidRPr="00D504D9" w:rsidTr="00DF2F4B">
        <w:tc>
          <w:tcPr>
            <w:tcW w:w="445" w:type="dxa"/>
          </w:tcPr>
          <w:p w:rsidR="00EE7ECA" w:rsidRPr="00D504D9" w:rsidRDefault="00EE7ECA" w:rsidP="00DF2F4B">
            <w:pPr>
              <w:pStyle w:val="ac"/>
              <w:spacing w:before="0" w:beforeAutospacing="0" w:after="0" w:afterAutospacing="0"/>
              <w:ind w:firstLine="567"/>
              <w:jc w:val="center"/>
            </w:pPr>
          </w:p>
        </w:tc>
        <w:tc>
          <w:tcPr>
            <w:tcW w:w="2964" w:type="dxa"/>
          </w:tcPr>
          <w:p w:rsidR="00EE7ECA" w:rsidRPr="00D504D9" w:rsidRDefault="00EE7ECA" w:rsidP="00DF2F4B">
            <w:pPr>
              <w:pStyle w:val="ac"/>
              <w:spacing w:before="0" w:beforeAutospacing="0" w:after="0" w:afterAutospacing="0"/>
              <w:ind w:firstLine="567"/>
              <w:jc w:val="center"/>
            </w:pPr>
          </w:p>
        </w:tc>
        <w:tc>
          <w:tcPr>
            <w:tcW w:w="2612" w:type="dxa"/>
          </w:tcPr>
          <w:p w:rsidR="00EE7ECA" w:rsidRPr="00D504D9" w:rsidRDefault="00EE7ECA" w:rsidP="00DF2F4B">
            <w:pPr>
              <w:pStyle w:val="ac"/>
              <w:spacing w:before="0" w:beforeAutospacing="0" w:after="0" w:afterAutospacing="0"/>
              <w:ind w:firstLine="567"/>
              <w:jc w:val="center"/>
            </w:pPr>
          </w:p>
        </w:tc>
        <w:tc>
          <w:tcPr>
            <w:tcW w:w="1988" w:type="dxa"/>
          </w:tcPr>
          <w:p w:rsidR="00EE7ECA" w:rsidRPr="00D504D9" w:rsidRDefault="00EE7ECA" w:rsidP="00DF2F4B">
            <w:pPr>
              <w:pStyle w:val="ac"/>
              <w:spacing w:before="0" w:beforeAutospacing="0" w:after="0" w:afterAutospacing="0"/>
              <w:ind w:firstLine="567"/>
              <w:jc w:val="center"/>
            </w:pPr>
          </w:p>
        </w:tc>
        <w:tc>
          <w:tcPr>
            <w:tcW w:w="1988" w:type="dxa"/>
          </w:tcPr>
          <w:p w:rsidR="00EE7ECA" w:rsidRPr="00D504D9" w:rsidRDefault="00EE7ECA" w:rsidP="00DF2F4B">
            <w:pPr>
              <w:pStyle w:val="ac"/>
              <w:spacing w:before="0" w:beforeAutospacing="0" w:after="0" w:afterAutospacing="0"/>
              <w:ind w:firstLine="567"/>
              <w:jc w:val="center"/>
            </w:pPr>
          </w:p>
        </w:tc>
      </w:tr>
      <w:tr w:rsidR="00EE7ECA" w:rsidRPr="00D504D9" w:rsidTr="00DF2F4B">
        <w:tc>
          <w:tcPr>
            <w:tcW w:w="445" w:type="dxa"/>
          </w:tcPr>
          <w:p w:rsidR="00EE7ECA" w:rsidRPr="00D504D9" w:rsidRDefault="00EE7ECA" w:rsidP="00DF2F4B">
            <w:pPr>
              <w:pStyle w:val="ac"/>
              <w:spacing w:before="0" w:beforeAutospacing="0" w:after="0" w:afterAutospacing="0"/>
              <w:ind w:firstLine="567"/>
              <w:jc w:val="center"/>
            </w:pPr>
          </w:p>
        </w:tc>
        <w:tc>
          <w:tcPr>
            <w:tcW w:w="2964" w:type="dxa"/>
          </w:tcPr>
          <w:p w:rsidR="00EE7ECA" w:rsidRPr="00D504D9" w:rsidRDefault="00EE7ECA" w:rsidP="00DF2F4B">
            <w:pPr>
              <w:pStyle w:val="ac"/>
              <w:spacing w:before="0" w:beforeAutospacing="0" w:after="0" w:afterAutospacing="0"/>
              <w:ind w:firstLine="567"/>
              <w:jc w:val="center"/>
            </w:pPr>
          </w:p>
        </w:tc>
        <w:tc>
          <w:tcPr>
            <w:tcW w:w="2612" w:type="dxa"/>
          </w:tcPr>
          <w:p w:rsidR="00EE7ECA" w:rsidRPr="00D504D9" w:rsidRDefault="00EE7ECA" w:rsidP="00DF2F4B">
            <w:pPr>
              <w:pStyle w:val="ac"/>
              <w:spacing w:before="0" w:beforeAutospacing="0" w:after="0" w:afterAutospacing="0"/>
              <w:ind w:firstLine="567"/>
              <w:jc w:val="center"/>
            </w:pPr>
          </w:p>
        </w:tc>
        <w:tc>
          <w:tcPr>
            <w:tcW w:w="1988" w:type="dxa"/>
          </w:tcPr>
          <w:p w:rsidR="00EE7ECA" w:rsidRPr="00D504D9" w:rsidRDefault="00EE7ECA" w:rsidP="00DF2F4B">
            <w:pPr>
              <w:pStyle w:val="ac"/>
              <w:spacing w:before="0" w:beforeAutospacing="0" w:after="0" w:afterAutospacing="0"/>
              <w:ind w:firstLine="567"/>
              <w:jc w:val="center"/>
            </w:pPr>
          </w:p>
        </w:tc>
        <w:tc>
          <w:tcPr>
            <w:tcW w:w="1988" w:type="dxa"/>
          </w:tcPr>
          <w:p w:rsidR="00EE7ECA" w:rsidRPr="00D504D9" w:rsidRDefault="00EE7ECA" w:rsidP="00DF2F4B">
            <w:pPr>
              <w:pStyle w:val="ac"/>
              <w:spacing w:before="0" w:beforeAutospacing="0" w:after="0" w:afterAutospacing="0"/>
              <w:ind w:firstLine="567"/>
              <w:jc w:val="center"/>
            </w:pPr>
          </w:p>
        </w:tc>
      </w:tr>
    </w:tbl>
    <w:p w:rsidR="00EE7ECA" w:rsidRPr="00370D24" w:rsidRDefault="00EE7ECA" w:rsidP="00EE7ECA">
      <w:pPr>
        <w:pStyle w:val="ab"/>
        <w:autoSpaceDE w:val="0"/>
        <w:autoSpaceDN w:val="0"/>
        <w:adjustRightInd w:val="0"/>
        <w:ind w:left="927" w:firstLine="567"/>
        <w:rPr>
          <w:rFonts w:ascii="Times New Roman" w:hAnsi="Times New Roman" w:cs="Times New Roman"/>
          <w:b/>
          <w:sz w:val="24"/>
          <w:szCs w:val="18"/>
        </w:rPr>
      </w:pPr>
      <w:r w:rsidRPr="00370D24">
        <w:rPr>
          <w:rFonts w:ascii="Times New Roman" w:hAnsi="Times New Roman" w:cs="Times New Roman"/>
          <w:b/>
          <w:sz w:val="24"/>
          <w:szCs w:val="18"/>
        </w:rPr>
        <w:lastRenderedPageBreak/>
        <w:t>Уровни социально-эмоционального развития детейстаршего дошкольного возраста</w:t>
      </w:r>
    </w:p>
    <w:tbl>
      <w:tblPr>
        <w:tblStyle w:val="af5"/>
        <w:tblW w:w="9639" w:type="dxa"/>
        <w:tblInd w:w="108" w:type="dxa"/>
        <w:tblLayout w:type="fixed"/>
        <w:tblLook w:val="04A0"/>
      </w:tblPr>
      <w:tblGrid>
        <w:gridCol w:w="709"/>
        <w:gridCol w:w="8930"/>
      </w:tblGrid>
      <w:tr w:rsidR="00EE7ECA" w:rsidRPr="00D504D9" w:rsidTr="00DF2F4B">
        <w:tc>
          <w:tcPr>
            <w:tcW w:w="709" w:type="dxa"/>
          </w:tcPr>
          <w:p w:rsidR="00EE7ECA" w:rsidRPr="00D504D9" w:rsidRDefault="00EE7ECA" w:rsidP="00DF2F4B">
            <w:pPr>
              <w:autoSpaceDE w:val="0"/>
              <w:autoSpaceDN w:val="0"/>
              <w:adjustRightInd w:val="0"/>
              <w:ind w:firstLine="567"/>
              <w:rPr>
                <w:rFonts w:ascii="Times New Roman" w:hAnsi="Times New Roman" w:cs="Times New Roman"/>
                <w:sz w:val="24"/>
                <w:szCs w:val="24"/>
              </w:rPr>
            </w:pPr>
            <w:r w:rsidRPr="00D504D9">
              <w:rPr>
                <w:rFonts w:ascii="Times New Roman" w:hAnsi="Times New Roman" w:cs="Times New Roman"/>
                <w:sz w:val="24"/>
                <w:szCs w:val="24"/>
              </w:rPr>
              <w:t xml:space="preserve">Уровень   </w:t>
            </w:r>
          </w:p>
        </w:tc>
        <w:tc>
          <w:tcPr>
            <w:tcW w:w="8930" w:type="dxa"/>
          </w:tcPr>
          <w:p w:rsidR="00EE7ECA" w:rsidRPr="00D504D9" w:rsidRDefault="00EE7ECA" w:rsidP="00DF2F4B">
            <w:pPr>
              <w:autoSpaceDE w:val="0"/>
              <w:autoSpaceDN w:val="0"/>
              <w:adjustRightInd w:val="0"/>
              <w:ind w:firstLine="567"/>
              <w:rPr>
                <w:rFonts w:ascii="Times New Roman" w:hAnsi="Times New Roman" w:cs="Times New Roman"/>
                <w:sz w:val="24"/>
                <w:szCs w:val="24"/>
              </w:rPr>
            </w:pPr>
            <w:r w:rsidRPr="00D504D9">
              <w:rPr>
                <w:rFonts w:ascii="Times New Roman" w:hAnsi="Times New Roman" w:cs="Times New Roman"/>
                <w:sz w:val="24"/>
                <w:szCs w:val="24"/>
              </w:rPr>
              <w:t>Характеристики</w:t>
            </w:r>
          </w:p>
        </w:tc>
      </w:tr>
      <w:tr w:rsidR="00EE7ECA" w:rsidRPr="00D504D9" w:rsidTr="00DF2F4B">
        <w:trPr>
          <w:cantSplit/>
          <w:trHeight w:val="1134"/>
        </w:trPr>
        <w:tc>
          <w:tcPr>
            <w:tcW w:w="709" w:type="dxa"/>
            <w:textDirection w:val="btLr"/>
            <w:vAlign w:val="center"/>
          </w:tcPr>
          <w:p w:rsidR="00EE7ECA" w:rsidRPr="00D504D9" w:rsidRDefault="00EE7ECA" w:rsidP="00DF2F4B">
            <w:pPr>
              <w:autoSpaceDE w:val="0"/>
              <w:autoSpaceDN w:val="0"/>
              <w:adjustRightInd w:val="0"/>
              <w:ind w:left="113" w:right="113" w:firstLine="567"/>
              <w:rPr>
                <w:rFonts w:ascii="Times New Roman" w:hAnsi="Times New Roman" w:cs="Times New Roman"/>
                <w:sz w:val="24"/>
                <w:szCs w:val="24"/>
              </w:rPr>
            </w:pPr>
            <w:r w:rsidRPr="00D504D9">
              <w:rPr>
                <w:rFonts w:ascii="Times New Roman" w:hAnsi="Times New Roman" w:cs="Times New Roman"/>
                <w:sz w:val="24"/>
                <w:szCs w:val="24"/>
              </w:rPr>
              <w:t>Низкий  (неблагополучие)</w:t>
            </w:r>
          </w:p>
        </w:tc>
        <w:tc>
          <w:tcPr>
            <w:tcW w:w="8930" w:type="dxa"/>
          </w:tcPr>
          <w:p w:rsidR="00EE7ECA" w:rsidRPr="00D504D9" w:rsidRDefault="00EE7ECA" w:rsidP="00DF2F4B">
            <w:pPr>
              <w:autoSpaceDE w:val="0"/>
              <w:autoSpaceDN w:val="0"/>
              <w:adjustRightInd w:val="0"/>
              <w:ind w:left="175" w:firstLine="567"/>
              <w:jc w:val="both"/>
              <w:rPr>
                <w:rFonts w:ascii="Times New Roman" w:hAnsi="Times New Roman" w:cs="Times New Roman"/>
                <w:sz w:val="24"/>
                <w:szCs w:val="24"/>
              </w:rPr>
            </w:pPr>
            <w:r w:rsidRPr="00D504D9">
              <w:rPr>
                <w:rFonts w:ascii="Times New Roman" w:hAnsi="Times New Roman" w:cs="Times New Roman"/>
                <w:sz w:val="24"/>
                <w:szCs w:val="24"/>
              </w:rPr>
              <w:t>• нежелание и неумение действовать совместно со взрослыми и сверстниками;</w:t>
            </w:r>
          </w:p>
          <w:p w:rsidR="00EE7ECA" w:rsidRPr="00D504D9" w:rsidRDefault="00EE7ECA" w:rsidP="00DF2F4B">
            <w:pPr>
              <w:autoSpaceDE w:val="0"/>
              <w:autoSpaceDN w:val="0"/>
              <w:adjustRightInd w:val="0"/>
              <w:ind w:left="175" w:firstLine="567"/>
              <w:jc w:val="both"/>
              <w:rPr>
                <w:rFonts w:ascii="Times New Roman" w:hAnsi="Times New Roman" w:cs="Times New Roman"/>
                <w:sz w:val="24"/>
                <w:szCs w:val="24"/>
              </w:rPr>
            </w:pPr>
            <w:r w:rsidRPr="00D504D9">
              <w:rPr>
                <w:rFonts w:ascii="Times New Roman" w:hAnsi="Times New Roman" w:cs="Times New Roman"/>
                <w:sz w:val="24"/>
                <w:szCs w:val="24"/>
              </w:rPr>
              <w:t>• отсутствие инициативы в общении;</w:t>
            </w:r>
          </w:p>
          <w:p w:rsidR="00EE7ECA" w:rsidRPr="00D504D9" w:rsidRDefault="00EE7ECA" w:rsidP="00DF2F4B">
            <w:pPr>
              <w:autoSpaceDE w:val="0"/>
              <w:autoSpaceDN w:val="0"/>
              <w:adjustRightInd w:val="0"/>
              <w:ind w:left="175" w:firstLine="567"/>
              <w:jc w:val="both"/>
              <w:rPr>
                <w:rFonts w:ascii="Times New Roman" w:hAnsi="Times New Roman" w:cs="Times New Roman"/>
                <w:sz w:val="24"/>
                <w:szCs w:val="24"/>
              </w:rPr>
            </w:pPr>
            <w:r w:rsidRPr="00D504D9">
              <w:rPr>
                <w:rFonts w:ascii="Times New Roman" w:hAnsi="Times New Roman" w:cs="Times New Roman"/>
                <w:sz w:val="24"/>
                <w:szCs w:val="24"/>
              </w:rPr>
              <w:t>• избегание взаимодействия;</w:t>
            </w:r>
          </w:p>
          <w:p w:rsidR="00EE7ECA" w:rsidRPr="00D504D9" w:rsidRDefault="00EE7ECA" w:rsidP="00DF2F4B">
            <w:pPr>
              <w:autoSpaceDE w:val="0"/>
              <w:autoSpaceDN w:val="0"/>
              <w:adjustRightInd w:val="0"/>
              <w:ind w:left="175" w:firstLine="567"/>
              <w:jc w:val="both"/>
              <w:rPr>
                <w:rFonts w:ascii="Times New Roman" w:hAnsi="Times New Roman" w:cs="Times New Roman"/>
                <w:sz w:val="24"/>
                <w:szCs w:val="24"/>
              </w:rPr>
            </w:pPr>
            <w:r w:rsidRPr="00D504D9">
              <w:rPr>
                <w:rFonts w:ascii="Times New Roman" w:hAnsi="Times New Roman" w:cs="Times New Roman"/>
                <w:sz w:val="24"/>
                <w:szCs w:val="24"/>
              </w:rPr>
              <w:t>• отсутствие самоконтроля в действиях, поведении и эмоциях;</w:t>
            </w:r>
          </w:p>
          <w:p w:rsidR="00EE7ECA" w:rsidRPr="00D504D9" w:rsidRDefault="00EE7ECA" w:rsidP="00DF2F4B">
            <w:pPr>
              <w:autoSpaceDE w:val="0"/>
              <w:autoSpaceDN w:val="0"/>
              <w:adjustRightInd w:val="0"/>
              <w:ind w:left="175" w:firstLine="567"/>
              <w:jc w:val="both"/>
              <w:rPr>
                <w:rFonts w:ascii="Times New Roman" w:hAnsi="Times New Roman" w:cs="Times New Roman"/>
                <w:sz w:val="24"/>
                <w:szCs w:val="24"/>
              </w:rPr>
            </w:pPr>
            <w:r w:rsidRPr="00D504D9">
              <w:rPr>
                <w:rFonts w:ascii="Times New Roman" w:hAnsi="Times New Roman" w:cs="Times New Roman"/>
                <w:sz w:val="24"/>
                <w:szCs w:val="24"/>
              </w:rPr>
              <w:t>• исключительная ориентация на собственные действия;</w:t>
            </w:r>
          </w:p>
          <w:p w:rsidR="00EE7ECA" w:rsidRPr="00D504D9" w:rsidRDefault="00EE7ECA" w:rsidP="00DF2F4B">
            <w:pPr>
              <w:autoSpaceDE w:val="0"/>
              <w:autoSpaceDN w:val="0"/>
              <w:adjustRightInd w:val="0"/>
              <w:ind w:left="175" w:firstLine="567"/>
              <w:jc w:val="both"/>
              <w:rPr>
                <w:rFonts w:ascii="Times New Roman" w:hAnsi="Times New Roman" w:cs="Times New Roman"/>
                <w:sz w:val="24"/>
                <w:szCs w:val="24"/>
              </w:rPr>
            </w:pPr>
            <w:r w:rsidRPr="00D504D9">
              <w:rPr>
                <w:rFonts w:ascii="Times New Roman" w:hAnsi="Times New Roman" w:cs="Times New Roman"/>
                <w:sz w:val="24"/>
                <w:szCs w:val="24"/>
              </w:rPr>
              <w:t>• непризнание правил и норм общения и деятельности;</w:t>
            </w:r>
          </w:p>
          <w:p w:rsidR="00EE7ECA" w:rsidRPr="00D504D9" w:rsidRDefault="00EE7ECA" w:rsidP="00DF2F4B">
            <w:pPr>
              <w:autoSpaceDE w:val="0"/>
              <w:autoSpaceDN w:val="0"/>
              <w:adjustRightInd w:val="0"/>
              <w:ind w:left="175" w:firstLine="567"/>
              <w:jc w:val="both"/>
              <w:rPr>
                <w:rFonts w:ascii="Times New Roman" w:hAnsi="Times New Roman" w:cs="Times New Roman"/>
                <w:sz w:val="24"/>
                <w:szCs w:val="24"/>
              </w:rPr>
            </w:pPr>
            <w:r w:rsidRPr="00D504D9">
              <w:rPr>
                <w:rFonts w:ascii="Times New Roman" w:hAnsi="Times New Roman" w:cs="Times New Roman"/>
                <w:sz w:val="24"/>
                <w:szCs w:val="24"/>
              </w:rPr>
              <w:t>• отсутствие понятий «хорошо — плохо» или нежелание им следовать при сформированности;</w:t>
            </w:r>
          </w:p>
          <w:p w:rsidR="00EE7ECA" w:rsidRPr="00D504D9" w:rsidRDefault="00EE7ECA" w:rsidP="00DF2F4B">
            <w:pPr>
              <w:autoSpaceDE w:val="0"/>
              <w:autoSpaceDN w:val="0"/>
              <w:adjustRightInd w:val="0"/>
              <w:ind w:left="175" w:firstLine="567"/>
              <w:jc w:val="both"/>
              <w:rPr>
                <w:rFonts w:ascii="Times New Roman" w:hAnsi="Times New Roman" w:cs="Times New Roman"/>
                <w:sz w:val="24"/>
                <w:szCs w:val="24"/>
              </w:rPr>
            </w:pPr>
            <w:r w:rsidRPr="00D504D9">
              <w:rPr>
                <w:rFonts w:ascii="Times New Roman" w:hAnsi="Times New Roman" w:cs="Times New Roman"/>
                <w:sz w:val="24"/>
                <w:szCs w:val="24"/>
              </w:rPr>
              <w:t>• конфликтность, агрессивность</w:t>
            </w:r>
          </w:p>
        </w:tc>
      </w:tr>
      <w:tr w:rsidR="00EE7ECA" w:rsidRPr="00D504D9" w:rsidTr="00DF2F4B">
        <w:trPr>
          <w:cantSplit/>
          <w:trHeight w:val="1134"/>
        </w:trPr>
        <w:tc>
          <w:tcPr>
            <w:tcW w:w="709" w:type="dxa"/>
            <w:textDirection w:val="btLr"/>
            <w:vAlign w:val="center"/>
          </w:tcPr>
          <w:p w:rsidR="00EE7ECA" w:rsidRPr="00D504D9" w:rsidRDefault="00EE7ECA" w:rsidP="00DF2F4B">
            <w:pPr>
              <w:autoSpaceDE w:val="0"/>
              <w:autoSpaceDN w:val="0"/>
              <w:adjustRightInd w:val="0"/>
              <w:ind w:left="113" w:right="113" w:firstLine="567"/>
              <w:rPr>
                <w:rFonts w:ascii="Times New Roman" w:hAnsi="Times New Roman" w:cs="Times New Roman"/>
                <w:sz w:val="24"/>
                <w:szCs w:val="24"/>
              </w:rPr>
            </w:pPr>
            <w:r w:rsidRPr="00D504D9">
              <w:rPr>
                <w:rFonts w:ascii="Times New Roman" w:hAnsi="Times New Roman" w:cs="Times New Roman"/>
                <w:sz w:val="24"/>
                <w:szCs w:val="24"/>
              </w:rPr>
              <w:t>Средний</w:t>
            </w:r>
          </w:p>
        </w:tc>
        <w:tc>
          <w:tcPr>
            <w:tcW w:w="8930" w:type="dxa"/>
          </w:tcPr>
          <w:p w:rsidR="00EE7ECA" w:rsidRPr="00D504D9" w:rsidRDefault="00EE7ECA" w:rsidP="00DF2F4B">
            <w:pPr>
              <w:autoSpaceDE w:val="0"/>
              <w:autoSpaceDN w:val="0"/>
              <w:adjustRightInd w:val="0"/>
              <w:ind w:left="175" w:firstLine="567"/>
              <w:jc w:val="both"/>
              <w:rPr>
                <w:rFonts w:ascii="Times New Roman" w:hAnsi="Times New Roman" w:cs="Times New Roman"/>
                <w:sz w:val="24"/>
                <w:szCs w:val="24"/>
              </w:rPr>
            </w:pPr>
            <w:r w:rsidRPr="00D504D9">
              <w:rPr>
                <w:rFonts w:ascii="Times New Roman" w:hAnsi="Times New Roman" w:cs="Times New Roman"/>
                <w:sz w:val="24"/>
                <w:szCs w:val="24"/>
              </w:rPr>
              <w:t>• недостаточная инициативность в общении;</w:t>
            </w:r>
          </w:p>
          <w:p w:rsidR="00EE7ECA" w:rsidRPr="00D504D9" w:rsidRDefault="00EE7ECA" w:rsidP="00DF2F4B">
            <w:pPr>
              <w:autoSpaceDE w:val="0"/>
              <w:autoSpaceDN w:val="0"/>
              <w:adjustRightInd w:val="0"/>
              <w:ind w:left="175" w:firstLine="567"/>
              <w:jc w:val="both"/>
              <w:rPr>
                <w:rFonts w:ascii="Times New Roman" w:hAnsi="Times New Roman" w:cs="Times New Roman"/>
                <w:sz w:val="24"/>
                <w:szCs w:val="24"/>
              </w:rPr>
            </w:pPr>
            <w:r w:rsidRPr="00D504D9">
              <w:rPr>
                <w:rFonts w:ascii="Times New Roman" w:hAnsi="Times New Roman" w:cs="Times New Roman"/>
                <w:sz w:val="24"/>
                <w:szCs w:val="24"/>
              </w:rPr>
              <w:t>• предпочитание исключительно пассивных ролей;</w:t>
            </w:r>
          </w:p>
          <w:p w:rsidR="00EE7ECA" w:rsidRPr="00D504D9" w:rsidRDefault="00EE7ECA" w:rsidP="00DF2F4B">
            <w:pPr>
              <w:autoSpaceDE w:val="0"/>
              <w:autoSpaceDN w:val="0"/>
              <w:adjustRightInd w:val="0"/>
              <w:ind w:left="175" w:firstLine="567"/>
              <w:jc w:val="both"/>
              <w:rPr>
                <w:rFonts w:ascii="Times New Roman" w:hAnsi="Times New Roman" w:cs="Times New Roman"/>
                <w:sz w:val="24"/>
                <w:szCs w:val="24"/>
              </w:rPr>
            </w:pPr>
            <w:r w:rsidRPr="00D504D9">
              <w:rPr>
                <w:rFonts w:ascii="Times New Roman" w:hAnsi="Times New Roman" w:cs="Times New Roman"/>
                <w:sz w:val="24"/>
                <w:szCs w:val="24"/>
              </w:rPr>
              <w:t>• ситуативная регуляция аффективных проявлений;</w:t>
            </w:r>
          </w:p>
          <w:p w:rsidR="00EE7ECA" w:rsidRPr="00D504D9" w:rsidRDefault="00EE7ECA" w:rsidP="00DF2F4B">
            <w:pPr>
              <w:autoSpaceDE w:val="0"/>
              <w:autoSpaceDN w:val="0"/>
              <w:adjustRightInd w:val="0"/>
              <w:ind w:left="175" w:firstLine="567"/>
              <w:jc w:val="both"/>
              <w:rPr>
                <w:rFonts w:ascii="Times New Roman" w:hAnsi="Times New Roman" w:cs="Times New Roman"/>
                <w:sz w:val="24"/>
                <w:szCs w:val="24"/>
              </w:rPr>
            </w:pPr>
            <w:r w:rsidRPr="00D504D9">
              <w:rPr>
                <w:rFonts w:ascii="Times New Roman" w:hAnsi="Times New Roman" w:cs="Times New Roman"/>
                <w:sz w:val="24"/>
                <w:szCs w:val="24"/>
              </w:rPr>
              <w:t>• неумение улаживать конфликты;</w:t>
            </w:r>
          </w:p>
          <w:p w:rsidR="00EE7ECA" w:rsidRPr="00D504D9" w:rsidRDefault="00EE7ECA" w:rsidP="00DF2F4B">
            <w:pPr>
              <w:autoSpaceDE w:val="0"/>
              <w:autoSpaceDN w:val="0"/>
              <w:adjustRightInd w:val="0"/>
              <w:ind w:left="175" w:firstLine="567"/>
              <w:jc w:val="both"/>
              <w:rPr>
                <w:rFonts w:ascii="Times New Roman" w:hAnsi="Times New Roman" w:cs="Times New Roman"/>
                <w:sz w:val="24"/>
                <w:szCs w:val="24"/>
              </w:rPr>
            </w:pPr>
            <w:r w:rsidRPr="00D504D9">
              <w:rPr>
                <w:rFonts w:ascii="Times New Roman" w:hAnsi="Times New Roman" w:cs="Times New Roman"/>
                <w:sz w:val="24"/>
                <w:szCs w:val="24"/>
              </w:rPr>
              <w:t>• принятие помощи и возможность ее оказания</w:t>
            </w:r>
          </w:p>
        </w:tc>
      </w:tr>
      <w:tr w:rsidR="00EE7ECA" w:rsidRPr="00D504D9" w:rsidTr="00DF2F4B">
        <w:trPr>
          <w:cantSplit/>
          <w:trHeight w:val="1134"/>
        </w:trPr>
        <w:tc>
          <w:tcPr>
            <w:tcW w:w="709" w:type="dxa"/>
            <w:textDirection w:val="btLr"/>
            <w:vAlign w:val="center"/>
          </w:tcPr>
          <w:p w:rsidR="00EE7ECA" w:rsidRPr="00D504D9" w:rsidRDefault="00EE7ECA" w:rsidP="00DF2F4B">
            <w:pPr>
              <w:autoSpaceDE w:val="0"/>
              <w:autoSpaceDN w:val="0"/>
              <w:adjustRightInd w:val="0"/>
              <w:ind w:left="113" w:right="113" w:firstLine="567"/>
              <w:rPr>
                <w:rFonts w:ascii="Times New Roman" w:hAnsi="Times New Roman" w:cs="Times New Roman"/>
                <w:sz w:val="24"/>
                <w:szCs w:val="24"/>
              </w:rPr>
            </w:pPr>
            <w:r w:rsidRPr="00D504D9">
              <w:rPr>
                <w:rFonts w:ascii="Times New Roman" w:hAnsi="Times New Roman" w:cs="Times New Roman"/>
                <w:sz w:val="24"/>
                <w:szCs w:val="24"/>
              </w:rPr>
              <w:t>Высокий</w:t>
            </w:r>
          </w:p>
        </w:tc>
        <w:tc>
          <w:tcPr>
            <w:tcW w:w="8930" w:type="dxa"/>
          </w:tcPr>
          <w:p w:rsidR="00EE7ECA" w:rsidRPr="00D504D9" w:rsidRDefault="00EE7ECA" w:rsidP="00DF2F4B">
            <w:pPr>
              <w:autoSpaceDE w:val="0"/>
              <w:autoSpaceDN w:val="0"/>
              <w:adjustRightInd w:val="0"/>
              <w:ind w:left="175" w:firstLine="567"/>
              <w:jc w:val="both"/>
              <w:rPr>
                <w:rFonts w:ascii="Times New Roman" w:hAnsi="Times New Roman" w:cs="Times New Roman"/>
                <w:sz w:val="24"/>
                <w:szCs w:val="24"/>
              </w:rPr>
            </w:pPr>
            <w:r w:rsidRPr="00D504D9">
              <w:rPr>
                <w:rFonts w:ascii="Times New Roman" w:hAnsi="Times New Roman" w:cs="Times New Roman"/>
                <w:sz w:val="24"/>
                <w:szCs w:val="24"/>
              </w:rPr>
              <w:t>• желание вступать в общение, взаимодействовать длительное время;</w:t>
            </w:r>
          </w:p>
          <w:p w:rsidR="00EE7ECA" w:rsidRPr="00D504D9" w:rsidRDefault="00EE7ECA" w:rsidP="00DF2F4B">
            <w:pPr>
              <w:autoSpaceDE w:val="0"/>
              <w:autoSpaceDN w:val="0"/>
              <w:adjustRightInd w:val="0"/>
              <w:ind w:left="175" w:firstLine="567"/>
              <w:jc w:val="both"/>
              <w:rPr>
                <w:rFonts w:ascii="Times New Roman" w:hAnsi="Times New Roman" w:cs="Times New Roman"/>
                <w:sz w:val="24"/>
                <w:szCs w:val="24"/>
              </w:rPr>
            </w:pPr>
            <w:r w:rsidRPr="00D504D9">
              <w:rPr>
                <w:rFonts w:ascii="Times New Roman" w:hAnsi="Times New Roman" w:cs="Times New Roman"/>
                <w:sz w:val="24"/>
                <w:szCs w:val="24"/>
              </w:rPr>
              <w:t>• успешное участие в коллективных делах;</w:t>
            </w:r>
          </w:p>
          <w:p w:rsidR="00EE7ECA" w:rsidRPr="00D504D9" w:rsidRDefault="00EE7ECA" w:rsidP="00DF2F4B">
            <w:pPr>
              <w:autoSpaceDE w:val="0"/>
              <w:autoSpaceDN w:val="0"/>
              <w:adjustRightInd w:val="0"/>
              <w:ind w:left="175" w:firstLine="567"/>
              <w:jc w:val="both"/>
              <w:rPr>
                <w:rFonts w:ascii="Times New Roman" w:hAnsi="Times New Roman" w:cs="Times New Roman"/>
                <w:sz w:val="24"/>
                <w:szCs w:val="24"/>
              </w:rPr>
            </w:pPr>
            <w:r w:rsidRPr="00D504D9">
              <w:rPr>
                <w:rFonts w:ascii="Times New Roman" w:hAnsi="Times New Roman" w:cs="Times New Roman"/>
                <w:sz w:val="24"/>
                <w:szCs w:val="24"/>
              </w:rPr>
              <w:t>• успешное выполнение и лидерских, и пассивных ролей;</w:t>
            </w:r>
          </w:p>
          <w:p w:rsidR="00EE7ECA" w:rsidRPr="00D504D9" w:rsidRDefault="00EE7ECA" w:rsidP="00DF2F4B">
            <w:pPr>
              <w:autoSpaceDE w:val="0"/>
              <w:autoSpaceDN w:val="0"/>
              <w:adjustRightInd w:val="0"/>
              <w:ind w:left="175" w:firstLine="567"/>
              <w:jc w:val="both"/>
              <w:rPr>
                <w:rFonts w:ascii="Times New Roman" w:hAnsi="Times New Roman" w:cs="Times New Roman"/>
                <w:sz w:val="24"/>
                <w:szCs w:val="24"/>
              </w:rPr>
            </w:pPr>
            <w:r w:rsidRPr="00D504D9">
              <w:rPr>
                <w:rFonts w:ascii="Times New Roman" w:hAnsi="Times New Roman" w:cs="Times New Roman"/>
                <w:sz w:val="24"/>
                <w:szCs w:val="24"/>
              </w:rPr>
              <w:t>• умение уладить конфликт, уступить или настоять на своем;</w:t>
            </w:r>
          </w:p>
          <w:p w:rsidR="00EE7ECA" w:rsidRPr="00D504D9" w:rsidRDefault="00EE7ECA" w:rsidP="00DF2F4B">
            <w:pPr>
              <w:autoSpaceDE w:val="0"/>
              <w:autoSpaceDN w:val="0"/>
              <w:adjustRightInd w:val="0"/>
              <w:ind w:left="175" w:firstLine="567"/>
              <w:jc w:val="both"/>
              <w:rPr>
                <w:rFonts w:ascii="Times New Roman" w:hAnsi="Times New Roman" w:cs="Times New Roman"/>
                <w:sz w:val="24"/>
                <w:szCs w:val="24"/>
              </w:rPr>
            </w:pPr>
            <w:r w:rsidRPr="00D504D9">
              <w:rPr>
                <w:rFonts w:ascii="Times New Roman" w:hAnsi="Times New Roman" w:cs="Times New Roman"/>
                <w:sz w:val="24"/>
                <w:szCs w:val="24"/>
              </w:rPr>
              <w:t>• признание и адекватное выполнение правил, предложенных взрослыми;</w:t>
            </w:r>
          </w:p>
          <w:p w:rsidR="00EE7ECA" w:rsidRPr="00D504D9" w:rsidRDefault="00EE7ECA" w:rsidP="00DF2F4B">
            <w:pPr>
              <w:autoSpaceDE w:val="0"/>
              <w:autoSpaceDN w:val="0"/>
              <w:adjustRightInd w:val="0"/>
              <w:ind w:left="175" w:firstLine="567"/>
              <w:jc w:val="both"/>
              <w:rPr>
                <w:rFonts w:ascii="Times New Roman" w:hAnsi="Times New Roman" w:cs="Times New Roman"/>
                <w:sz w:val="24"/>
                <w:szCs w:val="24"/>
              </w:rPr>
            </w:pPr>
            <w:r w:rsidRPr="00D504D9">
              <w:rPr>
                <w:rFonts w:ascii="Times New Roman" w:hAnsi="Times New Roman" w:cs="Times New Roman"/>
                <w:sz w:val="24"/>
                <w:szCs w:val="24"/>
              </w:rPr>
              <w:t>• заботливое отношение к миру чувств людей и предметному миру;</w:t>
            </w:r>
          </w:p>
          <w:p w:rsidR="00EE7ECA" w:rsidRPr="00D504D9" w:rsidRDefault="00EE7ECA" w:rsidP="00DF2F4B">
            <w:pPr>
              <w:autoSpaceDE w:val="0"/>
              <w:autoSpaceDN w:val="0"/>
              <w:adjustRightInd w:val="0"/>
              <w:ind w:left="175" w:firstLine="567"/>
              <w:jc w:val="both"/>
              <w:rPr>
                <w:rFonts w:ascii="Times New Roman" w:hAnsi="Times New Roman" w:cs="Times New Roman"/>
                <w:sz w:val="24"/>
                <w:szCs w:val="24"/>
              </w:rPr>
            </w:pPr>
            <w:r w:rsidRPr="00D504D9">
              <w:rPr>
                <w:rFonts w:ascii="Times New Roman" w:hAnsi="Times New Roman" w:cs="Times New Roman"/>
                <w:sz w:val="24"/>
                <w:szCs w:val="24"/>
              </w:rPr>
              <w:t>• умение занять себя; владение адекватными способами выражения своего внутреннего состояния</w:t>
            </w:r>
          </w:p>
        </w:tc>
      </w:tr>
    </w:tbl>
    <w:p w:rsidR="00EE7ECA" w:rsidRPr="00D504D9" w:rsidRDefault="00EE7ECA" w:rsidP="00EE7ECA">
      <w:pPr>
        <w:ind w:firstLine="567"/>
        <w:jc w:val="left"/>
        <w:rPr>
          <w:rFonts w:ascii="Times New Roman" w:hAnsi="Times New Roman" w:cs="Times New Roman"/>
          <w:sz w:val="28"/>
          <w:szCs w:val="28"/>
        </w:rPr>
      </w:pPr>
    </w:p>
    <w:p w:rsidR="00EE7ECA" w:rsidRPr="00D504D9" w:rsidRDefault="00EE7ECA" w:rsidP="00EE7ECA">
      <w:pPr>
        <w:ind w:firstLine="567"/>
        <w:jc w:val="left"/>
        <w:rPr>
          <w:rFonts w:ascii="Times New Roman" w:hAnsi="Times New Roman" w:cs="Times New Roman"/>
          <w:sz w:val="28"/>
          <w:szCs w:val="28"/>
        </w:rPr>
      </w:pPr>
    </w:p>
    <w:p w:rsidR="00EE7ECA" w:rsidRPr="00D504D9" w:rsidRDefault="00EE7ECA" w:rsidP="00EE7ECA">
      <w:pPr>
        <w:ind w:firstLine="567"/>
        <w:jc w:val="left"/>
        <w:rPr>
          <w:rFonts w:ascii="Times New Roman" w:hAnsi="Times New Roman" w:cs="Times New Roman"/>
          <w:sz w:val="28"/>
          <w:szCs w:val="28"/>
        </w:rPr>
      </w:pPr>
    </w:p>
    <w:p w:rsidR="00EE7ECA" w:rsidRPr="00D504D9" w:rsidRDefault="00EE7ECA" w:rsidP="00EE7ECA">
      <w:pPr>
        <w:ind w:firstLine="567"/>
        <w:jc w:val="left"/>
        <w:rPr>
          <w:rFonts w:ascii="Times New Roman" w:hAnsi="Times New Roman" w:cs="Times New Roman"/>
          <w:sz w:val="28"/>
          <w:szCs w:val="28"/>
        </w:rPr>
      </w:pPr>
    </w:p>
    <w:p w:rsidR="00EE7ECA" w:rsidRPr="00D504D9" w:rsidRDefault="00EE7ECA" w:rsidP="00EE7ECA">
      <w:pPr>
        <w:ind w:firstLine="567"/>
        <w:jc w:val="left"/>
        <w:rPr>
          <w:rFonts w:ascii="Times New Roman" w:hAnsi="Times New Roman" w:cs="Times New Roman"/>
          <w:sz w:val="28"/>
          <w:szCs w:val="28"/>
        </w:rPr>
      </w:pPr>
    </w:p>
    <w:p w:rsidR="00EE7ECA" w:rsidRPr="00D504D9" w:rsidRDefault="00EE7ECA" w:rsidP="00EE7ECA">
      <w:pPr>
        <w:ind w:firstLine="567"/>
        <w:jc w:val="left"/>
        <w:rPr>
          <w:rFonts w:ascii="Times New Roman" w:hAnsi="Times New Roman" w:cs="Times New Roman"/>
          <w:sz w:val="28"/>
          <w:szCs w:val="28"/>
        </w:rPr>
      </w:pPr>
    </w:p>
    <w:p w:rsidR="00EE7ECA" w:rsidRPr="00D504D9" w:rsidRDefault="00EE7ECA" w:rsidP="00EE7ECA">
      <w:pPr>
        <w:ind w:firstLine="567"/>
        <w:jc w:val="left"/>
        <w:rPr>
          <w:rFonts w:ascii="Times New Roman" w:hAnsi="Times New Roman" w:cs="Times New Roman"/>
          <w:sz w:val="28"/>
          <w:szCs w:val="28"/>
        </w:rPr>
      </w:pPr>
    </w:p>
    <w:p w:rsidR="00EE7ECA" w:rsidRPr="00D504D9" w:rsidRDefault="00EE7ECA" w:rsidP="00EE7ECA">
      <w:pPr>
        <w:ind w:firstLine="567"/>
        <w:jc w:val="left"/>
        <w:rPr>
          <w:rFonts w:ascii="Times New Roman" w:hAnsi="Times New Roman" w:cs="Times New Roman"/>
          <w:sz w:val="28"/>
          <w:szCs w:val="28"/>
        </w:rPr>
      </w:pPr>
    </w:p>
    <w:p w:rsidR="00EE7ECA" w:rsidRPr="00D504D9" w:rsidRDefault="00EE7ECA" w:rsidP="00EE7ECA">
      <w:pPr>
        <w:ind w:firstLine="567"/>
        <w:jc w:val="left"/>
        <w:rPr>
          <w:rFonts w:ascii="Times New Roman" w:hAnsi="Times New Roman" w:cs="Times New Roman"/>
          <w:sz w:val="28"/>
          <w:szCs w:val="28"/>
        </w:rPr>
      </w:pPr>
    </w:p>
    <w:p w:rsidR="00EE7ECA" w:rsidRPr="00D504D9" w:rsidRDefault="00EE7ECA" w:rsidP="00EE7ECA">
      <w:pPr>
        <w:ind w:firstLine="567"/>
        <w:jc w:val="left"/>
        <w:rPr>
          <w:rFonts w:ascii="Times New Roman" w:hAnsi="Times New Roman" w:cs="Times New Roman"/>
          <w:sz w:val="28"/>
          <w:szCs w:val="28"/>
        </w:rPr>
      </w:pPr>
    </w:p>
    <w:p w:rsidR="00EE7ECA" w:rsidRPr="00D504D9" w:rsidRDefault="00EE7ECA" w:rsidP="00EE7ECA">
      <w:pPr>
        <w:ind w:firstLine="567"/>
        <w:jc w:val="left"/>
        <w:rPr>
          <w:rFonts w:ascii="Times New Roman" w:hAnsi="Times New Roman" w:cs="Times New Roman"/>
          <w:sz w:val="28"/>
          <w:szCs w:val="28"/>
        </w:rPr>
      </w:pPr>
    </w:p>
    <w:p w:rsidR="00EE7ECA" w:rsidRPr="00D504D9" w:rsidRDefault="00EE7ECA" w:rsidP="00EE7ECA">
      <w:pPr>
        <w:ind w:firstLine="567"/>
        <w:jc w:val="left"/>
        <w:rPr>
          <w:rFonts w:ascii="Times New Roman" w:hAnsi="Times New Roman" w:cs="Times New Roman"/>
          <w:sz w:val="28"/>
          <w:szCs w:val="28"/>
        </w:rPr>
      </w:pPr>
    </w:p>
    <w:p w:rsidR="00EE7ECA" w:rsidRPr="00D504D9" w:rsidRDefault="00EE7ECA" w:rsidP="00EE7ECA">
      <w:pPr>
        <w:ind w:firstLine="567"/>
        <w:jc w:val="left"/>
        <w:rPr>
          <w:rFonts w:ascii="Times New Roman" w:hAnsi="Times New Roman" w:cs="Times New Roman"/>
          <w:sz w:val="28"/>
          <w:szCs w:val="28"/>
        </w:rPr>
      </w:pPr>
    </w:p>
    <w:p w:rsidR="00EE7ECA" w:rsidRPr="00D504D9" w:rsidRDefault="00EE7ECA" w:rsidP="00EE7ECA">
      <w:pPr>
        <w:ind w:firstLine="567"/>
        <w:jc w:val="left"/>
        <w:rPr>
          <w:rFonts w:ascii="Times New Roman" w:hAnsi="Times New Roman" w:cs="Times New Roman"/>
          <w:sz w:val="28"/>
          <w:szCs w:val="28"/>
        </w:rPr>
      </w:pPr>
    </w:p>
    <w:p w:rsidR="00EE7ECA" w:rsidRPr="00D504D9" w:rsidRDefault="00EE7ECA" w:rsidP="00EE7ECA">
      <w:pPr>
        <w:ind w:firstLine="567"/>
        <w:jc w:val="left"/>
        <w:rPr>
          <w:rFonts w:ascii="Times New Roman" w:hAnsi="Times New Roman" w:cs="Times New Roman"/>
          <w:sz w:val="28"/>
          <w:szCs w:val="28"/>
        </w:rPr>
      </w:pPr>
    </w:p>
    <w:p w:rsidR="00EE7ECA" w:rsidRPr="00D504D9" w:rsidRDefault="00EE7ECA" w:rsidP="00EE7ECA">
      <w:pPr>
        <w:ind w:firstLine="567"/>
        <w:jc w:val="left"/>
        <w:rPr>
          <w:rFonts w:ascii="Times New Roman" w:hAnsi="Times New Roman" w:cs="Times New Roman"/>
          <w:sz w:val="28"/>
          <w:szCs w:val="28"/>
        </w:rPr>
      </w:pPr>
    </w:p>
    <w:p w:rsidR="00EE7ECA" w:rsidRPr="00D504D9" w:rsidRDefault="00EE7ECA" w:rsidP="00EE7ECA">
      <w:pPr>
        <w:ind w:firstLine="567"/>
        <w:jc w:val="left"/>
        <w:rPr>
          <w:rFonts w:ascii="Times New Roman" w:hAnsi="Times New Roman" w:cs="Times New Roman"/>
          <w:sz w:val="28"/>
          <w:szCs w:val="28"/>
        </w:rPr>
      </w:pPr>
    </w:p>
    <w:p w:rsidR="00EE7ECA" w:rsidRPr="00D504D9" w:rsidRDefault="00EE7ECA" w:rsidP="00EE7ECA">
      <w:pPr>
        <w:ind w:firstLine="567"/>
        <w:jc w:val="left"/>
        <w:rPr>
          <w:rFonts w:ascii="Times New Roman" w:hAnsi="Times New Roman" w:cs="Times New Roman"/>
          <w:sz w:val="28"/>
          <w:szCs w:val="28"/>
        </w:rPr>
      </w:pPr>
    </w:p>
    <w:p w:rsidR="00EE7ECA" w:rsidRPr="00D504D9" w:rsidRDefault="00EE7ECA" w:rsidP="00EE7ECA">
      <w:pPr>
        <w:ind w:firstLine="567"/>
        <w:jc w:val="left"/>
        <w:rPr>
          <w:rFonts w:ascii="Times New Roman" w:hAnsi="Times New Roman" w:cs="Times New Roman"/>
          <w:sz w:val="28"/>
          <w:szCs w:val="28"/>
        </w:rPr>
      </w:pPr>
    </w:p>
    <w:p w:rsidR="00EE7ECA" w:rsidRPr="00D504D9" w:rsidRDefault="00EE7ECA" w:rsidP="00EE7ECA">
      <w:pPr>
        <w:ind w:firstLine="567"/>
        <w:jc w:val="left"/>
        <w:rPr>
          <w:rFonts w:ascii="Times New Roman" w:hAnsi="Times New Roman" w:cs="Times New Roman"/>
          <w:sz w:val="28"/>
          <w:szCs w:val="28"/>
        </w:rPr>
      </w:pPr>
    </w:p>
    <w:p w:rsidR="00EE7ECA" w:rsidRPr="00370D24" w:rsidRDefault="00EE7ECA" w:rsidP="00EE7ECA">
      <w:pPr>
        <w:jc w:val="left"/>
        <w:rPr>
          <w:rFonts w:ascii="Times New Roman" w:hAnsi="Times New Roman" w:cs="Times New Roman"/>
          <w:b/>
          <w:sz w:val="28"/>
          <w:szCs w:val="28"/>
        </w:rPr>
      </w:pPr>
    </w:p>
    <w:p w:rsidR="00EE7ECA" w:rsidRPr="00370D24" w:rsidRDefault="00EE7ECA" w:rsidP="004455E2">
      <w:pPr>
        <w:pStyle w:val="ab"/>
        <w:numPr>
          <w:ilvl w:val="1"/>
          <w:numId w:val="14"/>
        </w:numPr>
        <w:autoSpaceDE w:val="0"/>
        <w:autoSpaceDN w:val="0"/>
        <w:adjustRightInd w:val="0"/>
        <w:spacing w:before="34"/>
        <w:rPr>
          <w:rFonts w:ascii="Times New Roman" w:hAnsi="Times New Roman" w:cs="Times New Roman"/>
          <w:b/>
          <w:sz w:val="24"/>
          <w:szCs w:val="24"/>
        </w:rPr>
      </w:pPr>
      <w:r w:rsidRPr="00370D24">
        <w:rPr>
          <w:rFonts w:ascii="Times New Roman" w:hAnsi="Times New Roman" w:cs="Times New Roman"/>
          <w:b/>
          <w:sz w:val="24"/>
          <w:szCs w:val="24"/>
        </w:rPr>
        <w:lastRenderedPageBreak/>
        <w:t>ПРИЗНАКИ ПСИХИЧЕСКОГО НАПРЯЖЕНИЯ И НЕВРОТИЧЕСКИХ ТЕНДЕНЦИЙ У ДЕТЕЙ</w:t>
      </w:r>
    </w:p>
    <w:p w:rsidR="00EE7ECA" w:rsidRPr="00D504D9" w:rsidRDefault="00EE7ECA" w:rsidP="00EE7ECA">
      <w:pPr>
        <w:autoSpaceDE w:val="0"/>
        <w:autoSpaceDN w:val="0"/>
        <w:adjustRightInd w:val="0"/>
        <w:spacing w:before="26"/>
        <w:ind w:firstLine="567"/>
        <w:jc w:val="both"/>
        <w:rPr>
          <w:rFonts w:ascii="Times New Roman" w:hAnsi="Times New Roman" w:cs="Times New Roman"/>
          <w:sz w:val="24"/>
          <w:szCs w:val="24"/>
        </w:rPr>
      </w:pPr>
      <w:r w:rsidRPr="00D504D9">
        <w:rPr>
          <w:rFonts w:ascii="Times New Roman" w:hAnsi="Times New Roman" w:cs="Times New Roman"/>
          <w:sz w:val="24"/>
          <w:szCs w:val="24"/>
        </w:rPr>
        <w:t>Воспитатель группы оценивает наличие или отсутствие перечисленных признаков по степени выраженности. Затем подсчитывается общее количество баллов и определяется степень выраженности психоэмоционального напряжения по схеме:</w:t>
      </w:r>
    </w:p>
    <w:p w:rsidR="00EE7ECA" w:rsidRPr="00D504D9" w:rsidRDefault="00EE7ECA" w:rsidP="00EE7ECA">
      <w:pPr>
        <w:autoSpaceDE w:val="0"/>
        <w:autoSpaceDN w:val="0"/>
        <w:adjustRightInd w:val="0"/>
        <w:spacing w:before="21"/>
        <w:ind w:firstLine="567"/>
        <w:jc w:val="both"/>
        <w:rPr>
          <w:rFonts w:ascii="Times New Roman" w:hAnsi="Times New Roman" w:cs="Times New Roman"/>
          <w:sz w:val="24"/>
          <w:szCs w:val="24"/>
        </w:rPr>
      </w:pPr>
      <w:r w:rsidRPr="00D504D9">
        <w:rPr>
          <w:rFonts w:ascii="Times New Roman" w:hAnsi="Times New Roman" w:cs="Times New Roman"/>
          <w:sz w:val="24"/>
          <w:szCs w:val="24"/>
        </w:rPr>
        <w:t>от 0 до 19 баллов — невысокая степень;</w:t>
      </w:r>
    </w:p>
    <w:p w:rsidR="00EE7ECA" w:rsidRPr="00D504D9" w:rsidRDefault="00EE7ECA" w:rsidP="00EE7ECA">
      <w:pPr>
        <w:autoSpaceDE w:val="0"/>
        <w:autoSpaceDN w:val="0"/>
        <w:adjustRightInd w:val="0"/>
        <w:spacing w:before="10"/>
        <w:ind w:firstLine="567"/>
        <w:jc w:val="both"/>
        <w:rPr>
          <w:rFonts w:ascii="Times New Roman" w:hAnsi="Times New Roman" w:cs="Times New Roman"/>
          <w:sz w:val="24"/>
          <w:szCs w:val="24"/>
        </w:rPr>
      </w:pPr>
      <w:r w:rsidRPr="00D504D9">
        <w:rPr>
          <w:rFonts w:ascii="Times New Roman" w:hAnsi="Times New Roman" w:cs="Times New Roman"/>
          <w:sz w:val="24"/>
          <w:szCs w:val="24"/>
        </w:rPr>
        <w:t>от 20 до 38 баллов — средняя степень;</w:t>
      </w:r>
    </w:p>
    <w:p w:rsidR="00EE7ECA" w:rsidRPr="00D504D9" w:rsidRDefault="00EE7ECA" w:rsidP="00EE7ECA">
      <w:pPr>
        <w:autoSpaceDE w:val="0"/>
        <w:autoSpaceDN w:val="0"/>
        <w:adjustRightInd w:val="0"/>
        <w:spacing w:before="14"/>
        <w:ind w:firstLine="567"/>
        <w:jc w:val="both"/>
        <w:rPr>
          <w:rFonts w:ascii="Times New Roman" w:hAnsi="Times New Roman" w:cs="Times New Roman"/>
          <w:sz w:val="24"/>
          <w:szCs w:val="24"/>
        </w:rPr>
      </w:pPr>
      <w:r w:rsidRPr="00D504D9">
        <w:rPr>
          <w:rFonts w:ascii="Times New Roman" w:hAnsi="Times New Roman" w:cs="Times New Roman"/>
          <w:sz w:val="24"/>
          <w:szCs w:val="24"/>
        </w:rPr>
        <w:t>от 39 до 58 баллов — высокая степень.</w:t>
      </w:r>
    </w:p>
    <w:tbl>
      <w:tblPr>
        <w:tblStyle w:val="af5"/>
        <w:tblW w:w="0" w:type="auto"/>
        <w:tblLayout w:type="fixed"/>
        <w:tblLook w:val="04A0"/>
      </w:tblPr>
      <w:tblGrid>
        <w:gridCol w:w="4928"/>
        <w:gridCol w:w="1417"/>
        <w:gridCol w:w="1134"/>
        <w:gridCol w:w="1134"/>
        <w:gridCol w:w="1134"/>
      </w:tblGrid>
      <w:tr w:rsidR="00EE7ECA" w:rsidRPr="00D504D9" w:rsidTr="00DF2F4B">
        <w:trPr>
          <w:trHeight w:val="162"/>
        </w:trPr>
        <w:tc>
          <w:tcPr>
            <w:tcW w:w="4928" w:type="dxa"/>
            <w:vMerge w:val="restart"/>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r w:rsidRPr="00D504D9">
              <w:rPr>
                <w:rFonts w:ascii="Times New Roman" w:hAnsi="Times New Roman" w:cs="Times New Roman"/>
                <w:szCs w:val="24"/>
              </w:rPr>
              <w:t>Признаки психического напряжения и невротических тенденций</w:t>
            </w:r>
          </w:p>
        </w:tc>
        <w:tc>
          <w:tcPr>
            <w:tcW w:w="4819" w:type="dxa"/>
            <w:gridSpan w:val="4"/>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r w:rsidRPr="00D504D9">
              <w:rPr>
                <w:rFonts w:ascii="Times New Roman" w:hAnsi="Times New Roman" w:cs="Times New Roman"/>
                <w:szCs w:val="24"/>
              </w:rPr>
              <w:t>Интенсивность</w:t>
            </w:r>
          </w:p>
        </w:tc>
      </w:tr>
      <w:tr w:rsidR="00EE7ECA" w:rsidRPr="00D504D9" w:rsidTr="00DF2F4B">
        <w:trPr>
          <w:trHeight w:val="162"/>
        </w:trPr>
        <w:tc>
          <w:tcPr>
            <w:tcW w:w="4928" w:type="dxa"/>
            <w:vMerge/>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417" w:type="dxa"/>
          </w:tcPr>
          <w:p w:rsidR="00EE7ECA" w:rsidRPr="00D504D9" w:rsidRDefault="00EE7ECA" w:rsidP="00DF2F4B">
            <w:pPr>
              <w:autoSpaceDE w:val="0"/>
              <w:autoSpaceDN w:val="0"/>
              <w:adjustRightInd w:val="0"/>
              <w:spacing w:before="46"/>
              <w:ind w:firstLine="34"/>
              <w:rPr>
                <w:rFonts w:ascii="Times New Roman" w:hAnsi="Times New Roman" w:cs="Times New Roman"/>
                <w:szCs w:val="24"/>
              </w:rPr>
            </w:pPr>
            <w:r w:rsidRPr="00D504D9">
              <w:rPr>
                <w:rFonts w:ascii="Times New Roman" w:hAnsi="Times New Roman" w:cs="Times New Roman"/>
                <w:szCs w:val="24"/>
              </w:rPr>
              <w:t>Отсутсвует</w:t>
            </w:r>
          </w:p>
          <w:p w:rsidR="00EE7ECA" w:rsidRPr="00D504D9" w:rsidRDefault="00EE7ECA" w:rsidP="00DF2F4B">
            <w:pPr>
              <w:autoSpaceDE w:val="0"/>
              <w:autoSpaceDN w:val="0"/>
              <w:adjustRightInd w:val="0"/>
              <w:spacing w:before="46"/>
              <w:ind w:firstLine="34"/>
              <w:rPr>
                <w:rFonts w:ascii="Times New Roman" w:hAnsi="Times New Roman" w:cs="Times New Roman"/>
                <w:szCs w:val="24"/>
              </w:rPr>
            </w:pPr>
            <w:r w:rsidRPr="00D504D9">
              <w:rPr>
                <w:rFonts w:ascii="Times New Roman" w:hAnsi="Times New Roman" w:cs="Times New Roman"/>
                <w:szCs w:val="24"/>
              </w:rPr>
              <w:t>(0 баллов)</w:t>
            </w:r>
          </w:p>
        </w:tc>
        <w:tc>
          <w:tcPr>
            <w:tcW w:w="1134" w:type="dxa"/>
          </w:tcPr>
          <w:p w:rsidR="00EE7ECA" w:rsidRPr="00D504D9" w:rsidRDefault="00EE7ECA" w:rsidP="00DF2F4B">
            <w:pPr>
              <w:autoSpaceDE w:val="0"/>
              <w:autoSpaceDN w:val="0"/>
              <w:adjustRightInd w:val="0"/>
              <w:spacing w:before="46"/>
              <w:ind w:firstLine="34"/>
              <w:rPr>
                <w:rFonts w:ascii="Times New Roman" w:hAnsi="Times New Roman" w:cs="Times New Roman"/>
                <w:szCs w:val="24"/>
              </w:rPr>
            </w:pPr>
            <w:r w:rsidRPr="00D504D9">
              <w:rPr>
                <w:rFonts w:ascii="Times New Roman" w:hAnsi="Times New Roman" w:cs="Times New Roman"/>
                <w:szCs w:val="24"/>
              </w:rPr>
              <w:t>Иногда</w:t>
            </w:r>
          </w:p>
          <w:p w:rsidR="00EE7ECA" w:rsidRPr="00D504D9" w:rsidRDefault="00EE7ECA" w:rsidP="00DF2F4B">
            <w:pPr>
              <w:autoSpaceDE w:val="0"/>
              <w:autoSpaceDN w:val="0"/>
              <w:adjustRightInd w:val="0"/>
              <w:spacing w:before="46"/>
              <w:ind w:firstLine="34"/>
              <w:rPr>
                <w:rFonts w:ascii="Times New Roman" w:hAnsi="Times New Roman" w:cs="Times New Roman"/>
                <w:szCs w:val="24"/>
              </w:rPr>
            </w:pPr>
            <w:r w:rsidRPr="00D504D9">
              <w:rPr>
                <w:rFonts w:ascii="Times New Roman" w:hAnsi="Times New Roman" w:cs="Times New Roman"/>
                <w:szCs w:val="24"/>
              </w:rPr>
              <w:t>(1 балл)</w:t>
            </w:r>
          </w:p>
        </w:tc>
        <w:tc>
          <w:tcPr>
            <w:tcW w:w="1134" w:type="dxa"/>
          </w:tcPr>
          <w:p w:rsidR="00EE7ECA" w:rsidRPr="00D504D9" w:rsidRDefault="00EE7ECA" w:rsidP="00DF2F4B">
            <w:pPr>
              <w:autoSpaceDE w:val="0"/>
              <w:autoSpaceDN w:val="0"/>
              <w:adjustRightInd w:val="0"/>
              <w:spacing w:before="46"/>
              <w:ind w:firstLine="34"/>
              <w:rPr>
                <w:rFonts w:ascii="Times New Roman" w:hAnsi="Times New Roman" w:cs="Times New Roman"/>
                <w:szCs w:val="24"/>
              </w:rPr>
            </w:pPr>
            <w:r w:rsidRPr="00D504D9">
              <w:rPr>
                <w:rFonts w:ascii="Times New Roman" w:hAnsi="Times New Roman" w:cs="Times New Roman"/>
                <w:szCs w:val="24"/>
              </w:rPr>
              <w:t>Средне</w:t>
            </w:r>
          </w:p>
          <w:p w:rsidR="00EE7ECA" w:rsidRPr="00D504D9" w:rsidRDefault="00EE7ECA" w:rsidP="00DF2F4B">
            <w:pPr>
              <w:autoSpaceDE w:val="0"/>
              <w:autoSpaceDN w:val="0"/>
              <w:adjustRightInd w:val="0"/>
              <w:spacing w:before="46"/>
              <w:ind w:firstLine="34"/>
              <w:rPr>
                <w:rFonts w:ascii="Times New Roman" w:hAnsi="Times New Roman" w:cs="Times New Roman"/>
                <w:szCs w:val="24"/>
              </w:rPr>
            </w:pPr>
            <w:r w:rsidRPr="00D504D9">
              <w:rPr>
                <w:rFonts w:ascii="Times New Roman" w:hAnsi="Times New Roman" w:cs="Times New Roman"/>
                <w:szCs w:val="24"/>
              </w:rPr>
              <w:t>(2 балла)</w:t>
            </w:r>
          </w:p>
        </w:tc>
        <w:tc>
          <w:tcPr>
            <w:tcW w:w="1134" w:type="dxa"/>
          </w:tcPr>
          <w:p w:rsidR="00EE7ECA" w:rsidRPr="00D504D9" w:rsidRDefault="00EE7ECA" w:rsidP="00DF2F4B">
            <w:pPr>
              <w:autoSpaceDE w:val="0"/>
              <w:autoSpaceDN w:val="0"/>
              <w:adjustRightInd w:val="0"/>
              <w:spacing w:before="46"/>
              <w:ind w:firstLine="34"/>
              <w:rPr>
                <w:rFonts w:ascii="Times New Roman" w:hAnsi="Times New Roman" w:cs="Times New Roman"/>
                <w:szCs w:val="24"/>
              </w:rPr>
            </w:pPr>
            <w:r w:rsidRPr="00D504D9">
              <w:rPr>
                <w:rFonts w:ascii="Times New Roman" w:hAnsi="Times New Roman" w:cs="Times New Roman"/>
                <w:szCs w:val="24"/>
              </w:rPr>
              <w:t>Часто</w:t>
            </w:r>
          </w:p>
          <w:p w:rsidR="00EE7ECA" w:rsidRPr="00D504D9" w:rsidRDefault="00EE7ECA" w:rsidP="00DF2F4B">
            <w:pPr>
              <w:autoSpaceDE w:val="0"/>
              <w:autoSpaceDN w:val="0"/>
              <w:adjustRightInd w:val="0"/>
              <w:spacing w:before="46"/>
              <w:ind w:firstLine="34"/>
              <w:rPr>
                <w:rFonts w:ascii="Times New Roman" w:hAnsi="Times New Roman" w:cs="Times New Roman"/>
                <w:szCs w:val="24"/>
              </w:rPr>
            </w:pPr>
            <w:r w:rsidRPr="00D504D9">
              <w:rPr>
                <w:rFonts w:ascii="Times New Roman" w:hAnsi="Times New Roman" w:cs="Times New Roman"/>
                <w:szCs w:val="24"/>
              </w:rPr>
              <w:t>(3 балла)</w:t>
            </w:r>
          </w:p>
        </w:tc>
      </w:tr>
      <w:tr w:rsidR="00EE7ECA" w:rsidRPr="00D504D9" w:rsidTr="00DF2F4B">
        <w:tc>
          <w:tcPr>
            <w:tcW w:w="4928" w:type="dxa"/>
          </w:tcPr>
          <w:p w:rsidR="00EE7ECA" w:rsidRPr="00D504D9" w:rsidRDefault="00EE7ECA" w:rsidP="00DF2F4B">
            <w:pPr>
              <w:autoSpaceDE w:val="0"/>
              <w:autoSpaceDN w:val="0"/>
              <w:adjustRightInd w:val="0"/>
              <w:spacing w:before="57"/>
              <w:ind w:firstLine="567"/>
              <w:jc w:val="left"/>
              <w:rPr>
                <w:rFonts w:ascii="Times New Roman CYR" w:hAnsi="Times New Roman CYR" w:cs="Times New Roman CYR"/>
                <w:szCs w:val="24"/>
              </w:rPr>
            </w:pPr>
            <w:r w:rsidRPr="00D504D9">
              <w:rPr>
                <w:rFonts w:ascii="Times New Roman CYR" w:hAnsi="Times New Roman CYR" w:cs="Times New Roman CYR"/>
                <w:szCs w:val="24"/>
              </w:rPr>
              <w:t>1. Грызет ногти.</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spacing w:before="8"/>
              <w:ind w:firstLine="567"/>
              <w:jc w:val="left"/>
              <w:rPr>
                <w:rFonts w:ascii="Times New Roman CYR" w:hAnsi="Times New Roman CYR" w:cs="Times New Roman CYR"/>
                <w:szCs w:val="24"/>
              </w:rPr>
            </w:pPr>
            <w:r w:rsidRPr="00D504D9">
              <w:rPr>
                <w:rFonts w:ascii="Times New Roman CYR" w:hAnsi="Times New Roman CYR" w:cs="Times New Roman CYR"/>
                <w:szCs w:val="24"/>
              </w:rPr>
              <w:t>2. Сосет палец.</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3. Отсутствует аппетит.</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4. Разборчив в еде.</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5. Засыпает с трудом.</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6. Спит неспокойно.</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spacing w:before="5"/>
              <w:ind w:firstLine="567"/>
              <w:jc w:val="left"/>
              <w:rPr>
                <w:rFonts w:ascii="Times New Roman CYR" w:hAnsi="Times New Roman CYR" w:cs="Times New Roman CYR"/>
                <w:szCs w:val="24"/>
              </w:rPr>
            </w:pPr>
            <w:r w:rsidRPr="00D504D9">
              <w:rPr>
                <w:rFonts w:ascii="Times New Roman CYR" w:hAnsi="Times New Roman CYR" w:cs="Times New Roman CYR"/>
                <w:szCs w:val="24"/>
              </w:rPr>
              <w:t>7. Плохо, неохотно встает.</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8. Жалуется на головные боли.</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9. Жалуется на боли в животе.</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10. Часто бывает рвота.</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11. Часто бывают головокружения.</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12. Заикается.</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spacing w:before="14"/>
              <w:ind w:firstLine="567"/>
              <w:jc w:val="left"/>
              <w:rPr>
                <w:rFonts w:ascii="Times New Roman CYR" w:hAnsi="Times New Roman CYR" w:cs="Times New Roman CYR"/>
                <w:szCs w:val="24"/>
              </w:rPr>
            </w:pPr>
            <w:r w:rsidRPr="00D504D9">
              <w:rPr>
                <w:rFonts w:ascii="Times New Roman CYR" w:hAnsi="Times New Roman CYR" w:cs="Times New Roman CYR"/>
                <w:szCs w:val="24"/>
              </w:rPr>
              <w:t>13. Чрезмерно потеет.</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spacing w:before="1"/>
              <w:ind w:firstLine="567"/>
              <w:jc w:val="left"/>
              <w:rPr>
                <w:rFonts w:ascii="Times New Roman CYR" w:hAnsi="Times New Roman CYR" w:cs="Times New Roman CYR"/>
                <w:szCs w:val="24"/>
              </w:rPr>
            </w:pPr>
            <w:r w:rsidRPr="00D504D9">
              <w:rPr>
                <w:rFonts w:ascii="Times New Roman CYR" w:hAnsi="Times New Roman CYR" w:cs="Times New Roman CYR"/>
                <w:szCs w:val="24"/>
              </w:rPr>
              <w:t>14. Краснеет, бледнеет.</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15. Легко пугается.</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spacing w:before="1"/>
              <w:ind w:firstLine="567"/>
              <w:jc w:val="left"/>
              <w:rPr>
                <w:rFonts w:ascii="Times New Roman CYR" w:hAnsi="Times New Roman CYR" w:cs="Times New Roman CYR"/>
                <w:szCs w:val="24"/>
              </w:rPr>
            </w:pPr>
            <w:r w:rsidRPr="00D504D9">
              <w:rPr>
                <w:rFonts w:ascii="Times New Roman CYR" w:hAnsi="Times New Roman CYR" w:cs="Times New Roman CYR"/>
                <w:szCs w:val="24"/>
              </w:rPr>
              <w:t>16. Часто дрожит от возбуждения.</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17. Часто плачет.</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spacing w:before="8"/>
              <w:ind w:firstLine="567"/>
              <w:jc w:val="left"/>
              <w:rPr>
                <w:rFonts w:ascii="Times New Roman CYR" w:hAnsi="Times New Roman CYR" w:cs="Times New Roman CYR"/>
                <w:szCs w:val="24"/>
              </w:rPr>
            </w:pPr>
            <w:r w:rsidRPr="00D504D9">
              <w:rPr>
                <w:rFonts w:ascii="Times New Roman CYR" w:hAnsi="Times New Roman CYR" w:cs="Times New Roman CYR"/>
                <w:szCs w:val="24"/>
              </w:rPr>
              <w:t>18. Часто моргает.</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19. Дергает рукой, плечом.</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20. Недержание мочи.</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spacing w:before="1"/>
              <w:ind w:firstLine="567"/>
              <w:jc w:val="left"/>
              <w:rPr>
                <w:rFonts w:ascii="Times New Roman CYR" w:hAnsi="Times New Roman CYR" w:cs="Times New Roman CYR"/>
                <w:szCs w:val="24"/>
              </w:rPr>
            </w:pPr>
            <w:r w:rsidRPr="00D504D9">
              <w:rPr>
                <w:rFonts w:ascii="Times New Roman CYR" w:hAnsi="Times New Roman CYR" w:cs="Times New Roman CYR"/>
                <w:szCs w:val="24"/>
              </w:rPr>
              <w:t>21. Недержание стула.</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22. Бывают припадки злости.</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23. Играет какой-либо частью тела.</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24. Боится за свое здоровье.</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25. Бывают побуждения постоянно и церемонно что-либо делать.</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26. Часто мечтает, мысли его где-то далеко.</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spacing w:before="14"/>
              <w:ind w:firstLine="567"/>
              <w:jc w:val="left"/>
              <w:rPr>
                <w:rFonts w:ascii="Times New Roman CYR" w:hAnsi="Times New Roman CYR" w:cs="Times New Roman CYR"/>
                <w:szCs w:val="24"/>
              </w:rPr>
            </w:pPr>
            <w:r w:rsidRPr="00D504D9">
              <w:rPr>
                <w:rFonts w:ascii="Times New Roman CYR" w:hAnsi="Times New Roman CYR" w:cs="Times New Roman CYR"/>
                <w:szCs w:val="24"/>
              </w:rPr>
              <w:t>27. Не умеет сосредоточиться.</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28. Очень тревожен.</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spacing w:before="1"/>
              <w:ind w:firstLine="567"/>
              <w:jc w:val="left"/>
              <w:rPr>
                <w:rFonts w:ascii="Times New Roman CYR" w:hAnsi="Times New Roman CYR" w:cs="Times New Roman CYR"/>
                <w:szCs w:val="24"/>
              </w:rPr>
            </w:pPr>
            <w:r w:rsidRPr="00D504D9">
              <w:rPr>
                <w:rFonts w:ascii="Times New Roman CYR" w:hAnsi="Times New Roman CYR" w:cs="Times New Roman CYR"/>
                <w:szCs w:val="24"/>
              </w:rPr>
              <w:t>29. Старается быть всегда тихим.</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30. Видит фантастические предметы.</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31. Боится темноты.</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spacing w:before="5"/>
              <w:ind w:firstLine="567"/>
              <w:jc w:val="left"/>
              <w:rPr>
                <w:rFonts w:ascii="Times New Roman CYR" w:hAnsi="Times New Roman CYR" w:cs="Times New Roman CYR"/>
                <w:szCs w:val="24"/>
              </w:rPr>
            </w:pPr>
            <w:r w:rsidRPr="00D504D9">
              <w:rPr>
                <w:rFonts w:ascii="Times New Roman CYR" w:hAnsi="Times New Roman CYR" w:cs="Times New Roman CYR"/>
                <w:szCs w:val="24"/>
              </w:rPr>
              <w:t>32. Боится одиночества.</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spacing w:before="1"/>
              <w:ind w:firstLine="567"/>
              <w:jc w:val="left"/>
              <w:rPr>
                <w:rFonts w:ascii="Times New Roman CYR" w:hAnsi="Times New Roman CYR" w:cs="Times New Roman CYR"/>
                <w:szCs w:val="24"/>
              </w:rPr>
            </w:pPr>
            <w:r w:rsidRPr="00D504D9">
              <w:rPr>
                <w:rFonts w:ascii="Times New Roman CYR" w:hAnsi="Times New Roman CYR" w:cs="Times New Roman CYR"/>
                <w:szCs w:val="24"/>
              </w:rPr>
              <w:t>33. Боится животных. Каких?</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34. Боится чужих людей.</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35. Боится шума.</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r w:rsidR="00EE7ECA" w:rsidRPr="00D504D9" w:rsidTr="00DF2F4B">
        <w:tc>
          <w:tcPr>
            <w:tcW w:w="4928" w:type="dxa"/>
          </w:tcPr>
          <w:p w:rsidR="00EE7ECA" w:rsidRPr="00D504D9" w:rsidRDefault="00EE7ECA" w:rsidP="00DF2F4B">
            <w:pPr>
              <w:autoSpaceDE w:val="0"/>
              <w:autoSpaceDN w:val="0"/>
              <w:adjustRightInd w:val="0"/>
              <w:ind w:firstLine="567"/>
              <w:jc w:val="left"/>
              <w:rPr>
                <w:rFonts w:ascii="Times New Roman CYR" w:hAnsi="Times New Roman CYR" w:cs="Times New Roman CYR"/>
                <w:szCs w:val="24"/>
              </w:rPr>
            </w:pPr>
            <w:r w:rsidRPr="00D504D9">
              <w:rPr>
                <w:rFonts w:ascii="Times New Roman CYR" w:hAnsi="Times New Roman CYR" w:cs="Times New Roman CYR"/>
                <w:szCs w:val="24"/>
              </w:rPr>
              <w:t>36. Боится неудачи.</w:t>
            </w:r>
          </w:p>
        </w:tc>
        <w:tc>
          <w:tcPr>
            <w:tcW w:w="1417"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c>
          <w:tcPr>
            <w:tcW w:w="1134" w:type="dxa"/>
          </w:tcPr>
          <w:p w:rsidR="00EE7ECA" w:rsidRPr="00D504D9" w:rsidRDefault="00EE7ECA" w:rsidP="00DF2F4B">
            <w:pPr>
              <w:autoSpaceDE w:val="0"/>
              <w:autoSpaceDN w:val="0"/>
              <w:adjustRightInd w:val="0"/>
              <w:spacing w:before="46"/>
              <w:ind w:firstLine="567"/>
              <w:rPr>
                <w:rFonts w:ascii="Times New Roman" w:hAnsi="Times New Roman" w:cs="Times New Roman"/>
                <w:szCs w:val="24"/>
              </w:rPr>
            </w:pPr>
          </w:p>
        </w:tc>
      </w:tr>
    </w:tbl>
    <w:p w:rsidR="00EE7ECA" w:rsidRPr="00370D24" w:rsidRDefault="00EE7ECA" w:rsidP="00EE7ECA">
      <w:pPr>
        <w:autoSpaceDE w:val="0"/>
        <w:autoSpaceDN w:val="0"/>
        <w:adjustRightInd w:val="0"/>
        <w:spacing w:before="37"/>
        <w:ind w:left="280"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370D24">
        <w:rPr>
          <w:rFonts w:ascii="Times New Roman" w:hAnsi="Times New Roman" w:cs="Times New Roman"/>
          <w:b/>
          <w:sz w:val="28"/>
          <w:szCs w:val="28"/>
        </w:rPr>
        <w:t>НАБЛЮДЕНИЕ ЗА ОТНОШЕНИЕМ ДЕТЕЙ К ЗАНЯТИЯМ</w:t>
      </w:r>
    </w:p>
    <w:p w:rsidR="00EE7ECA" w:rsidRPr="00370D24" w:rsidRDefault="00EE7ECA" w:rsidP="00EE7ECA">
      <w:pPr>
        <w:autoSpaceDE w:val="0"/>
        <w:autoSpaceDN w:val="0"/>
        <w:adjustRightInd w:val="0"/>
        <w:spacing w:before="37"/>
        <w:ind w:left="280" w:firstLine="567"/>
        <w:rPr>
          <w:rFonts w:ascii="Times New Roman" w:hAnsi="Times New Roman" w:cs="Times New Roman"/>
          <w:b/>
          <w:sz w:val="28"/>
          <w:szCs w:val="28"/>
        </w:rPr>
      </w:pPr>
      <w:r w:rsidRPr="00370D24">
        <w:rPr>
          <w:rFonts w:ascii="Times New Roman" w:hAnsi="Times New Roman" w:cs="Times New Roman"/>
          <w:b/>
          <w:sz w:val="28"/>
          <w:szCs w:val="28"/>
        </w:rPr>
        <w:t>(В.В.Ветрова)</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Отношения к занятиям оцениваются по семибалльной шкале.</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1. Положительное, заинтересованное поведение активность, включенность, сохраняется интерес после окончания занятия, преобладают радость, восторг: «+3» балла.</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2. Заинтересованность и участие проявляются в доброжелательном отношении, в выполнении всех необходимых действий, в активности: «+2» балла.</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3. Ребенок участвует в занятии, не проявляя ярких позитивных чувств, но при этом сохраняет интерес и не «выпадает», не отвлекается: «+1» балл.</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4. Интереса к занятию нет, не включается, не отвечает на вопросы, бездействует, задания не выполняет: «О» баллов.</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5. Быстро устает, невнимателен, начинает мешать, не выполняет заданий, проявляет негативные эмоции скуку, стремится прилечь, уйти в сторону: «-1» балл.</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6. Мешает другим, рассеян, не включён, заданий не выполняет, толкается, ссорится с детьми, проявляет негативные стороны поведения: «-2» балла.</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 xml:space="preserve">7. Занятия напрягают, сжимается в комок, смотрит исподлобья, старается уйти от общения, эпизодов внимания не наблюдается, тревожен, защитно-оборонительная позиция, неконтактен: </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«-3» балла.</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Первые три формы поведения означают положительное отношение к занятию и отличаются разной степенью интенсивности. Наблюдение за развитием положительной динамики в отношениях детей к занятиям очень важно для воспитателя, таким образом, он получает обратную связь - знание о том, правильно ли он работает на каждом занятии. Эти знания помогут ему внести необходимые коррективы в темп, содержание и другие моменты занятий.</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 xml:space="preserve">Нулевое отношение к занятию (если оно не связано с недомоганием и конкретным настроением в данный момент) означает неготовность к участию в развивающей программе (но это не значит, что ребёнка нужно исключить из группы, само участие в ней эту готовность развивает). Воспитателю следует в свободное время уделить ребёнку внимание, помочь ему включиться в занятия.    </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 xml:space="preserve">Отрицательное отношение к занятиям - свидетельство определенных проблем в развитии личности ребёнка. При подборе детей в группу следует следить за тем, чтобы количество детей с негативной направленностью не превышало число, детей с позитивным отношением к занятиям. Негативистов лучше включать в уже сформированную группу со сложившимся эмоционально-психологическим климатом. Прийти к такому выводу педагог может на основании всех показателей, которые будут получены для каждого ребёнка на этапе диагностики.      </w:t>
      </w:r>
    </w:p>
    <w:p w:rsidR="00EE7ECA" w:rsidRPr="00D504D9" w:rsidRDefault="00EE7ECA" w:rsidP="00EE7ECA">
      <w:pPr>
        <w:autoSpaceDE w:val="0"/>
        <w:autoSpaceDN w:val="0"/>
        <w:adjustRightInd w:val="0"/>
        <w:spacing w:before="82" w:line="360" w:lineRule="auto"/>
        <w:ind w:firstLine="567"/>
        <w:jc w:val="both"/>
        <w:rPr>
          <w:rFonts w:ascii="Times New Roman" w:hAnsi="Times New Roman" w:cs="Times New Roman"/>
          <w:sz w:val="24"/>
          <w:szCs w:val="24"/>
        </w:rPr>
      </w:pPr>
    </w:p>
    <w:p w:rsidR="00EE7ECA" w:rsidRDefault="00EE7ECA" w:rsidP="00EE7ECA">
      <w:pPr>
        <w:autoSpaceDE w:val="0"/>
        <w:autoSpaceDN w:val="0"/>
        <w:adjustRightInd w:val="0"/>
        <w:ind w:firstLine="567"/>
        <w:rPr>
          <w:rFonts w:ascii="Times New Roman" w:hAnsi="Times New Roman" w:cs="Times New Roman"/>
          <w:sz w:val="28"/>
          <w:szCs w:val="28"/>
        </w:rPr>
      </w:pPr>
    </w:p>
    <w:p w:rsidR="00EE7ECA" w:rsidRDefault="00EE7ECA" w:rsidP="00EE7ECA">
      <w:pPr>
        <w:autoSpaceDE w:val="0"/>
        <w:autoSpaceDN w:val="0"/>
        <w:adjustRightInd w:val="0"/>
        <w:ind w:firstLine="567"/>
        <w:rPr>
          <w:rFonts w:ascii="Times New Roman" w:hAnsi="Times New Roman" w:cs="Times New Roman"/>
          <w:sz w:val="28"/>
          <w:szCs w:val="28"/>
        </w:rPr>
      </w:pPr>
    </w:p>
    <w:p w:rsidR="00EE7ECA" w:rsidRPr="00370D24" w:rsidRDefault="00EE7ECA" w:rsidP="00EE7ECA">
      <w:pPr>
        <w:autoSpaceDE w:val="0"/>
        <w:autoSpaceDN w:val="0"/>
        <w:adjustRightInd w:val="0"/>
        <w:ind w:left="1080"/>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Pr="00370D24">
        <w:rPr>
          <w:rFonts w:ascii="Times New Roman" w:hAnsi="Times New Roman" w:cs="Times New Roman"/>
          <w:b/>
          <w:sz w:val="28"/>
          <w:szCs w:val="28"/>
        </w:rPr>
        <w:t xml:space="preserve">МЕТОДИКА ДЛЯ ИЗУЧЕНИЯ ЭМОЦИОНАЛЬНОЙ СФЕРЫ РЕБЕНКА, </w:t>
      </w:r>
    </w:p>
    <w:p w:rsidR="00EE7ECA" w:rsidRPr="00370D24" w:rsidRDefault="00EE7ECA" w:rsidP="00EE7ECA">
      <w:pPr>
        <w:autoSpaceDE w:val="0"/>
        <w:autoSpaceDN w:val="0"/>
        <w:adjustRightInd w:val="0"/>
        <w:ind w:firstLine="567"/>
        <w:rPr>
          <w:rFonts w:ascii="Times New Roman" w:hAnsi="Times New Roman" w:cs="Times New Roman"/>
          <w:b/>
          <w:sz w:val="28"/>
          <w:szCs w:val="28"/>
        </w:rPr>
      </w:pPr>
      <w:r w:rsidRPr="00370D24">
        <w:rPr>
          <w:rFonts w:ascii="Times New Roman" w:hAnsi="Times New Roman" w:cs="Times New Roman"/>
          <w:b/>
          <w:sz w:val="28"/>
          <w:szCs w:val="28"/>
        </w:rPr>
        <w:t>разработанная Л. П. Стрелковой:</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Предложенные задания позволят исследовать эмоциональное развитие детей 5-7 лет (в пределах обозначенных эмоций), а также определенные изменения (если после проведения игровых и познавательных занятий еще раз выполнить с детьми эти же задания).</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Наличие у детей во время выполнения заданий и последующей работы большой степени замкнутости, резкой смены настроений, частых вспышек раздражения, гнева требует особого подхода и внимания к ним.</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ЗАДАНИЕ 1.</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Изучение особенностей использования детьми мимики и пантомимики при демонстрации заданной эмоции. (Проводится индивидуально, в двух сериях.)</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Первая серия. Ребенку предлагают продемонстрировать веселого, печального, испуганного, сердитого, удивленного мальчика (девочку). Каждое эмоциональное состояние называют по мере выполнения.</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Выразительное средство, используемое ребенком при демонстрации указанного эмоционального состояния, обозначают знаком "+" в соответствующей графе таблицы 1.</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Таблица 1</w:t>
      </w:r>
    </w:p>
    <w:p w:rsidR="00EE7ECA" w:rsidRPr="00D504D9" w:rsidRDefault="00EE7ECA" w:rsidP="00EE7ECA">
      <w:pPr>
        <w:ind w:firstLine="567"/>
        <w:rPr>
          <w:rFonts w:ascii="Times New Roman" w:hAnsi="Times New Roman" w:cs="Times New Roman"/>
          <w:sz w:val="28"/>
          <w:szCs w:val="28"/>
        </w:rPr>
      </w:pPr>
      <w:r w:rsidRPr="00D504D9">
        <w:rPr>
          <w:rFonts w:ascii="Times New Roman" w:hAnsi="Times New Roman" w:cs="Times New Roman"/>
          <w:sz w:val="28"/>
          <w:szCs w:val="28"/>
        </w:rPr>
        <w:t>Изучение особенностей использования детьми мимики и пантомимики при демонстрации заданной эмоции</w:t>
      </w:r>
    </w:p>
    <w:tbl>
      <w:tblPr>
        <w:tblStyle w:val="af5"/>
        <w:tblW w:w="10268" w:type="dxa"/>
        <w:tblInd w:w="-34" w:type="dxa"/>
        <w:tblLook w:val="04A0"/>
      </w:tblPr>
      <w:tblGrid>
        <w:gridCol w:w="485"/>
        <w:gridCol w:w="1422"/>
        <w:gridCol w:w="672"/>
        <w:gridCol w:w="670"/>
        <w:gridCol w:w="866"/>
        <w:gridCol w:w="863"/>
        <w:gridCol w:w="930"/>
        <w:gridCol w:w="927"/>
        <w:gridCol w:w="823"/>
        <w:gridCol w:w="722"/>
        <w:gridCol w:w="945"/>
        <w:gridCol w:w="943"/>
      </w:tblGrid>
      <w:tr w:rsidR="00EE7ECA" w:rsidRPr="00D504D9" w:rsidTr="00DF2F4B">
        <w:trPr>
          <w:trHeight w:val="279"/>
        </w:trPr>
        <w:tc>
          <w:tcPr>
            <w:tcW w:w="467" w:type="dxa"/>
            <w:vMerge w:val="restart"/>
          </w:tcPr>
          <w:p w:rsidR="00EE7ECA" w:rsidRPr="00D504D9" w:rsidRDefault="00EE7ECA" w:rsidP="00DF2F4B">
            <w:pPr>
              <w:ind w:firstLine="567"/>
              <w:rPr>
                <w:rFonts w:ascii="Times New Roman" w:hAnsi="Times New Roman" w:cs="Times New Roman"/>
                <w:sz w:val="28"/>
                <w:szCs w:val="28"/>
              </w:rPr>
            </w:pPr>
            <w:r w:rsidRPr="00D504D9">
              <w:rPr>
                <w:rFonts w:ascii="Times New Roman" w:hAnsi="Times New Roman" w:cs="Times New Roman"/>
                <w:sz w:val="28"/>
                <w:szCs w:val="28"/>
              </w:rPr>
              <w:t>№</w:t>
            </w:r>
          </w:p>
        </w:tc>
        <w:tc>
          <w:tcPr>
            <w:tcW w:w="1427" w:type="dxa"/>
            <w:vMerge w:val="restart"/>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Ф.И. ребёнка</w:t>
            </w:r>
          </w:p>
        </w:tc>
        <w:tc>
          <w:tcPr>
            <w:tcW w:w="1344" w:type="dxa"/>
            <w:gridSpan w:val="2"/>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Весёлый</w:t>
            </w:r>
          </w:p>
        </w:tc>
        <w:tc>
          <w:tcPr>
            <w:tcW w:w="1732" w:type="dxa"/>
            <w:gridSpan w:val="2"/>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Печальный</w:t>
            </w:r>
          </w:p>
        </w:tc>
        <w:tc>
          <w:tcPr>
            <w:tcW w:w="1860" w:type="dxa"/>
            <w:gridSpan w:val="2"/>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Испуганный</w:t>
            </w:r>
          </w:p>
        </w:tc>
        <w:tc>
          <w:tcPr>
            <w:tcW w:w="1547" w:type="dxa"/>
            <w:gridSpan w:val="2"/>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Сердитый</w:t>
            </w:r>
          </w:p>
        </w:tc>
        <w:tc>
          <w:tcPr>
            <w:tcW w:w="1891" w:type="dxa"/>
            <w:gridSpan w:val="2"/>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Удивлённый</w:t>
            </w:r>
          </w:p>
        </w:tc>
      </w:tr>
      <w:tr w:rsidR="00EE7ECA" w:rsidRPr="00D504D9" w:rsidTr="00DF2F4B">
        <w:trPr>
          <w:trHeight w:val="146"/>
        </w:trPr>
        <w:tc>
          <w:tcPr>
            <w:tcW w:w="467" w:type="dxa"/>
            <w:vMerge/>
          </w:tcPr>
          <w:p w:rsidR="00EE7ECA" w:rsidRPr="00D504D9" w:rsidRDefault="00EE7ECA" w:rsidP="00DF2F4B">
            <w:pPr>
              <w:ind w:firstLine="567"/>
              <w:rPr>
                <w:rFonts w:ascii="Times New Roman" w:hAnsi="Times New Roman" w:cs="Times New Roman"/>
                <w:sz w:val="28"/>
                <w:szCs w:val="28"/>
              </w:rPr>
            </w:pPr>
          </w:p>
        </w:tc>
        <w:tc>
          <w:tcPr>
            <w:tcW w:w="1427" w:type="dxa"/>
            <w:vMerge/>
          </w:tcPr>
          <w:p w:rsidR="00EE7ECA" w:rsidRPr="00D504D9" w:rsidRDefault="00EE7ECA" w:rsidP="00DF2F4B">
            <w:pPr>
              <w:rPr>
                <w:rFonts w:ascii="Times New Roman" w:hAnsi="Times New Roman" w:cs="Times New Roman"/>
                <w:sz w:val="28"/>
                <w:szCs w:val="28"/>
              </w:rPr>
            </w:pPr>
          </w:p>
        </w:tc>
        <w:tc>
          <w:tcPr>
            <w:tcW w:w="672"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М</w:t>
            </w:r>
          </w:p>
        </w:tc>
        <w:tc>
          <w:tcPr>
            <w:tcW w:w="672"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П</w:t>
            </w:r>
          </w:p>
        </w:tc>
        <w:tc>
          <w:tcPr>
            <w:tcW w:w="866"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М</w:t>
            </w:r>
          </w:p>
        </w:tc>
        <w:tc>
          <w:tcPr>
            <w:tcW w:w="866"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П</w:t>
            </w:r>
          </w:p>
        </w:tc>
        <w:tc>
          <w:tcPr>
            <w:tcW w:w="930"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М</w:t>
            </w:r>
          </w:p>
        </w:tc>
        <w:tc>
          <w:tcPr>
            <w:tcW w:w="930"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П</w:t>
            </w:r>
          </w:p>
        </w:tc>
        <w:tc>
          <w:tcPr>
            <w:tcW w:w="823"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М</w:t>
            </w:r>
          </w:p>
        </w:tc>
        <w:tc>
          <w:tcPr>
            <w:tcW w:w="724"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П</w:t>
            </w:r>
          </w:p>
        </w:tc>
        <w:tc>
          <w:tcPr>
            <w:tcW w:w="945"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М</w:t>
            </w:r>
          </w:p>
        </w:tc>
        <w:tc>
          <w:tcPr>
            <w:tcW w:w="945"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П</w:t>
            </w:r>
          </w:p>
        </w:tc>
      </w:tr>
      <w:tr w:rsidR="00EE7ECA" w:rsidRPr="00D504D9" w:rsidTr="00DF2F4B">
        <w:trPr>
          <w:trHeight w:val="279"/>
        </w:trPr>
        <w:tc>
          <w:tcPr>
            <w:tcW w:w="467" w:type="dxa"/>
          </w:tcPr>
          <w:p w:rsidR="00EE7ECA" w:rsidRPr="00D504D9" w:rsidRDefault="00EE7ECA" w:rsidP="004455E2">
            <w:pPr>
              <w:pStyle w:val="ab"/>
              <w:numPr>
                <w:ilvl w:val="0"/>
                <w:numId w:val="44"/>
              </w:numPr>
              <w:tabs>
                <w:tab w:val="left" w:pos="0"/>
                <w:tab w:val="left" w:pos="34"/>
              </w:tabs>
              <w:ind w:left="0" w:firstLine="567"/>
              <w:jc w:val="left"/>
              <w:rPr>
                <w:rFonts w:ascii="Times New Roman" w:hAnsi="Times New Roman" w:cs="Times New Roman"/>
                <w:sz w:val="28"/>
                <w:szCs w:val="28"/>
              </w:rPr>
            </w:pPr>
          </w:p>
        </w:tc>
        <w:tc>
          <w:tcPr>
            <w:tcW w:w="1427" w:type="dxa"/>
          </w:tcPr>
          <w:p w:rsidR="00EE7ECA" w:rsidRPr="00D504D9" w:rsidRDefault="00EE7ECA" w:rsidP="00DF2F4B">
            <w:pPr>
              <w:rPr>
                <w:rFonts w:ascii="Times New Roman" w:hAnsi="Times New Roman" w:cs="Times New Roman"/>
                <w:sz w:val="28"/>
                <w:szCs w:val="28"/>
              </w:rPr>
            </w:pPr>
          </w:p>
        </w:tc>
        <w:tc>
          <w:tcPr>
            <w:tcW w:w="672" w:type="dxa"/>
          </w:tcPr>
          <w:p w:rsidR="00EE7ECA" w:rsidRPr="00D504D9" w:rsidRDefault="00EE7ECA" w:rsidP="00DF2F4B">
            <w:pPr>
              <w:rPr>
                <w:rFonts w:ascii="Times New Roman" w:hAnsi="Times New Roman" w:cs="Times New Roman"/>
                <w:sz w:val="28"/>
                <w:szCs w:val="28"/>
              </w:rPr>
            </w:pPr>
          </w:p>
        </w:tc>
        <w:tc>
          <w:tcPr>
            <w:tcW w:w="672" w:type="dxa"/>
          </w:tcPr>
          <w:p w:rsidR="00EE7ECA" w:rsidRPr="00D504D9" w:rsidRDefault="00EE7ECA" w:rsidP="00DF2F4B">
            <w:pPr>
              <w:rPr>
                <w:rFonts w:ascii="Times New Roman" w:hAnsi="Times New Roman" w:cs="Times New Roman"/>
                <w:sz w:val="28"/>
                <w:szCs w:val="28"/>
              </w:rPr>
            </w:pPr>
          </w:p>
        </w:tc>
        <w:tc>
          <w:tcPr>
            <w:tcW w:w="866" w:type="dxa"/>
          </w:tcPr>
          <w:p w:rsidR="00EE7ECA" w:rsidRPr="00D504D9" w:rsidRDefault="00EE7ECA" w:rsidP="00DF2F4B">
            <w:pPr>
              <w:rPr>
                <w:rFonts w:ascii="Times New Roman" w:hAnsi="Times New Roman" w:cs="Times New Roman"/>
                <w:sz w:val="28"/>
                <w:szCs w:val="28"/>
              </w:rPr>
            </w:pPr>
          </w:p>
        </w:tc>
        <w:tc>
          <w:tcPr>
            <w:tcW w:w="866" w:type="dxa"/>
          </w:tcPr>
          <w:p w:rsidR="00EE7ECA" w:rsidRPr="00D504D9" w:rsidRDefault="00EE7ECA" w:rsidP="00DF2F4B">
            <w:pPr>
              <w:rPr>
                <w:rFonts w:ascii="Times New Roman" w:hAnsi="Times New Roman" w:cs="Times New Roman"/>
                <w:sz w:val="28"/>
                <w:szCs w:val="28"/>
              </w:rPr>
            </w:pPr>
          </w:p>
        </w:tc>
        <w:tc>
          <w:tcPr>
            <w:tcW w:w="930" w:type="dxa"/>
          </w:tcPr>
          <w:p w:rsidR="00EE7ECA" w:rsidRPr="00D504D9" w:rsidRDefault="00EE7ECA" w:rsidP="00DF2F4B">
            <w:pPr>
              <w:rPr>
                <w:rFonts w:ascii="Times New Roman" w:hAnsi="Times New Roman" w:cs="Times New Roman"/>
                <w:sz w:val="28"/>
                <w:szCs w:val="28"/>
              </w:rPr>
            </w:pPr>
          </w:p>
        </w:tc>
        <w:tc>
          <w:tcPr>
            <w:tcW w:w="930" w:type="dxa"/>
          </w:tcPr>
          <w:p w:rsidR="00EE7ECA" w:rsidRPr="00D504D9" w:rsidRDefault="00EE7ECA" w:rsidP="00DF2F4B">
            <w:pPr>
              <w:rPr>
                <w:rFonts w:ascii="Times New Roman" w:hAnsi="Times New Roman" w:cs="Times New Roman"/>
                <w:sz w:val="28"/>
                <w:szCs w:val="28"/>
              </w:rPr>
            </w:pPr>
          </w:p>
        </w:tc>
        <w:tc>
          <w:tcPr>
            <w:tcW w:w="823" w:type="dxa"/>
          </w:tcPr>
          <w:p w:rsidR="00EE7ECA" w:rsidRPr="00D504D9" w:rsidRDefault="00EE7ECA" w:rsidP="00DF2F4B">
            <w:pPr>
              <w:rPr>
                <w:rFonts w:ascii="Times New Roman" w:hAnsi="Times New Roman" w:cs="Times New Roman"/>
                <w:sz w:val="28"/>
                <w:szCs w:val="28"/>
              </w:rPr>
            </w:pPr>
          </w:p>
        </w:tc>
        <w:tc>
          <w:tcPr>
            <w:tcW w:w="724" w:type="dxa"/>
          </w:tcPr>
          <w:p w:rsidR="00EE7ECA" w:rsidRPr="00D504D9" w:rsidRDefault="00EE7ECA" w:rsidP="00DF2F4B">
            <w:pPr>
              <w:rPr>
                <w:rFonts w:ascii="Times New Roman" w:hAnsi="Times New Roman" w:cs="Times New Roman"/>
                <w:sz w:val="28"/>
                <w:szCs w:val="28"/>
              </w:rPr>
            </w:pPr>
          </w:p>
        </w:tc>
        <w:tc>
          <w:tcPr>
            <w:tcW w:w="945" w:type="dxa"/>
          </w:tcPr>
          <w:p w:rsidR="00EE7ECA" w:rsidRPr="00D504D9" w:rsidRDefault="00EE7ECA" w:rsidP="00DF2F4B">
            <w:pPr>
              <w:rPr>
                <w:rFonts w:ascii="Times New Roman" w:hAnsi="Times New Roman" w:cs="Times New Roman"/>
                <w:sz w:val="28"/>
                <w:szCs w:val="28"/>
              </w:rPr>
            </w:pPr>
          </w:p>
        </w:tc>
        <w:tc>
          <w:tcPr>
            <w:tcW w:w="945" w:type="dxa"/>
          </w:tcPr>
          <w:p w:rsidR="00EE7ECA" w:rsidRPr="00D504D9" w:rsidRDefault="00EE7ECA" w:rsidP="00DF2F4B">
            <w:pPr>
              <w:rPr>
                <w:rFonts w:ascii="Times New Roman" w:hAnsi="Times New Roman" w:cs="Times New Roman"/>
                <w:sz w:val="28"/>
                <w:szCs w:val="28"/>
              </w:rPr>
            </w:pPr>
          </w:p>
        </w:tc>
      </w:tr>
      <w:tr w:rsidR="00EE7ECA" w:rsidRPr="00D504D9" w:rsidTr="00DF2F4B">
        <w:trPr>
          <w:trHeight w:val="291"/>
        </w:trPr>
        <w:tc>
          <w:tcPr>
            <w:tcW w:w="467" w:type="dxa"/>
          </w:tcPr>
          <w:p w:rsidR="00EE7ECA" w:rsidRPr="00D504D9" w:rsidRDefault="00EE7ECA" w:rsidP="004455E2">
            <w:pPr>
              <w:pStyle w:val="ab"/>
              <w:numPr>
                <w:ilvl w:val="0"/>
                <w:numId w:val="44"/>
              </w:numPr>
              <w:tabs>
                <w:tab w:val="left" w:pos="0"/>
                <w:tab w:val="left" w:pos="34"/>
              </w:tabs>
              <w:ind w:left="0" w:firstLine="567"/>
              <w:jc w:val="left"/>
              <w:rPr>
                <w:rFonts w:ascii="Times New Roman" w:hAnsi="Times New Roman" w:cs="Times New Roman"/>
                <w:sz w:val="28"/>
                <w:szCs w:val="28"/>
              </w:rPr>
            </w:pPr>
          </w:p>
        </w:tc>
        <w:tc>
          <w:tcPr>
            <w:tcW w:w="1427" w:type="dxa"/>
          </w:tcPr>
          <w:p w:rsidR="00EE7ECA" w:rsidRPr="00D504D9" w:rsidRDefault="00EE7ECA" w:rsidP="00DF2F4B">
            <w:pPr>
              <w:rPr>
                <w:rFonts w:ascii="Times New Roman" w:hAnsi="Times New Roman" w:cs="Times New Roman"/>
                <w:sz w:val="28"/>
                <w:szCs w:val="28"/>
              </w:rPr>
            </w:pPr>
          </w:p>
        </w:tc>
        <w:tc>
          <w:tcPr>
            <w:tcW w:w="672" w:type="dxa"/>
          </w:tcPr>
          <w:p w:rsidR="00EE7ECA" w:rsidRPr="00D504D9" w:rsidRDefault="00EE7ECA" w:rsidP="00DF2F4B">
            <w:pPr>
              <w:rPr>
                <w:rFonts w:ascii="Times New Roman" w:hAnsi="Times New Roman" w:cs="Times New Roman"/>
                <w:sz w:val="28"/>
                <w:szCs w:val="28"/>
              </w:rPr>
            </w:pPr>
          </w:p>
        </w:tc>
        <w:tc>
          <w:tcPr>
            <w:tcW w:w="672" w:type="dxa"/>
          </w:tcPr>
          <w:p w:rsidR="00EE7ECA" w:rsidRPr="00D504D9" w:rsidRDefault="00EE7ECA" w:rsidP="00DF2F4B">
            <w:pPr>
              <w:rPr>
                <w:rFonts w:ascii="Times New Roman" w:hAnsi="Times New Roman" w:cs="Times New Roman"/>
                <w:sz w:val="28"/>
                <w:szCs w:val="28"/>
              </w:rPr>
            </w:pPr>
          </w:p>
        </w:tc>
        <w:tc>
          <w:tcPr>
            <w:tcW w:w="866" w:type="dxa"/>
          </w:tcPr>
          <w:p w:rsidR="00EE7ECA" w:rsidRPr="00D504D9" w:rsidRDefault="00EE7ECA" w:rsidP="00DF2F4B">
            <w:pPr>
              <w:rPr>
                <w:rFonts w:ascii="Times New Roman" w:hAnsi="Times New Roman" w:cs="Times New Roman"/>
                <w:sz w:val="28"/>
                <w:szCs w:val="28"/>
              </w:rPr>
            </w:pPr>
          </w:p>
        </w:tc>
        <w:tc>
          <w:tcPr>
            <w:tcW w:w="866" w:type="dxa"/>
          </w:tcPr>
          <w:p w:rsidR="00EE7ECA" w:rsidRPr="00D504D9" w:rsidRDefault="00EE7ECA" w:rsidP="00DF2F4B">
            <w:pPr>
              <w:rPr>
                <w:rFonts w:ascii="Times New Roman" w:hAnsi="Times New Roman" w:cs="Times New Roman"/>
                <w:sz w:val="28"/>
                <w:szCs w:val="28"/>
              </w:rPr>
            </w:pPr>
          </w:p>
        </w:tc>
        <w:tc>
          <w:tcPr>
            <w:tcW w:w="930" w:type="dxa"/>
          </w:tcPr>
          <w:p w:rsidR="00EE7ECA" w:rsidRPr="00D504D9" w:rsidRDefault="00EE7ECA" w:rsidP="00DF2F4B">
            <w:pPr>
              <w:rPr>
                <w:rFonts w:ascii="Times New Roman" w:hAnsi="Times New Roman" w:cs="Times New Roman"/>
                <w:sz w:val="28"/>
                <w:szCs w:val="28"/>
              </w:rPr>
            </w:pPr>
          </w:p>
        </w:tc>
        <w:tc>
          <w:tcPr>
            <w:tcW w:w="930" w:type="dxa"/>
          </w:tcPr>
          <w:p w:rsidR="00EE7ECA" w:rsidRPr="00D504D9" w:rsidRDefault="00EE7ECA" w:rsidP="00DF2F4B">
            <w:pPr>
              <w:rPr>
                <w:rFonts w:ascii="Times New Roman" w:hAnsi="Times New Roman" w:cs="Times New Roman"/>
                <w:sz w:val="28"/>
                <w:szCs w:val="28"/>
              </w:rPr>
            </w:pPr>
          </w:p>
        </w:tc>
        <w:tc>
          <w:tcPr>
            <w:tcW w:w="823" w:type="dxa"/>
          </w:tcPr>
          <w:p w:rsidR="00EE7ECA" w:rsidRPr="00D504D9" w:rsidRDefault="00EE7ECA" w:rsidP="00DF2F4B">
            <w:pPr>
              <w:rPr>
                <w:rFonts w:ascii="Times New Roman" w:hAnsi="Times New Roman" w:cs="Times New Roman"/>
                <w:sz w:val="28"/>
                <w:szCs w:val="28"/>
              </w:rPr>
            </w:pPr>
          </w:p>
        </w:tc>
        <w:tc>
          <w:tcPr>
            <w:tcW w:w="724" w:type="dxa"/>
          </w:tcPr>
          <w:p w:rsidR="00EE7ECA" w:rsidRPr="00D504D9" w:rsidRDefault="00EE7ECA" w:rsidP="00DF2F4B">
            <w:pPr>
              <w:rPr>
                <w:rFonts w:ascii="Times New Roman" w:hAnsi="Times New Roman" w:cs="Times New Roman"/>
                <w:sz w:val="28"/>
                <w:szCs w:val="28"/>
              </w:rPr>
            </w:pPr>
          </w:p>
        </w:tc>
        <w:tc>
          <w:tcPr>
            <w:tcW w:w="945" w:type="dxa"/>
          </w:tcPr>
          <w:p w:rsidR="00EE7ECA" w:rsidRPr="00D504D9" w:rsidRDefault="00EE7ECA" w:rsidP="00DF2F4B">
            <w:pPr>
              <w:rPr>
                <w:rFonts w:ascii="Times New Roman" w:hAnsi="Times New Roman" w:cs="Times New Roman"/>
                <w:sz w:val="28"/>
                <w:szCs w:val="28"/>
              </w:rPr>
            </w:pPr>
          </w:p>
        </w:tc>
        <w:tc>
          <w:tcPr>
            <w:tcW w:w="945" w:type="dxa"/>
          </w:tcPr>
          <w:p w:rsidR="00EE7ECA" w:rsidRPr="00D504D9" w:rsidRDefault="00EE7ECA" w:rsidP="00DF2F4B">
            <w:pPr>
              <w:rPr>
                <w:rFonts w:ascii="Times New Roman" w:hAnsi="Times New Roman" w:cs="Times New Roman"/>
                <w:sz w:val="28"/>
                <w:szCs w:val="28"/>
              </w:rPr>
            </w:pPr>
          </w:p>
        </w:tc>
      </w:tr>
    </w:tbl>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М — мимика, П — пантомимика.</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Вторая серия. Ребенку предлагают назвать и изобразить героя сказки или мультфильма, который был веселым, грустным, испуганным, сердитым, удивленным. Эмоциональное состояние героя называют по мере выполнения задания или отказа от выполнения предыдущего.</w:t>
      </w:r>
    </w:p>
    <w:p w:rsidR="00EE7ECA"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В таблицу 2 записывают, какой персонаж выбрал ребенок. Знаком "+" обозначают используемое ребенком выразительное средство во время изображения предъявленного героя.</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Таблица 2</w:t>
      </w:r>
    </w:p>
    <w:p w:rsidR="00EE7ECA" w:rsidRPr="00D504D9" w:rsidRDefault="00EE7ECA" w:rsidP="00EE7ECA">
      <w:pPr>
        <w:ind w:firstLine="567"/>
        <w:rPr>
          <w:rFonts w:ascii="Times New Roman" w:hAnsi="Times New Roman" w:cs="Times New Roman"/>
          <w:sz w:val="28"/>
          <w:szCs w:val="28"/>
        </w:rPr>
      </w:pPr>
      <w:r w:rsidRPr="00D504D9">
        <w:rPr>
          <w:rFonts w:ascii="Times New Roman" w:hAnsi="Times New Roman" w:cs="Times New Roman"/>
          <w:sz w:val="28"/>
          <w:szCs w:val="28"/>
        </w:rPr>
        <w:t>Изучение особенностей использования детьми мимики и пантомимики при демонстрации заданной эмоции</w:t>
      </w:r>
    </w:p>
    <w:tbl>
      <w:tblPr>
        <w:tblStyle w:val="af5"/>
        <w:tblW w:w="10031" w:type="dxa"/>
        <w:tblLayout w:type="fixed"/>
        <w:tblLook w:val="04A0"/>
      </w:tblPr>
      <w:tblGrid>
        <w:gridCol w:w="392"/>
        <w:gridCol w:w="1276"/>
        <w:gridCol w:w="557"/>
        <w:gridCol w:w="558"/>
        <w:gridCol w:w="557"/>
        <w:gridCol w:w="558"/>
        <w:gridCol w:w="557"/>
        <w:gridCol w:w="558"/>
        <w:gridCol w:w="557"/>
        <w:gridCol w:w="558"/>
        <w:gridCol w:w="557"/>
        <w:gridCol w:w="558"/>
        <w:gridCol w:w="557"/>
        <w:gridCol w:w="558"/>
        <w:gridCol w:w="557"/>
        <w:gridCol w:w="558"/>
        <w:gridCol w:w="558"/>
      </w:tblGrid>
      <w:tr w:rsidR="00EE7ECA" w:rsidRPr="00D504D9" w:rsidTr="00DF2F4B">
        <w:tc>
          <w:tcPr>
            <w:tcW w:w="392" w:type="dxa"/>
            <w:vMerge w:val="restart"/>
          </w:tcPr>
          <w:p w:rsidR="00EE7ECA" w:rsidRPr="00D504D9" w:rsidRDefault="00EE7ECA" w:rsidP="00DF2F4B">
            <w:pPr>
              <w:ind w:firstLine="567"/>
              <w:rPr>
                <w:rFonts w:ascii="Times New Roman" w:hAnsi="Times New Roman" w:cs="Times New Roman"/>
                <w:sz w:val="24"/>
                <w:szCs w:val="24"/>
              </w:rPr>
            </w:pPr>
            <w:r w:rsidRPr="00D504D9">
              <w:rPr>
                <w:rFonts w:ascii="Times New Roman" w:hAnsi="Times New Roman" w:cs="Times New Roman"/>
                <w:sz w:val="24"/>
                <w:szCs w:val="24"/>
              </w:rPr>
              <w:t>№</w:t>
            </w:r>
          </w:p>
        </w:tc>
        <w:tc>
          <w:tcPr>
            <w:tcW w:w="1276" w:type="dxa"/>
            <w:vMerge w:val="restart"/>
          </w:tcPr>
          <w:p w:rsidR="00EE7ECA" w:rsidRPr="00D504D9" w:rsidRDefault="00EE7ECA" w:rsidP="00DF2F4B">
            <w:pPr>
              <w:ind w:firstLine="34"/>
              <w:rPr>
                <w:rFonts w:ascii="Times New Roman" w:hAnsi="Times New Roman" w:cs="Times New Roman"/>
                <w:sz w:val="24"/>
                <w:szCs w:val="24"/>
              </w:rPr>
            </w:pPr>
            <w:r w:rsidRPr="00D504D9">
              <w:rPr>
                <w:rFonts w:ascii="Times New Roman" w:hAnsi="Times New Roman" w:cs="Times New Roman"/>
                <w:sz w:val="24"/>
                <w:szCs w:val="24"/>
              </w:rPr>
              <w:t>Ф.И. ребёнка</w:t>
            </w:r>
          </w:p>
        </w:tc>
        <w:tc>
          <w:tcPr>
            <w:tcW w:w="1672" w:type="dxa"/>
            <w:gridSpan w:val="3"/>
          </w:tcPr>
          <w:p w:rsidR="00EE7ECA" w:rsidRPr="00D504D9" w:rsidRDefault="00EE7ECA" w:rsidP="00DF2F4B">
            <w:pPr>
              <w:ind w:firstLine="34"/>
              <w:rPr>
                <w:rFonts w:ascii="Times New Roman" w:hAnsi="Times New Roman" w:cs="Times New Roman"/>
                <w:sz w:val="24"/>
                <w:szCs w:val="24"/>
              </w:rPr>
            </w:pPr>
            <w:r w:rsidRPr="00D504D9">
              <w:rPr>
                <w:rFonts w:ascii="Times New Roman" w:hAnsi="Times New Roman" w:cs="Times New Roman"/>
                <w:sz w:val="24"/>
                <w:szCs w:val="24"/>
              </w:rPr>
              <w:t>Весёлый</w:t>
            </w:r>
          </w:p>
        </w:tc>
        <w:tc>
          <w:tcPr>
            <w:tcW w:w="1673" w:type="dxa"/>
            <w:gridSpan w:val="3"/>
          </w:tcPr>
          <w:p w:rsidR="00EE7ECA" w:rsidRPr="00D504D9" w:rsidRDefault="00EE7ECA" w:rsidP="00DF2F4B">
            <w:pPr>
              <w:ind w:firstLine="34"/>
              <w:rPr>
                <w:rFonts w:ascii="Times New Roman" w:hAnsi="Times New Roman" w:cs="Times New Roman"/>
                <w:sz w:val="24"/>
                <w:szCs w:val="24"/>
              </w:rPr>
            </w:pPr>
            <w:r w:rsidRPr="00D504D9">
              <w:rPr>
                <w:rFonts w:ascii="Times New Roman" w:hAnsi="Times New Roman" w:cs="Times New Roman"/>
                <w:sz w:val="24"/>
                <w:szCs w:val="24"/>
              </w:rPr>
              <w:t>Печальный</w:t>
            </w:r>
          </w:p>
        </w:tc>
        <w:tc>
          <w:tcPr>
            <w:tcW w:w="1672" w:type="dxa"/>
            <w:gridSpan w:val="3"/>
          </w:tcPr>
          <w:p w:rsidR="00EE7ECA" w:rsidRPr="00D504D9" w:rsidRDefault="00EE7ECA" w:rsidP="00DF2F4B">
            <w:pPr>
              <w:ind w:firstLine="34"/>
              <w:rPr>
                <w:rFonts w:ascii="Times New Roman" w:hAnsi="Times New Roman" w:cs="Times New Roman"/>
                <w:sz w:val="24"/>
                <w:szCs w:val="24"/>
              </w:rPr>
            </w:pPr>
            <w:r w:rsidRPr="00D504D9">
              <w:rPr>
                <w:rFonts w:ascii="Times New Roman" w:hAnsi="Times New Roman" w:cs="Times New Roman"/>
                <w:sz w:val="24"/>
                <w:szCs w:val="24"/>
              </w:rPr>
              <w:t>Испуганный</w:t>
            </w:r>
          </w:p>
        </w:tc>
        <w:tc>
          <w:tcPr>
            <w:tcW w:w="1673" w:type="dxa"/>
            <w:gridSpan w:val="3"/>
          </w:tcPr>
          <w:p w:rsidR="00EE7ECA" w:rsidRPr="00D504D9" w:rsidRDefault="00EE7ECA" w:rsidP="00DF2F4B">
            <w:pPr>
              <w:ind w:firstLine="34"/>
              <w:rPr>
                <w:rFonts w:ascii="Times New Roman" w:hAnsi="Times New Roman" w:cs="Times New Roman"/>
                <w:sz w:val="24"/>
                <w:szCs w:val="24"/>
              </w:rPr>
            </w:pPr>
            <w:r w:rsidRPr="00D504D9">
              <w:rPr>
                <w:rFonts w:ascii="Times New Roman" w:hAnsi="Times New Roman" w:cs="Times New Roman"/>
                <w:sz w:val="24"/>
                <w:szCs w:val="24"/>
              </w:rPr>
              <w:t>Сердитый</w:t>
            </w:r>
          </w:p>
        </w:tc>
        <w:tc>
          <w:tcPr>
            <w:tcW w:w="1673" w:type="dxa"/>
            <w:gridSpan w:val="3"/>
          </w:tcPr>
          <w:p w:rsidR="00EE7ECA" w:rsidRPr="00D504D9" w:rsidRDefault="00EE7ECA" w:rsidP="00DF2F4B">
            <w:pPr>
              <w:ind w:firstLine="34"/>
              <w:rPr>
                <w:rFonts w:ascii="Times New Roman" w:hAnsi="Times New Roman" w:cs="Times New Roman"/>
                <w:sz w:val="24"/>
                <w:szCs w:val="24"/>
              </w:rPr>
            </w:pPr>
            <w:r w:rsidRPr="00D504D9">
              <w:rPr>
                <w:rFonts w:ascii="Times New Roman" w:hAnsi="Times New Roman" w:cs="Times New Roman"/>
                <w:sz w:val="24"/>
                <w:szCs w:val="24"/>
              </w:rPr>
              <w:t>Удивлённый</w:t>
            </w:r>
          </w:p>
        </w:tc>
      </w:tr>
      <w:tr w:rsidR="00EE7ECA" w:rsidRPr="00D504D9" w:rsidTr="00DF2F4B">
        <w:tc>
          <w:tcPr>
            <w:tcW w:w="392" w:type="dxa"/>
            <w:vMerge/>
          </w:tcPr>
          <w:p w:rsidR="00EE7ECA" w:rsidRPr="00D504D9" w:rsidRDefault="00EE7ECA" w:rsidP="00DF2F4B">
            <w:pPr>
              <w:ind w:firstLine="567"/>
              <w:rPr>
                <w:rFonts w:ascii="Times New Roman" w:hAnsi="Times New Roman" w:cs="Times New Roman"/>
                <w:sz w:val="28"/>
                <w:szCs w:val="28"/>
              </w:rPr>
            </w:pPr>
          </w:p>
        </w:tc>
        <w:tc>
          <w:tcPr>
            <w:tcW w:w="1276" w:type="dxa"/>
            <w:vMerge/>
          </w:tcPr>
          <w:p w:rsidR="00EE7ECA" w:rsidRPr="00D504D9" w:rsidRDefault="00EE7ECA" w:rsidP="00DF2F4B">
            <w:pPr>
              <w:ind w:firstLine="34"/>
              <w:rPr>
                <w:rFonts w:ascii="Times New Roman" w:hAnsi="Times New Roman" w:cs="Times New Roman"/>
                <w:sz w:val="28"/>
                <w:szCs w:val="28"/>
              </w:rPr>
            </w:pPr>
          </w:p>
        </w:tc>
        <w:tc>
          <w:tcPr>
            <w:tcW w:w="557" w:type="dxa"/>
          </w:tcPr>
          <w:p w:rsidR="00EE7ECA" w:rsidRPr="00D504D9" w:rsidRDefault="00EE7ECA" w:rsidP="00DF2F4B">
            <w:pPr>
              <w:ind w:firstLine="34"/>
              <w:rPr>
                <w:rFonts w:ascii="Times New Roman" w:hAnsi="Times New Roman" w:cs="Times New Roman"/>
                <w:sz w:val="24"/>
                <w:szCs w:val="24"/>
              </w:rPr>
            </w:pPr>
            <w:r w:rsidRPr="00D504D9">
              <w:rPr>
                <w:rFonts w:ascii="Times New Roman" w:hAnsi="Times New Roman" w:cs="Times New Roman"/>
                <w:sz w:val="24"/>
                <w:szCs w:val="24"/>
              </w:rPr>
              <w:t>М</w:t>
            </w:r>
          </w:p>
        </w:tc>
        <w:tc>
          <w:tcPr>
            <w:tcW w:w="558" w:type="dxa"/>
          </w:tcPr>
          <w:p w:rsidR="00EE7ECA" w:rsidRPr="00D504D9" w:rsidRDefault="00EE7ECA" w:rsidP="00DF2F4B">
            <w:pPr>
              <w:ind w:firstLine="34"/>
              <w:rPr>
                <w:rFonts w:ascii="Times New Roman" w:hAnsi="Times New Roman" w:cs="Times New Roman"/>
                <w:sz w:val="24"/>
                <w:szCs w:val="24"/>
              </w:rPr>
            </w:pPr>
            <w:r w:rsidRPr="00D504D9">
              <w:rPr>
                <w:rFonts w:ascii="Times New Roman" w:hAnsi="Times New Roman" w:cs="Times New Roman"/>
                <w:sz w:val="24"/>
                <w:szCs w:val="24"/>
              </w:rPr>
              <w:t>П</w:t>
            </w:r>
          </w:p>
        </w:tc>
        <w:tc>
          <w:tcPr>
            <w:tcW w:w="557" w:type="dxa"/>
          </w:tcPr>
          <w:p w:rsidR="00EE7ECA" w:rsidRPr="00D504D9" w:rsidRDefault="00EE7ECA" w:rsidP="00DF2F4B">
            <w:pPr>
              <w:ind w:firstLine="34"/>
              <w:rPr>
                <w:rFonts w:ascii="Times New Roman" w:hAnsi="Times New Roman" w:cs="Times New Roman"/>
                <w:sz w:val="24"/>
                <w:szCs w:val="24"/>
              </w:rPr>
            </w:pPr>
            <w:r w:rsidRPr="00D504D9">
              <w:rPr>
                <w:rFonts w:ascii="Times New Roman" w:hAnsi="Times New Roman" w:cs="Times New Roman"/>
                <w:sz w:val="24"/>
                <w:szCs w:val="24"/>
              </w:rPr>
              <w:t>Пр</w:t>
            </w:r>
          </w:p>
        </w:tc>
        <w:tc>
          <w:tcPr>
            <w:tcW w:w="558" w:type="dxa"/>
          </w:tcPr>
          <w:p w:rsidR="00EE7ECA" w:rsidRPr="00D504D9" w:rsidRDefault="00EE7ECA" w:rsidP="00DF2F4B">
            <w:pPr>
              <w:ind w:firstLine="34"/>
              <w:rPr>
                <w:rFonts w:ascii="Times New Roman" w:hAnsi="Times New Roman" w:cs="Times New Roman"/>
                <w:sz w:val="24"/>
                <w:szCs w:val="24"/>
              </w:rPr>
            </w:pPr>
            <w:r w:rsidRPr="00D504D9">
              <w:rPr>
                <w:rFonts w:ascii="Times New Roman" w:hAnsi="Times New Roman" w:cs="Times New Roman"/>
                <w:sz w:val="24"/>
                <w:szCs w:val="24"/>
              </w:rPr>
              <w:t>М</w:t>
            </w:r>
          </w:p>
        </w:tc>
        <w:tc>
          <w:tcPr>
            <w:tcW w:w="557" w:type="dxa"/>
          </w:tcPr>
          <w:p w:rsidR="00EE7ECA" w:rsidRPr="00D504D9" w:rsidRDefault="00EE7ECA" w:rsidP="00DF2F4B">
            <w:pPr>
              <w:ind w:firstLine="34"/>
              <w:rPr>
                <w:rFonts w:ascii="Times New Roman" w:hAnsi="Times New Roman" w:cs="Times New Roman"/>
                <w:sz w:val="24"/>
                <w:szCs w:val="24"/>
              </w:rPr>
            </w:pPr>
            <w:r w:rsidRPr="00D504D9">
              <w:rPr>
                <w:rFonts w:ascii="Times New Roman" w:hAnsi="Times New Roman" w:cs="Times New Roman"/>
                <w:sz w:val="24"/>
                <w:szCs w:val="24"/>
              </w:rPr>
              <w:t>П</w:t>
            </w:r>
          </w:p>
        </w:tc>
        <w:tc>
          <w:tcPr>
            <w:tcW w:w="558" w:type="dxa"/>
          </w:tcPr>
          <w:p w:rsidR="00EE7ECA" w:rsidRPr="00D504D9" w:rsidRDefault="00EE7ECA" w:rsidP="00DF2F4B">
            <w:pPr>
              <w:ind w:firstLine="34"/>
              <w:rPr>
                <w:rFonts w:ascii="Times New Roman" w:hAnsi="Times New Roman" w:cs="Times New Roman"/>
                <w:sz w:val="24"/>
                <w:szCs w:val="24"/>
              </w:rPr>
            </w:pPr>
            <w:r w:rsidRPr="00D504D9">
              <w:rPr>
                <w:rFonts w:ascii="Times New Roman" w:hAnsi="Times New Roman" w:cs="Times New Roman"/>
                <w:sz w:val="24"/>
                <w:szCs w:val="24"/>
              </w:rPr>
              <w:t>Пр</w:t>
            </w:r>
          </w:p>
        </w:tc>
        <w:tc>
          <w:tcPr>
            <w:tcW w:w="557" w:type="dxa"/>
          </w:tcPr>
          <w:p w:rsidR="00EE7ECA" w:rsidRPr="00D504D9" w:rsidRDefault="00EE7ECA" w:rsidP="00DF2F4B">
            <w:pPr>
              <w:ind w:firstLine="34"/>
              <w:rPr>
                <w:rFonts w:ascii="Times New Roman" w:hAnsi="Times New Roman" w:cs="Times New Roman"/>
                <w:sz w:val="24"/>
                <w:szCs w:val="24"/>
              </w:rPr>
            </w:pPr>
            <w:r w:rsidRPr="00D504D9">
              <w:rPr>
                <w:rFonts w:ascii="Times New Roman" w:hAnsi="Times New Roman" w:cs="Times New Roman"/>
                <w:sz w:val="24"/>
                <w:szCs w:val="24"/>
              </w:rPr>
              <w:t>М</w:t>
            </w:r>
          </w:p>
        </w:tc>
        <w:tc>
          <w:tcPr>
            <w:tcW w:w="558" w:type="dxa"/>
          </w:tcPr>
          <w:p w:rsidR="00EE7ECA" w:rsidRPr="00D504D9" w:rsidRDefault="00EE7ECA" w:rsidP="00DF2F4B">
            <w:pPr>
              <w:ind w:firstLine="34"/>
              <w:rPr>
                <w:rFonts w:ascii="Times New Roman" w:hAnsi="Times New Roman" w:cs="Times New Roman"/>
                <w:sz w:val="24"/>
                <w:szCs w:val="24"/>
              </w:rPr>
            </w:pPr>
            <w:r w:rsidRPr="00D504D9">
              <w:rPr>
                <w:rFonts w:ascii="Times New Roman" w:hAnsi="Times New Roman" w:cs="Times New Roman"/>
                <w:sz w:val="24"/>
                <w:szCs w:val="24"/>
              </w:rPr>
              <w:t>П</w:t>
            </w:r>
          </w:p>
        </w:tc>
        <w:tc>
          <w:tcPr>
            <w:tcW w:w="557" w:type="dxa"/>
          </w:tcPr>
          <w:p w:rsidR="00EE7ECA" w:rsidRPr="00D504D9" w:rsidRDefault="00EE7ECA" w:rsidP="00DF2F4B">
            <w:pPr>
              <w:ind w:firstLine="34"/>
              <w:rPr>
                <w:rFonts w:ascii="Times New Roman" w:hAnsi="Times New Roman" w:cs="Times New Roman"/>
                <w:sz w:val="24"/>
                <w:szCs w:val="24"/>
              </w:rPr>
            </w:pPr>
            <w:r w:rsidRPr="00D504D9">
              <w:rPr>
                <w:rFonts w:ascii="Times New Roman" w:hAnsi="Times New Roman" w:cs="Times New Roman"/>
                <w:sz w:val="24"/>
                <w:szCs w:val="24"/>
              </w:rPr>
              <w:t>Пр</w:t>
            </w:r>
          </w:p>
        </w:tc>
        <w:tc>
          <w:tcPr>
            <w:tcW w:w="558" w:type="dxa"/>
          </w:tcPr>
          <w:p w:rsidR="00EE7ECA" w:rsidRPr="00D504D9" w:rsidRDefault="00EE7ECA" w:rsidP="00DF2F4B">
            <w:pPr>
              <w:ind w:firstLine="34"/>
              <w:rPr>
                <w:rFonts w:ascii="Times New Roman" w:hAnsi="Times New Roman" w:cs="Times New Roman"/>
                <w:sz w:val="24"/>
                <w:szCs w:val="24"/>
              </w:rPr>
            </w:pPr>
            <w:r w:rsidRPr="00D504D9">
              <w:rPr>
                <w:rFonts w:ascii="Times New Roman" w:hAnsi="Times New Roman" w:cs="Times New Roman"/>
                <w:sz w:val="24"/>
                <w:szCs w:val="24"/>
              </w:rPr>
              <w:t>М</w:t>
            </w:r>
          </w:p>
        </w:tc>
        <w:tc>
          <w:tcPr>
            <w:tcW w:w="557" w:type="dxa"/>
          </w:tcPr>
          <w:p w:rsidR="00EE7ECA" w:rsidRPr="00D504D9" w:rsidRDefault="00EE7ECA" w:rsidP="00DF2F4B">
            <w:pPr>
              <w:ind w:firstLine="34"/>
              <w:rPr>
                <w:rFonts w:ascii="Times New Roman" w:hAnsi="Times New Roman" w:cs="Times New Roman"/>
                <w:sz w:val="24"/>
                <w:szCs w:val="24"/>
              </w:rPr>
            </w:pPr>
            <w:r w:rsidRPr="00D504D9">
              <w:rPr>
                <w:rFonts w:ascii="Times New Roman" w:hAnsi="Times New Roman" w:cs="Times New Roman"/>
                <w:sz w:val="24"/>
                <w:szCs w:val="24"/>
              </w:rPr>
              <w:t>П</w:t>
            </w:r>
          </w:p>
        </w:tc>
        <w:tc>
          <w:tcPr>
            <w:tcW w:w="558" w:type="dxa"/>
          </w:tcPr>
          <w:p w:rsidR="00EE7ECA" w:rsidRPr="00D504D9" w:rsidRDefault="00EE7ECA" w:rsidP="00DF2F4B">
            <w:pPr>
              <w:ind w:firstLine="34"/>
              <w:rPr>
                <w:rFonts w:ascii="Times New Roman" w:hAnsi="Times New Roman" w:cs="Times New Roman"/>
                <w:sz w:val="24"/>
                <w:szCs w:val="24"/>
              </w:rPr>
            </w:pPr>
            <w:r w:rsidRPr="00D504D9">
              <w:rPr>
                <w:rFonts w:ascii="Times New Roman" w:hAnsi="Times New Roman" w:cs="Times New Roman"/>
                <w:sz w:val="24"/>
                <w:szCs w:val="24"/>
              </w:rPr>
              <w:t>Пр</w:t>
            </w:r>
          </w:p>
        </w:tc>
        <w:tc>
          <w:tcPr>
            <w:tcW w:w="557" w:type="dxa"/>
          </w:tcPr>
          <w:p w:rsidR="00EE7ECA" w:rsidRPr="00D504D9" w:rsidRDefault="00EE7ECA" w:rsidP="00DF2F4B">
            <w:pPr>
              <w:ind w:firstLine="34"/>
              <w:rPr>
                <w:rFonts w:ascii="Times New Roman" w:hAnsi="Times New Roman" w:cs="Times New Roman"/>
                <w:sz w:val="24"/>
                <w:szCs w:val="24"/>
              </w:rPr>
            </w:pPr>
            <w:r w:rsidRPr="00D504D9">
              <w:rPr>
                <w:rFonts w:ascii="Times New Roman" w:hAnsi="Times New Roman" w:cs="Times New Roman"/>
                <w:sz w:val="24"/>
                <w:szCs w:val="24"/>
              </w:rPr>
              <w:t>М</w:t>
            </w:r>
          </w:p>
        </w:tc>
        <w:tc>
          <w:tcPr>
            <w:tcW w:w="558" w:type="dxa"/>
          </w:tcPr>
          <w:p w:rsidR="00EE7ECA" w:rsidRPr="00D504D9" w:rsidRDefault="00EE7ECA" w:rsidP="00DF2F4B">
            <w:pPr>
              <w:ind w:firstLine="34"/>
              <w:rPr>
                <w:rFonts w:ascii="Times New Roman" w:hAnsi="Times New Roman" w:cs="Times New Roman"/>
                <w:sz w:val="24"/>
                <w:szCs w:val="24"/>
              </w:rPr>
            </w:pPr>
            <w:r w:rsidRPr="00D504D9">
              <w:rPr>
                <w:rFonts w:ascii="Times New Roman" w:hAnsi="Times New Roman" w:cs="Times New Roman"/>
                <w:sz w:val="24"/>
                <w:szCs w:val="24"/>
              </w:rPr>
              <w:t>П</w:t>
            </w:r>
          </w:p>
        </w:tc>
        <w:tc>
          <w:tcPr>
            <w:tcW w:w="558" w:type="dxa"/>
          </w:tcPr>
          <w:p w:rsidR="00EE7ECA" w:rsidRPr="00D504D9" w:rsidRDefault="00EE7ECA" w:rsidP="00DF2F4B">
            <w:pPr>
              <w:ind w:firstLine="34"/>
              <w:rPr>
                <w:rFonts w:ascii="Times New Roman" w:hAnsi="Times New Roman" w:cs="Times New Roman"/>
                <w:sz w:val="24"/>
                <w:szCs w:val="24"/>
              </w:rPr>
            </w:pPr>
            <w:r w:rsidRPr="00D504D9">
              <w:rPr>
                <w:rFonts w:ascii="Times New Roman" w:hAnsi="Times New Roman" w:cs="Times New Roman"/>
                <w:sz w:val="24"/>
                <w:szCs w:val="24"/>
              </w:rPr>
              <w:t>Пр</w:t>
            </w:r>
          </w:p>
        </w:tc>
      </w:tr>
      <w:tr w:rsidR="00EE7ECA" w:rsidRPr="00D504D9" w:rsidTr="00DF2F4B">
        <w:tc>
          <w:tcPr>
            <w:tcW w:w="392" w:type="dxa"/>
          </w:tcPr>
          <w:p w:rsidR="00EE7ECA" w:rsidRPr="00D504D9" w:rsidRDefault="00EE7ECA" w:rsidP="004455E2">
            <w:pPr>
              <w:pStyle w:val="ab"/>
              <w:numPr>
                <w:ilvl w:val="0"/>
                <w:numId w:val="45"/>
              </w:numPr>
              <w:tabs>
                <w:tab w:val="left" w:pos="0"/>
                <w:tab w:val="left" w:pos="34"/>
              </w:tabs>
              <w:ind w:left="0" w:firstLine="567"/>
              <w:jc w:val="left"/>
              <w:rPr>
                <w:rFonts w:ascii="Times New Roman" w:hAnsi="Times New Roman" w:cs="Times New Roman"/>
                <w:sz w:val="28"/>
                <w:szCs w:val="28"/>
              </w:rPr>
            </w:pPr>
          </w:p>
        </w:tc>
        <w:tc>
          <w:tcPr>
            <w:tcW w:w="1276" w:type="dxa"/>
          </w:tcPr>
          <w:p w:rsidR="00EE7ECA" w:rsidRPr="00D504D9" w:rsidRDefault="00EE7ECA" w:rsidP="00DF2F4B">
            <w:pPr>
              <w:ind w:firstLine="34"/>
              <w:rPr>
                <w:rFonts w:ascii="Times New Roman" w:hAnsi="Times New Roman" w:cs="Times New Roman"/>
                <w:sz w:val="28"/>
                <w:szCs w:val="28"/>
              </w:rPr>
            </w:pPr>
          </w:p>
        </w:tc>
        <w:tc>
          <w:tcPr>
            <w:tcW w:w="557" w:type="dxa"/>
          </w:tcPr>
          <w:p w:rsidR="00EE7ECA" w:rsidRPr="00D504D9" w:rsidRDefault="00EE7ECA" w:rsidP="00DF2F4B">
            <w:pPr>
              <w:ind w:firstLine="34"/>
              <w:rPr>
                <w:rFonts w:ascii="Times New Roman" w:hAnsi="Times New Roman" w:cs="Times New Roman"/>
                <w:sz w:val="28"/>
                <w:szCs w:val="28"/>
              </w:rPr>
            </w:pPr>
          </w:p>
        </w:tc>
        <w:tc>
          <w:tcPr>
            <w:tcW w:w="558" w:type="dxa"/>
          </w:tcPr>
          <w:p w:rsidR="00EE7ECA" w:rsidRPr="00D504D9" w:rsidRDefault="00EE7ECA" w:rsidP="00DF2F4B">
            <w:pPr>
              <w:ind w:firstLine="34"/>
              <w:rPr>
                <w:rFonts w:ascii="Times New Roman" w:hAnsi="Times New Roman" w:cs="Times New Roman"/>
                <w:sz w:val="28"/>
                <w:szCs w:val="28"/>
              </w:rPr>
            </w:pPr>
          </w:p>
        </w:tc>
        <w:tc>
          <w:tcPr>
            <w:tcW w:w="557" w:type="dxa"/>
          </w:tcPr>
          <w:p w:rsidR="00EE7ECA" w:rsidRPr="00D504D9" w:rsidRDefault="00EE7ECA" w:rsidP="00DF2F4B">
            <w:pPr>
              <w:ind w:firstLine="34"/>
              <w:rPr>
                <w:rFonts w:ascii="Times New Roman" w:hAnsi="Times New Roman" w:cs="Times New Roman"/>
                <w:sz w:val="28"/>
                <w:szCs w:val="28"/>
              </w:rPr>
            </w:pPr>
          </w:p>
        </w:tc>
        <w:tc>
          <w:tcPr>
            <w:tcW w:w="558" w:type="dxa"/>
          </w:tcPr>
          <w:p w:rsidR="00EE7ECA" w:rsidRPr="00D504D9" w:rsidRDefault="00EE7ECA" w:rsidP="00DF2F4B">
            <w:pPr>
              <w:ind w:firstLine="34"/>
              <w:rPr>
                <w:rFonts w:ascii="Times New Roman" w:hAnsi="Times New Roman" w:cs="Times New Roman"/>
                <w:sz w:val="28"/>
                <w:szCs w:val="28"/>
              </w:rPr>
            </w:pPr>
          </w:p>
        </w:tc>
        <w:tc>
          <w:tcPr>
            <w:tcW w:w="557" w:type="dxa"/>
          </w:tcPr>
          <w:p w:rsidR="00EE7ECA" w:rsidRPr="00D504D9" w:rsidRDefault="00EE7ECA" w:rsidP="00DF2F4B">
            <w:pPr>
              <w:ind w:firstLine="34"/>
              <w:rPr>
                <w:rFonts w:ascii="Times New Roman" w:hAnsi="Times New Roman" w:cs="Times New Roman"/>
                <w:sz w:val="28"/>
                <w:szCs w:val="28"/>
              </w:rPr>
            </w:pPr>
          </w:p>
        </w:tc>
        <w:tc>
          <w:tcPr>
            <w:tcW w:w="558" w:type="dxa"/>
          </w:tcPr>
          <w:p w:rsidR="00EE7ECA" w:rsidRPr="00D504D9" w:rsidRDefault="00EE7ECA" w:rsidP="00DF2F4B">
            <w:pPr>
              <w:ind w:firstLine="34"/>
              <w:rPr>
                <w:rFonts w:ascii="Times New Roman" w:hAnsi="Times New Roman" w:cs="Times New Roman"/>
                <w:sz w:val="28"/>
                <w:szCs w:val="28"/>
              </w:rPr>
            </w:pPr>
          </w:p>
        </w:tc>
        <w:tc>
          <w:tcPr>
            <w:tcW w:w="557" w:type="dxa"/>
          </w:tcPr>
          <w:p w:rsidR="00EE7ECA" w:rsidRPr="00D504D9" w:rsidRDefault="00EE7ECA" w:rsidP="00DF2F4B">
            <w:pPr>
              <w:ind w:firstLine="34"/>
              <w:rPr>
                <w:rFonts w:ascii="Times New Roman" w:hAnsi="Times New Roman" w:cs="Times New Roman"/>
                <w:sz w:val="28"/>
                <w:szCs w:val="28"/>
              </w:rPr>
            </w:pPr>
          </w:p>
        </w:tc>
        <w:tc>
          <w:tcPr>
            <w:tcW w:w="558" w:type="dxa"/>
          </w:tcPr>
          <w:p w:rsidR="00EE7ECA" w:rsidRPr="00D504D9" w:rsidRDefault="00EE7ECA" w:rsidP="00DF2F4B">
            <w:pPr>
              <w:ind w:firstLine="34"/>
              <w:rPr>
                <w:rFonts w:ascii="Times New Roman" w:hAnsi="Times New Roman" w:cs="Times New Roman"/>
                <w:sz w:val="28"/>
                <w:szCs w:val="28"/>
              </w:rPr>
            </w:pPr>
          </w:p>
        </w:tc>
        <w:tc>
          <w:tcPr>
            <w:tcW w:w="557" w:type="dxa"/>
          </w:tcPr>
          <w:p w:rsidR="00EE7ECA" w:rsidRPr="00D504D9" w:rsidRDefault="00EE7ECA" w:rsidP="00DF2F4B">
            <w:pPr>
              <w:ind w:firstLine="34"/>
              <w:rPr>
                <w:rFonts w:ascii="Times New Roman" w:hAnsi="Times New Roman" w:cs="Times New Roman"/>
                <w:sz w:val="28"/>
                <w:szCs w:val="28"/>
              </w:rPr>
            </w:pPr>
          </w:p>
        </w:tc>
        <w:tc>
          <w:tcPr>
            <w:tcW w:w="558" w:type="dxa"/>
          </w:tcPr>
          <w:p w:rsidR="00EE7ECA" w:rsidRPr="00D504D9" w:rsidRDefault="00EE7ECA" w:rsidP="00DF2F4B">
            <w:pPr>
              <w:ind w:firstLine="34"/>
              <w:rPr>
                <w:rFonts w:ascii="Times New Roman" w:hAnsi="Times New Roman" w:cs="Times New Roman"/>
                <w:sz w:val="28"/>
                <w:szCs w:val="28"/>
              </w:rPr>
            </w:pPr>
          </w:p>
        </w:tc>
        <w:tc>
          <w:tcPr>
            <w:tcW w:w="557" w:type="dxa"/>
          </w:tcPr>
          <w:p w:rsidR="00EE7ECA" w:rsidRPr="00D504D9" w:rsidRDefault="00EE7ECA" w:rsidP="00DF2F4B">
            <w:pPr>
              <w:ind w:firstLine="34"/>
              <w:rPr>
                <w:rFonts w:ascii="Times New Roman" w:hAnsi="Times New Roman" w:cs="Times New Roman"/>
                <w:sz w:val="28"/>
                <w:szCs w:val="28"/>
              </w:rPr>
            </w:pPr>
          </w:p>
        </w:tc>
        <w:tc>
          <w:tcPr>
            <w:tcW w:w="558" w:type="dxa"/>
          </w:tcPr>
          <w:p w:rsidR="00EE7ECA" w:rsidRPr="00D504D9" w:rsidRDefault="00EE7ECA" w:rsidP="00DF2F4B">
            <w:pPr>
              <w:ind w:firstLine="34"/>
              <w:rPr>
                <w:rFonts w:ascii="Times New Roman" w:hAnsi="Times New Roman" w:cs="Times New Roman"/>
                <w:sz w:val="28"/>
                <w:szCs w:val="28"/>
              </w:rPr>
            </w:pPr>
          </w:p>
        </w:tc>
        <w:tc>
          <w:tcPr>
            <w:tcW w:w="557" w:type="dxa"/>
          </w:tcPr>
          <w:p w:rsidR="00EE7ECA" w:rsidRPr="00D504D9" w:rsidRDefault="00EE7ECA" w:rsidP="00DF2F4B">
            <w:pPr>
              <w:ind w:firstLine="34"/>
              <w:rPr>
                <w:rFonts w:ascii="Times New Roman" w:hAnsi="Times New Roman" w:cs="Times New Roman"/>
                <w:sz w:val="28"/>
                <w:szCs w:val="28"/>
              </w:rPr>
            </w:pPr>
          </w:p>
        </w:tc>
        <w:tc>
          <w:tcPr>
            <w:tcW w:w="558" w:type="dxa"/>
          </w:tcPr>
          <w:p w:rsidR="00EE7ECA" w:rsidRPr="00D504D9" w:rsidRDefault="00EE7ECA" w:rsidP="00DF2F4B">
            <w:pPr>
              <w:ind w:firstLine="34"/>
              <w:rPr>
                <w:rFonts w:ascii="Times New Roman" w:hAnsi="Times New Roman" w:cs="Times New Roman"/>
                <w:sz w:val="28"/>
                <w:szCs w:val="28"/>
              </w:rPr>
            </w:pPr>
          </w:p>
        </w:tc>
        <w:tc>
          <w:tcPr>
            <w:tcW w:w="558" w:type="dxa"/>
          </w:tcPr>
          <w:p w:rsidR="00EE7ECA" w:rsidRPr="00D504D9" w:rsidRDefault="00EE7ECA" w:rsidP="00DF2F4B">
            <w:pPr>
              <w:ind w:firstLine="34"/>
              <w:rPr>
                <w:rFonts w:ascii="Times New Roman" w:hAnsi="Times New Roman" w:cs="Times New Roman"/>
                <w:sz w:val="28"/>
                <w:szCs w:val="28"/>
              </w:rPr>
            </w:pPr>
          </w:p>
        </w:tc>
      </w:tr>
      <w:tr w:rsidR="00EE7ECA" w:rsidRPr="00D504D9" w:rsidTr="00DF2F4B">
        <w:tc>
          <w:tcPr>
            <w:tcW w:w="392" w:type="dxa"/>
          </w:tcPr>
          <w:p w:rsidR="00EE7ECA" w:rsidRPr="00D504D9" w:rsidRDefault="00EE7ECA" w:rsidP="004455E2">
            <w:pPr>
              <w:pStyle w:val="ab"/>
              <w:numPr>
                <w:ilvl w:val="0"/>
                <w:numId w:val="45"/>
              </w:numPr>
              <w:tabs>
                <w:tab w:val="left" w:pos="0"/>
                <w:tab w:val="left" w:pos="34"/>
              </w:tabs>
              <w:ind w:left="0" w:firstLine="567"/>
              <w:jc w:val="left"/>
              <w:rPr>
                <w:rFonts w:ascii="Times New Roman" w:hAnsi="Times New Roman" w:cs="Times New Roman"/>
                <w:sz w:val="28"/>
                <w:szCs w:val="28"/>
              </w:rPr>
            </w:pPr>
          </w:p>
        </w:tc>
        <w:tc>
          <w:tcPr>
            <w:tcW w:w="1276" w:type="dxa"/>
          </w:tcPr>
          <w:p w:rsidR="00EE7ECA" w:rsidRPr="00D504D9" w:rsidRDefault="00EE7ECA" w:rsidP="00DF2F4B">
            <w:pPr>
              <w:ind w:firstLine="34"/>
              <w:rPr>
                <w:rFonts w:ascii="Times New Roman" w:hAnsi="Times New Roman" w:cs="Times New Roman"/>
                <w:sz w:val="28"/>
                <w:szCs w:val="28"/>
              </w:rPr>
            </w:pPr>
          </w:p>
        </w:tc>
        <w:tc>
          <w:tcPr>
            <w:tcW w:w="557" w:type="dxa"/>
          </w:tcPr>
          <w:p w:rsidR="00EE7ECA" w:rsidRPr="00D504D9" w:rsidRDefault="00EE7ECA" w:rsidP="00DF2F4B">
            <w:pPr>
              <w:ind w:firstLine="34"/>
              <w:rPr>
                <w:rFonts w:ascii="Times New Roman" w:hAnsi="Times New Roman" w:cs="Times New Roman"/>
                <w:sz w:val="28"/>
                <w:szCs w:val="28"/>
              </w:rPr>
            </w:pPr>
          </w:p>
        </w:tc>
        <w:tc>
          <w:tcPr>
            <w:tcW w:w="558" w:type="dxa"/>
          </w:tcPr>
          <w:p w:rsidR="00EE7ECA" w:rsidRPr="00D504D9" w:rsidRDefault="00EE7ECA" w:rsidP="00DF2F4B">
            <w:pPr>
              <w:ind w:firstLine="34"/>
              <w:rPr>
                <w:rFonts w:ascii="Times New Roman" w:hAnsi="Times New Roman" w:cs="Times New Roman"/>
                <w:sz w:val="28"/>
                <w:szCs w:val="28"/>
              </w:rPr>
            </w:pPr>
          </w:p>
        </w:tc>
        <w:tc>
          <w:tcPr>
            <w:tcW w:w="557" w:type="dxa"/>
          </w:tcPr>
          <w:p w:rsidR="00EE7ECA" w:rsidRPr="00D504D9" w:rsidRDefault="00EE7ECA" w:rsidP="00DF2F4B">
            <w:pPr>
              <w:ind w:firstLine="34"/>
              <w:rPr>
                <w:rFonts w:ascii="Times New Roman" w:hAnsi="Times New Roman" w:cs="Times New Roman"/>
                <w:sz w:val="28"/>
                <w:szCs w:val="28"/>
              </w:rPr>
            </w:pPr>
          </w:p>
        </w:tc>
        <w:tc>
          <w:tcPr>
            <w:tcW w:w="558" w:type="dxa"/>
          </w:tcPr>
          <w:p w:rsidR="00EE7ECA" w:rsidRPr="00D504D9" w:rsidRDefault="00EE7ECA" w:rsidP="00DF2F4B">
            <w:pPr>
              <w:ind w:firstLine="34"/>
              <w:rPr>
                <w:rFonts w:ascii="Times New Roman" w:hAnsi="Times New Roman" w:cs="Times New Roman"/>
                <w:sz w:val="28"/>
                <w:szCs w:val="28"/>
              </w:rPr>
            </w:pPr>
          </w:p>
        </w:tc>
        <w:tc>
          <w:tcPr>
            <w:tcW w:w="557" w:type="dxa"/>
          </w:tcPr>
          <w:p w:rsidR="00EE7ECA" w:rsidRPr="00D504D9" w:rsidRDefault="00EE7ECA" w:rsidP="00DF2F4B">
            <w:pPr>
              <w:ind w:firstLine="34"/>
              <w:rPr>
                <w:rFonts w:ascii="Times New Roman" w:hAnsi="Times New Roman" w:cs="Times New Roman"/>
                <w:sz w:val="28"/>
                <w:szCs w:val="28"/>
              </w:rPr>
            </w:pPr>
          </w:p>
        </w:tc>
        <w:tc>
          <w:tcPr>
            <w:tcW w:w="558" w:type="dxa"/>
          </w:tcPr>
          <w:p w:rsidR="00EE7ECA" w:rsidRPr="00D504D9" w:rsidRDefault="00EE7ECA" w:rsidP="00DF2F4B">
            <w:pPr>
              <w:ind w:firstLine="34"/>
              <w:rPr>
                <w:rFonts w:ascii="Times New Roman" w:hAnsi="Times New Roman" w:cs="Times New Roman"/>
                <w:sz w:val="28"/>
                <w:szCs w:val="28"/>
              </w:rPr>
            </w:pPr>
          </w:p>
        </w:tc>
        <w:tc>
          <w:tcPr>
            <w:tcW w:w="557" w:type="dxa"/>
          </w:tcPr>
          <w:p w:rsidR="00EE7ECA" w:rsidRPr="00D504D9" w:rsidRDefault="00EE7ECA" w:rsidP="00DF2F4B">
            <w:pPr>
              <w:ind w:firstLine="34"/>
              <w:rPr>
                <w:rFonts w:ascii="Times New Roman" w:hAnsi="Times New Roman" w:cs="Times New Roman"/>
                <w:sz w:val="28"/>
                <w:szCs w:val="28"/>
              </w:rPr>
            </w:pPr>
          </w:p>
        </w:tc>
        <w:tc>
          <w:tcPr>
            <w:tcW w:w="558" w:type="dxa"/>
          </w:tcPr>
          <w:p w:rsidR="00EE7ECA" w:rsidRPr="00D504D9" w:rsidRDefault="00EE7ECA" w:rsidP="00DF2F4B">
            <w:pPr>
              <w:ind w:firstLine="34"/>
              <w:rPr>
                <w:rFonts w:ascii="Times New Roman" w:hAnsi="Times New Roman" w:cs="Times New Roman"/>
                <w:sz w:val="28"/>
                <w:szCs w:val="28"/>
              </w:rPr>
            </w:pPr>
          </w:p>
        </w:tc>
        <w:tc>
          <w:tcPr>
            <w:tcW w:w="557" w:type="dxa"/>
          </w:tcPr>
          <w:p w:rsidR="00EE7ECA" w:rsidRPr="00D504D9" w:rsidRDefault="00EE7ECA" w:rsidP="00DF2F4B">
            <w:pPr>
              <w:ind w:firstLine="34"/>
              <w:rPr>
                <w:rFonts w:ascii="Times New Roman" w:hAnsi="Times New Roman" w:cs="Times New Roman"/>
                <w:sz w:val="28"/>
                <w:szCs w:val="28"/>
              </w:rPr>
            </w:pPr>
          </w:p>
        </w:tc>
        <w:tc>
          <w:tcPr>
            <w:tcW w:w="558" w:type="dxa"/>
          </w:tcPr>
          <w:p w:rsidR="00EE7ECA" w:rsidRPr="00D504D9" w:rsidRDefault="00EE7ECA" w:rsidP="00DF2F4B">
            <w:pPr>
              <w:ind w:firstLine="34"/>
              <w:rPr>
                <w:rFonts w:ascii="Times New Roman" w:hAnsi="Times New Roman" w:cs="Times New Roman"/>
                <w:sz w:val="28"/>
                <w:szCs w:val="28"/>
              </w:rPr>
            </w:pPr>
          </w:p>
        </w:tc>
        <w:tc>
          <w:tcPr>
            <w:tcW w:w="557" w:type="dxa"/>
          </w:tcPr>
          <w:p w:rsidR="00EE7ECA" w:rsidRPr="00D504D9" w:rsidRDefault="00EE7ECA" w:rsidP="00DF2F4B">
            <w:pPr>
              <w:ind w:firstLine="34"/>
              <w:rPr>
                <w:rFonts w:ascii="Times New Roman" w:hAnsi="Times New Roman" w:cs="Times New Roman"/>
                <w:sz w:val="28"/>
                <w:szCs w:val="28"/>
              </w:rPr>
            </w:pPr>
          </w:p>
        </w:tc>
        <w:tc>
          <w:tcPr>
            <w:tcW w:w="558" w:type="dxa"/>
          </w:tcPr>
          <w:p w:rsidR="00EE7ECA" w:rsidRPr="00D504D9" w:rsidRDefault="00EE7ECA" w:rsidP="00DF2F4B">
            <w:pPr>
              <w:ind w:firstLine="34"/>
              <w:rPr>
                <w:rFonts w:ascii="Times New Roman" w:hAnsi="Times New Roman" w:cs="Times New Roman"/>
                <w:sz w:val="28"/>
                <w:szCs w:val="28"/>
              </w:rPr>
            </w:pPr>
          </w:p>
        </w:tc>
        <w:tc>
          <w:tcPr>
            <w:tcW w:w="557" w:type="dxa"/>
          </w:tcPr>
          <w:p w:rsidR="00EE7ECA" w:rsidRPr="00D504D9" w:rsidRDefault="00EE7ECA" w:rsidP="00DF2F4B">
            <w:pPr>
              <w:ind w:firstLine="34"/>
              <w:rPr>
                <w:rFonts w:ascii="Times New Roman" w:hAnsi="Times New Roman" w:cs="Times New Roman"/>
                <w:sz w:val="28"/>
                <w:szCs w:val="28"/>
              </w:rPr>
            </w:pPr>
          </w:p>
        </w:tc>
        <w:tc>
          <w:tcPr>
            <w:tcW w:w="558" w:type="dxa"/>
          </w:tcPr>
          <w:p w:rsidR="00EE7ECA" w:rsidRPr="00D504D9" w:rsidRDefault="00EE7ECA" w:rsidP="00DF2F4B">
            <w:pPr>
              <w:ind w:firstLine="34"/>
              <w:rPr>
                <w:rFonts w:ascii="Times New Roman" w:hAnsi="Times New Roman" w:cs="Times New Roman"/>
                <w:sz w:val="28"/>
                <w:szCs w:val="28"/>
              </w:rPr>
            </w:pPr>
          </w:p>
        </w:tc>
        <w:tc>
          <w:tcPr>
            <w:tcW w:w="558" w:type="dxa"/>
          </w:tcPr>
          <w:p w:rsidR="00EE7ECA" w:rsidRPr="00D504D9" w:rsidRDefault="00EE7ECA" w:rsidP="00DF2F4B">
            <w:pPr>
              <w:ind w:firstLine="34"/>
              <w:rPr>
                <w:rFonts w:ascii="Times New Roman" w:hAnsi="Times New Roman" w:cs="Times New Roman"/>
                <w:sz w:val="28"/>
                <w:szCs w:val="28"/>
              </w:rPr>
            </w:pPr>
          </w:p>
        </w:tc>
      </w:tr>
    </w:tbl>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М — мимика, П — пантомимика, Пр — персонаж.</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Обработка данных. Анализируют использование детьми выразительных средств при показе каждого эмоционального состояния. Сравнивают результаты первой и второй серии исследования.</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lastRenderedPageBreak/>
        <w:t>ЗАДАНИЕ 2.</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Изучение выразительности речи. (Проводится индивидуально.)</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Ребенку предлагают произнести фразу "У меня есть собака" радостно, грустно, испуганно, сердито, удивленно.</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Адекватно переданную эмоцию обозначают знаком "+" в соответствующей графе таблицы 3.</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Таблица 3</w:t>
      </w:r>
    </w:p>
    <w:p w:rsidR="00EE7ECA" w:rsidRPr="00D504D9" w:rsidRDefault="00EE7ECA" w:rsidP="00EE7ECA">
      <w:pPr>
        <w:ind w:firstLine="567"/>
        <w:rPr>
          <w:rFonts w:ascii="Times New Roman" w:hAnsi="Times New Roman" w:cs="Times New Roman"/>
          <w:sz w:val="28"/>
          <w:szCs w:val="28"/>
        </w:rPr>
      </w:pPr>
      <w:r w:rsidRPr="00D504D9">
        <w:rPr>
          <w:rFonts w:ascii="Times New Roman" w:hAnsi="Times New Roman" w:cs="Times New Roman"/>
          <w:sz w:val="28"/>
          <w:szCs w:val="28"/>
        </w:rPr>
        <w:t>Изучение выразительности речи детей</w:t>
      </w:r>
    </w:p>
    <w:tbl>
      <w:tblPr>
        <w:tblStyle w:val="af5"/>
        <w:tblW w:w="10173" w:type="dxa"/>
        <w:tblLook w:val="04A0"/>
      </w:tblPr>
      <w:tblGrid>
        <w:gridCol w:w="484"/>
        <w:gridCol w:w="1508"/>
        <w:gridCol w:w="1315"/>
        <w:gridCol w:w="1379"/>
        <w:gridCol w:w="1592"/>
        <w:gridCol w:w="1306"/>
        <w:gridCol w:w="1619"/>
        <w:gridCol w:w="970"/>
      </w:tblGrid>
      <w:tr w:rsidR="00EE7ECA" w:rsidRPr="00D504D9" w:rsidTr="00DF2F4B">
        <w:tc>
          <w:tcPr>
            <w:tcW w:w="484" w:type="dxa"/>
          </w:tcPr>
          <w:p w:rsidR="00EE7ECA" w:rsidRPr="00D504D9" w:rsidRDefault="00EE7ECA" w:rsidP="00DF2F4B">
            <w:pPr>
              <w:ind w:firstLine="567"/>
              <w:rPr>
                <w:rFonts w:ascii="Times New Roman" w:hAnsi="Times New Roman" w:cs="Times New Roman"/>
                <w:sz w:val="28"/>
                <w:szCs w:val="28"/>
              </w:rPr>
            </w:pPr>
            <w:r w:rsidRPr="00D504D9">
              <w:rPr>
                <w:rFonts w:ascii="Times New Roman" w:hAnsi="Times New Roman" w:cs="Times New Roman"/>
                <w:sz w:val="28"/>
                <w:szCs w:val="28"/>
              </w:rPr>
              <w:t>№</w:t>
            </w:r>
          </w:p>
        </w:tc>
        <w:tc>
          <w:tcPr>
            <w:tcW w:w="1508"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Ф.И. ребёнка</w:t>
            </w:r>
          </w:p>
        </w:tc>
        <w:tc>
          <w:tcPr>
            <w:tcW w:w="1315"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Радостно</w:t>
            </w:r>
          </w:p>
        </w:tc>
        <w:tc>
          <w:tcPr>
            <w:tcW w:w="1379"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Грустно</w:t>
            </w:r>
          </w:p>
        </w:tc>
        <w:tc>
          <w:tcPr>
            <w:tcW w:w="1592"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Испуганно</w:t>
            </w:r>
          </w:p>
        </w:tc>
        <w:tc>
          <w:tcPr>
            <w:tcW w:w="1306"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Сердито</w:t>
            </w:r>
          </w:p>
        </w:tc>
        <w:tc>
          <w:tcPr>
            <w:tcW w:w="1619"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Удивлённо</w:t>
            </w:r>
          </w:p>
        </w:tc>
        <w:tc>
          <w:tcPr>
            <w:tcW w:w="970" w:type="dxa"/>
          </w:tcPr>
          <w:p w:rsidR="00EE7ECA" w:rsidRPr="00D504D9" w:rsidRDefault="00EE7ECA" w:rsidP="00DF2F4B">
            <w:pPr>
              <w:ind w:firstLine="567"/>
              <w:rPr>
                <w:rFonts w:ascii="Times New Roman" w:hAnsi="Times New Roman" w:cs="Times New Roman"/>
                <w:sz w:val="28"/>
                <w:szCs w:val="28"/>
              </w:rPr>
            </w:pPr>
          </w:p>
        </w:tc>
      </w:tr>
      <w:tr w:rsidR="00EE7ECA" w:rsidRPr="00D504D9" w:rsidTr="00DF2F4B">
        <w:tc>
          <w:tcPr>
            <w:tcW w:w="484" w:type="dxa"/>
          </w:tcPr>
          <w:p w:rsidR="00EE7ECA" w:rsidRPr="00D504D9" w:rsidRDefault="00EE7ECA" w:rsidP="004455E2">
            <w:pPr>
              <w:pStyle w:val="ab"/>
              <w:numPr>
                <w:ilvl w:val="0"/>
                <w:numId w:val="46"/>
              </w:numPr>
              <w:tabs>
                <w:tab w:val="left" w:pos="0"/>
                <w:tab w:val="left" w:pos="34"/>
              </w:tabs>
              <w:ind w:left="0" w:firstLine="567"/>
              <w:jc w:val="left"/>
              <w:rPr>
                <w:rFonts w:ascii="Times New Roman" w:hAnsi="Times New Roman" w:cs="Times New Roman"/>
                <w:sz w:val="28"/>
                <w:szCs w:val="28"/>
              </w:rPr>
            </w:pPr>
          </w:p>
        </w:tc>
        <w:tc>
          <w:tcPr>
            <w:tcW w:w="1508" w:type="dxa"/>
          </w:tcPr>
          <w:p w:rsidR="00EE7ECA" w:rsidRPr="00D504D9" w:rsidRDefault="00EE7ECA" w:rsidP="00DF2F4B">
            <w:pPr>
              <w:ind w:firstLine="567"/>
              <w:rPr>
                <w:rFonts w:ascii="Times New Roman" w:hAnsi="Times New Roman" w:cs="Times New Roman"/>
                <w:sz w:val="28"/>
                <w:szCs w:val="28"/>
              </w:rPr>
            </w:pPr>
          </w:p>
        </w:tc>
        <w:tc>
          <w:tcPr>
            <w:tcW w:w="1315" w:type="dxa"/>
          </w:tcPr>
          <w:p w:rsidR="00EE7ECA" w:rsidRPr="00D504D9" w:rsidRDefault="00EE7ECA" w:rsidP="00DF2F4B">
            <w:pPr>
              <w:ind w:firstLine="567"/>
              <w:rPr>
                <w:rFonts w:ascii="Times New Roman" w:hAnsi="Times New Roman" w:cs="Times New Roman"/>
                <w:sz w:val="28"/>
                <w:szCs w:val="28"/>
              </w:rPr>
            </w:pPr>
          </w:p>
        </w:tc>
        <w:tc>
          <w:tcPr>
            <w:tcW w:w="1379" w:type="dxa"/>
          </w:tcPr>
          <w:p w:rsidR="00EE7ECA" w:rsidRPr="00D504D9" w:rsidRDefault="00EE7ECA" w:rsidP="00DF2F4B">
            <w:pPr>
              <w:ind w:firstLine="567"/>
              <w:rPr>
                <w:rFonts w:ascii="Times New Roman" w:hAnsi="Times New Roman" w:cs="Times New Roman"/>
                <w:sz w:val="28"/>
                <w:szCs w:val="28"/>
              </w:rPr>
            </w:pPr>
          </w:p>
        </w:tc>
        <w:tc>
          <w:tcPr>
            <w:tcW w:w="1592" w:type="dxa"/>
          </w:tcPr>
          <w:p w:rsidR="00EE7ECA" w:rsidRPr="00D504D9" w:rsidRDefault="00EE7ECA" w:rsidP="00DF2F4B">
            <w:pPr>
              <w:ind w:firstLine="567"/>
              <w:rPr>
                <w:rFonts w:ascii="Times New Roman" w:hAnsi="Times New Roman" w:cs="Times New Roman"/>
                <w:sz w:val="28"/>
                <w:szCs w:val="28"/>
              </w:rPr>
            </w:pPr>
          </w:p>
        </w:tc>
        <w:tc>
          <w:tcPr>
            <w:tcW w:w="1306" w:type="dxa"/>
          </w:tcPr>
          <w:p w:rsidR="00EE7ECA" w:rsidRPr="00D504D9" w:rsidRDefault="00EE7ECA" w:rsidP="00DF2F4B">
            <w:pPr>
              <w:ind w:firstLine="567"/>
              <w:rPr>
                <w:rFonts w:ascii="Times New Roman" w:hAnsi="Times New Roman" w:cs="Times New Roman"/>
                <w:sz w:val="28"/>
                <w:szCs w:val="28"/>
              </w:rPr>
            </w:pPr>
          </w:p>
        </w:tc>
        <w:tc>
          <w:tcPr>
            <w:tcW w:w="1619" w:type="dxa"/>
          </w:tcPr>
          <w:p w:rsidR="00EE7ECA" w:rsidRPr="00D504D9" w:rsidRDefault="00EE7ECA" w:rsidP="00DF2F4B">
            <w:pPr>
              <w:ind w:firstLine="567"/>
              <w:rPr>
                <w:rFonts w:ascii="Times New Roman" w:hAnsi="Times New Roman" w:cs="Times New Roman"/>
                <w:sz w:val="28"/>
                <w:szCs w:val="28"/>
              </w:rPr>
            </w:pPr>
          </w:p>
        </w:tc>
        <w:tc>
          <w:tcPr>
            <w:tcW w:w="970" w:type="dxa"/>
          </w:tcPr>
          <w:p w:rsidR="00EE7ECA" w:rsidRPr="00D504D9" w:rsidRDefault="00EE7ECA" w:rsidP="00DF2F4B">
            <w:pPr>
              <w:ind w:firstLine="567"/>
              <w:rPr>
                <w:rFonts w:ascii="Times New Roman" w:hAnsi="Times New Roman" w:cs="Times New Roman"/>
                <w:sz w:val="28"/>
                <w:szCs w:val="28"/>
              </w:rPr>
            </w:pPr>
          </w:p>
        </w:tc>
      </w:tr>
      <w:tr w:rsidR="00EE7ECA" w:rsidRPr="00D504D9" w:rsidTr="00DF2F4B">
        <w:tc>
          <w:tcPr>
            <w:tcW w:w="484" w:type="dxa"/>
          </w:tcPr>
          <w:p w:rsidR="00EE7ECA" w:rsidRPr="00D504D9" w:rsidRDefault="00EE7ECA" w:rsidP="004455E2">
            <w:pPr>
              <w:pStyle w:val="ab"/>
              <w:numPr>
                <w:ilvl w:val="0"/>
                <w:numId w:val="46"/>
              </w:numPr>
              <w:tabs>
                <w:tab w:val="left" w:pos="0"/>
                <w:tab w:val="left" w:pos="34"/>
              </w:tabs>
              <w:ind w:left="0" w:firstLine="567"/>
              <w:jc w:val="left"/>
              <w:rPr>
                <w:rFonts w:ascii="Times New Roman" w:hAnsi="Times New Roman" w:cs="Times New Roman"/>
                <w:sz w:val="28"/>
                <w:szCs w:val="28"/>
              </w:rPr>
            </w:pPr>
          </w:p>
        </w:tc>
        <w:tc>
          <w:tcPr>
            <w:tcW w:w="1508" w:type="dxa"/>
          </w:tcPr>
          <w:p w:rsidR="00EE7ECA" w:rsidRPr="00D504D9" w:rsidRDefault="00EE7ECA" w:rsidP="00DF2F4B">
            <w:pPr>
              <w:ind w:firstLine="567"/>
              <w:rPr>
                <w:rFonts w:ascii="Times New Roman" w:hAnsi="Times New Roman" w:cs="Times New Roman"/>
                <w:sz w:val="28"/>
                <w:szCs w:val="28"/>
              </w:rPr>
            </w:pPr>
          </w:p>
        </w:tc>
        <w:tc>
          <w:tcPr>
            <w:tcW w:w="1315" w:type="dxa"/>
          </w:tcPr>
          <w:p w:rsidR="00EE7ECA" w:rsidRPr="00D504D9" w:rsidRDefault="00EE7ECA" w:rsidP="00DF2F4B">
            <w:pPr>
              <w:ind w:firstLine="567"/>
              <w:rPr>
                <w:rFonts w:ascii="Times New Roman" w:hAnsi="Times New Roman" w:cs="Times New Roman"/>
                <w:sz w:val="28"/>
                <w:szCs w:val="28"/>
              </w:rPr>
            </w:pPr>
          </w:p>
        </w:tc>
        <w:tc>
          <w:tcPr>
            <w:tcW w:w="1379" w:type="dxa"/>
          </w:tcPr>
          <w:p w:rsidR="00EE7ECA" w:rsidRPr="00D504D9" w:rsidRDefault="00EE7ECA" w:rsidP="00DF2F4B">
            <w:pPr>
              <w:ind w:firstLine="567"/>
              <w:rPr>
                <w:rFonts w:ascii="Times New Roman" w:hAnsi="Times New Roman" w:cs="Times New Roman"/>
                <w:sz w:val="28"/>
                <w:szCs w:val="28"/>
              </w:rPr>
            </w:pPr>
          </w:p>
        </w:tc>
        <w:tc>
          <w:tcPr>
            <w:tcW w:w="1592" w:type="dxa"/>
          </w:tcPr>
          <w:p w:rsidR="00EE7ECA" w:rsidRPr="00D504D9" w:rsidRDefault="00EE7ECA" w:rsidP="00DF2F4B">
            <w:pPr>
              <w:ind w:firstLine="567"/>
              <w:rPr>
                <w:rFonts w:ascii="Times New Roman" w:hAnsi="Times New Roman" w:cs="Times New Roman"/>
                <w:sz w:val="28"/>
                <w:szCs w:val="28"/>
              </w:rPr>
            </w:pPr>
          </w:p>
        </w:tc>
        <w:tc>
          <w:tcPr>
            <w:tcW w:w="1306" w:type="dxa"/>
          </w:tcPr>
          <w:p w:rsidR="00EE7ECA" w:rsidRPr="00D504D9" w:rsidRDefault="00EE7ECA" w:rsidP="00DF2F4B">
            <w:pPr>
              <w:ind w:firstLine="567"/>
              <w:rPr>
                <w:rFonts w:ascii="Times New Roman" w:hAnsi="Times New Roman" w:cs="Times New Roman"/>
                <w:sz w:val="28"/>
                <w:szCs w:val="28"/>
              </w:rPr>
            </w:pPr>
          </w:p>
        </w:tc>
        <w:tc>
          <w:tcPr>
            <w:tcW w:w="1619" w:type="dxa"/>
          </w:tcPr>
          <w:p w:rsidR="00EE7ECA" w:rsidRPr="00D504D9" w:rsidRDefault="00EE7ECA" w:rsidP="00DF2F4B">
            <w:pPr>
              <w:ind w:firstLine="567"/>
              <w:rPr>
                <w:rFonts w:ascii="Times New Roman" w:hAnsi="Times New Roman" w:cs="Times New Roman"/>
                <w:sz w:val="28"/>
                <w:szCs w:val="28"/>
              </w:rPr>
            </w:pPr>
          </w:p>
        </w:tc>
        <w:tc>
          <w:tcPr>
            <w:tcW w:w="970" w:type="dxa"/>
          </w:tcPr>
          <w:p w:rsidR="00EE7ECA" w:rsidRPr="00D504D9" w:rsidRDefault="00EE7ECA" w:rsidP="00DF2F4B">
            <w:pPr>
              <w:ind w:firstLine="567"/>
              <w:rPr>
                <w:rFonts w:ascii="Times New Roman" w:hAnsi="Times New Roman" w:cs="Times New Roman"/>
                <w:sz w:val="28"/>
                <w:szCs w:val="28"/>
              </w:rPr>
            </w:pPr>
          </w:p>
        </w:tc>
      </w:tr>
    </w:tbl>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Обработка данных. Делают сравнительный анализ выразительности речи у детей при передачи разных эмоциональных состояний.</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ЗАДАНИЕ 3.</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Изучение восприятия детьми графического изображения эмоций. (Проводится индивидуально.)</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Ребенку предлагают карточки с графическим изображением радости, горя, страха, гнева, удивления. Предъявляют их по одной с вопросом: "Какое это лицо?"</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Ответы детей записывают в таблицу 4.</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Таблица 4</w:t>
      </w:r>
    </w:p>
    <w:p w:rsidR="00EE7ECA" w:rsidRPr="00D504D9" w:rsidRDefault="00EE7ECA" w:rsidP="00EE7ECA">
      <w:pPr>
        <w:ind w:firstLine="567"/>
        <w:rPr>
          <w:rFonts w:ascii="Times New Roman" w:hAnsi="Times New Roman" w:cs="Times New Roman"/>
          <w:sz w:val="28"/>
          <w:szCs w:val="28"/>
        </w:rPr>
      </w:pPr>
      <w:r w:rsidRPr="00D504D9">
        <w:rPr>
          <w:rFonts w:ascii="Times New Roman" w:hAnsi="Times New Roman" w:cs="Times New Roman"/>
          <w:sz w:val="28"/>
          <w:szCs w:val="28"/>
        </w:rPr>
        <w:t>Изучение восприятия детьми графического изображения эмоций</w:t>
      </w:r>
    </w:p>
    <w:tbl>
      <w:tblPr>
        <w:tblStyle w:val="af5"/>
        <w:tblW w:w="10031" w:type="dxa"/>
        <w:tblLook w:val="04A0"/>
      </w:tblPr>
      <w:tblGrid>
        <w:gridCol w:w="484"/>
        <w:gridCol w:w="1523"/>
        <w:gridCol w:w="1253"/>
        <w:gridCol w:w="1385"/>
        <w:gridCol w:w="1591"/>
        <w:gridCol w:w="1306"/>
        <w:gridCol w:w="1622"/>
        <w:gridCol w:w="867"/>
      </w:tblGrid>
      <w:tr w:rsidR="00EE7ECA" w:rsidRPr="00D504D9" w:rsidTr="00DF2F4B">
        <w:tc>
          <w:tcPr>
            <w:tcW w:w="484" w:type="dxa"/>
          </w:tcPr>
          <w:p w:rsidR="00EE7ECA" w:rsidRPr="00D504D9" w:rsidRDefault="00EE7ECA" w:rsidP="00DF2F4B">
            <w:pPr>
              <w:ind w:firstLine="567"/>
              <w:rPr>
                <w:rFonts w:ascii="Times New Roman" w:hAnsi="Times New Roman" w:cs="Times New Roman"/>
                <w:sz w:val="28"/>
                <w:szCs w:val="28"/>
              </w:rPr>
            </w:pPr>
            <w:r w:rsidRPr="00D504D9">
              <w:rPr>
                <w:rFonts w:ascii="Times New Roman" w:hAnsi="Times New Roman" w:cs="Times New Roman"/>
                <w:sz w:val="28"/>
                <w:szCs w:val="28"/>
              </w:rPr>
              <w:t>№</w:t>
            </w:r>
          </w:p>
        </w:tc>
        <w:tc>
          <w:tcPr>
            <w:tcW w:w="1523"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Ф.И. ребёнка</w:t>
            </w:r>
          </w:p>
        </w:tc>
        <w:tc>
          <w:tcPr>
            <w:tcW w:w="1253"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Радость</w:t>
            </w:r>
          </w:p>
        </w:tc>
        <w:tc>
          <w:tcPr>
            <w:tcW w:w="1385"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Грусть</w:t>
            </w:r>
          </w:p>
        </w:tc>
        <w:tc>
          <w:tcPr>
            <w:tcW w:w="1591"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Страх</w:t>
            </w:r>
          </w:p>
        </w:tc>
        <w:tc>
          <w:tcPr>
            <w:tcW w:w="1306"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Гнев</w:t>
            </w:r>
          </w:p>
        </w:tc>
        <w:tc>
          <w:tcPr>
            <w:tcW w:w="1622"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Удивление</w:t>
            </w:r>
          </w:p>
        </w:tc>
        <w:tc>
          <w:tcPr>
            <w:tcW w:w="867" w:type="dxa"/>
          </w:tcPr>
          <w:p w:rsidR="00EE7ECA" w:rsidRPr="00D504D9" w:rsidRDefault="00EE7ECA" w:rsidP="00DF2F4B">
            <w:pPr>
              <w:ind w:firstLine="567"/>
              <w:rPr>
                <w:rFonts w:ascii="Times New Roman" w:hAnsi="Times New Roman" w:cs="Times New Roman"/>
                <w:sz w:val="28"/>
                <w:szCs w:val="28"/>
              </w:rPr>
            </w:pPr>
          </w:p>
        </w:tc>
      </w:tr>
      <w:tr w:rsidR="00EE7ECA" w:rsidRPr="00D504D9" w:rsidTr="00DF2F4B">
        <w:tc>
          <w:tcPr>
            <w:tcW w:w="484" w:type="dxa"/>
          </w:tcPr>
          <w:p w:rsidR="00EE7ECA" w:rsidRPr="00D504D9" w:rsidRDefault="00EE7ECA" w:rsidP="004455E2">
            <w:pPr>
              <w:pStyle w:val="ab"/>
              <w:numPr>
                <w:ilvl w:val="0"/>
                <w:numId w:val="47"/>
              </w:numPr>
              <w:tabs>
                <w:tab w:val="left" w:pos="0"/>
                <w:tab w:val="left" w:pos="34"/>
              </w:tabs>
              <w:ind w:left="0" w:firstLine="567"/>
              <w:jc w:val="left"/>
              <w:rPr>
                <w:rFonts w:ascii="Times New Roman" w:hAnsi="Times New Roman" w:cs="Times New Roman"/>
                <w:sz w:val="28"/>
                <w:szCs w:val="28"/>
              </w:rPr>
            </w:pPr>
          </w:p>
        </w:tc>
        <w:tc>
          <w:tcPr>
            <w:tcW w:w="1523" w:type="dxa"/>
          </w:tcPr>
          <w:p w:rsidR="00EE7ECA" w:rsidRPr="00D504D9" w:rsidRDefault="00EE7ECA" w:rsidP="00DF2F4B">
            <w:pPr>
              <w:ind w:firstLine="567"/>
              <w:rPr>
                <w:rFonts w:ascii="Times New Roman" w:hAnsi="Times New Roman" w:cs="Times New Roman"/>
                <w:sz w:val="28"/>
                <w:szCs w:val="28"/>
              </w:rPr>
            </w:pPr>
          </w:p>
        </w:tc>
        <w:tc>
          <w:tcPr>
            <w:tcW w:w="1253" w:type="dxa"/>
          </w:tcPr>
          <w:p w:rsidR="00EE7ECA" w:rsidRPr="00D504D9" w:rsidRDefault="00EE7ECA" w:rsidP="00DF2F4B">
            <w:pPr>
              <w:ind w:firstLine="567"/>
              <w:rPr>
                <w:rFonts w:ascii="Times New Roman" w:hAnsi="Times New Roman" w:cs="Times New Roman"/>
                <w:sz w:val="28"/>
                <w:szCs w:val="28"/>
              </w:rPr>
            </w:pPr>
          </w:p>
        </w:tc>
        <w:tc>
          <w:tcPr>
            <w:tcW w:w="1385" w:type="dxa"/>
          </w:tcPr>
          <w:p w:rsidR="00EE7ECA" w:rsidRPr="00D504D9" w:rsidRDefault="00EE7ECA" w:rsidP="00DF2F4B">
            <w:pPr>
              <w:ind w:firstLine="567"/>
              <w:rPr>
                <w:rFonts w:ascii="Times New Roman" w:hAnsi="Times New Roman" w:cs="Times New Roman"/>
                <w:sz w:val="28"/>
                <w:szCs w:val="28"/>
              </w:rPr>
            </w:pPr>
          </w:p>
        </w:tc>
        <w:tc>
          <w:tcPr>
            <w:tcW w:w="1591" w:type="dxa"/>
          </w:tcPr>
          <w:p w:rsidR="00EE7ECA" w:rsidRPr="00D504D9" w:rsidRDefault="00EE7ECA" w:rsidP="00DF2F4B">
            <w:pPr>
              <w:ind w:firstLine="567"/>
              <w:rPr>
                <w:rFonts w:ascii="Times New Roman" w:hAnsi="Times New Roman" w:cs="Times New Roman"/>
                <w:sz w:val="28"/>
                <w:szCs w:val="28"/>
              </w:rPr>
            </w:pPr>
          </w:p>
        </w:tc>
        <w:tc>
          <w:tcPr>
            <w:tcW w:w="1306" w:type="dxa"/>
          </w:tcPr>
          <w:p w:rsidR="00EE7ECA" w:rsidRPr="00D504D9" w:rsidRDefault="00EE7ECA" w:rsidP="00DF2F4B">
            <w:pPr>
              <w:ind w:firstLine="567"/>
              <w:rPr>
                <w:rFonts w:ascii="Times New Roman" w:hAnsi="Times New Roman" w:cs="Times New Roman"/>
                <w:sz w:val="28"/>
                <w:szCs w:val="28"/>
              </w:rPr>
            </w:pPr>
          </w:p>
        </w:tc>
        <w:tc>
          <w:tcPr>
            <w:tcW w:w="1622" w:type="dxa"/>
          </w:tcPr>
          <w:p w:rsidR="00EE7ECA" w:rsidRPr="00D504D9" w:rsidRDefault="00EE7ECA" w:rsidP="00DF2F4B">
            <w:pPr>
              <w:ind w:firstLine="567"/>
              <w:rPr>
                <w:rFonts w:ascii="Times New Roman" w:hAnsi="Times New Roman" w:cs="Times New Roman"/>
                <w:sz w:val="28"/>
                <w:szCs w:val="28"/>
              </w:rPr>
            </w:pPr>
          </w:p>
        </w:tc>
        <w:tc>
          <w:tcPr>
            <w:tcW w:w="867" w:type="dxa"/>
          </w:tcPr>
          <w:p w:rsidR="00EE7ECA" w:rsidRPr="00D504D9" w:rsidRDefault="00EE7ECA" w:rsidP="00DF2F4B">
            <w:pPr>
              <w:ind w:firstLine="567"/>
              <w:rPr>
                <w:rFonts w:ascii="Times New Roman" w:hAnsi="Times New Roman" w:cs="Times New Roman"/>
                <w:sz w:val="28"/>
                <w:szCs w:val="28"/>
              </w:rPr>
            </w:pPr>
          </w:p>
        </w:tc>
      </w:tr>
      <w:tr w:rsidR="00EE7ECA" w:rsidRPr="00D504D9" w:rsidTr="00DF2F4B">
        <w:tc>
          <w:tcPr>
            <w:tcW w:w="484" w:type="dxa"/>
          </w:tcPr>
          <w:p w:rsidR="00EE7ECA" w:rsidRPr="00D504D9" w:rsidRDefault="00EE7ECA" w:rsidP="004455E2">
            <w:pPr>
              <w:pStyle w:val="ab"/>
              <w:numPr>
                <w:ilvl w:val="0"/>
                <w:numId w:val="47"/>
              </w:numPr>
              <w:tabs>
                <w:tab w:val="left" w:pos="0"/>
                <w:tab w:val="left" w:pos="34"/>
              </w:tabs>
              <w:ind w:left="0" w:firstLine="567"/>
              <w:jc w:val="left"/>
              <w:rPr>
                <w:rFonts w:ascii="Times New Roman" w:hAnsi="Times New Roman" w:cs="Times New Roman"/>
                <w:sz w:val="28"/>
                <w:szCs w:val="28"/>
              </w:rPr>
            </w:pPr>
          </w:p>
        </w:tc>
        <w:tc>
          <w:tcPr>
            <w:tcW w:w="1523" w:type="dxa"/>
          </w:tcPr>
          <w:p w:rsidR="00EE7ECA" w:rsidRPr="00D504D9" w:rsidRDefault="00EE7ECA" w:rsidP="00DF2F4B">
            <w:pPr>
              <w:ind w:firstLine="567"/>
              <w:rPr>
                <w:rFonts w:ascii="Times New Roman" w:hAnsi="Times New Roman" w:cs="Times New Roman"/>
                <w:sz w:val="28"/>
                <w:szCs w:val="28"/>
              </w:rPr>
            </w:pPr>
          </w:p>
        </w:tc>
        <w:tc>
          <w:tcPr>
            <w:tcW w:w="1253" w:type="dxa"/>
          </w:tcPr>
          <w:p w:rsidR="00EE7ECA" w:rsidRPr="00D504D9" w:rsidRDefault="00EE7ECA" w:rsidP="00DF2F4B">
            <w:pPr>
              <w:ind w:firstLine="567"/>
              <w:rPr>
                <w:rFonts w:ascii="Times New Roman" w:hAnsi="Times New Roman" w:cs="Times New Roman"/>
                <w:sz w:val="28"/>
                <w:szCs w:val="28"/>
              </w:rPr>
            </w:pPr>
          </w:p>
        </w:tc>
        <w:tc>
          <w:tcPr>
            <w:tcW w:w="1385" w:type="dxa"/>
          </w:tcPr>
          <w:p w:rsidR="00EE7ECA" w:rsidRPr="00D504D9" w:rsidRDefault="00EE7ECA" w:rsidP="00DF2F4B">
            <w:pPr>
              <w:ind w:firstLine="567"/>
              <w:rPr>
                <w:rFonts w:ascii="Times New Roman" w:hAnsi="Times New Roman" w:cs="Times New Roman"/>
                <w:sz w:val="28"/>
                <w:szCs w:val="28"/>
              </w:rPr>
            </w:pPr>
          </w:p>
        </w:tc>
        <w:tc>
          <w:tcPr>
            <w:tcW w:w="1591" w:type="dxa"/>
          </w:tcPr>
          <w:p w:rsidR="00EE7ECA" w:rsidRPr="00D504D9" w:rsidRDefault="00EE7ECA" w:rsidP="00DF2F4B">
            <w:pPr>
              <w:ind w:firstLine="567"/>
              <w:rPr>
                <w:rFonts w:ascii="Times New Roman" w:hAnsi="Times New Roman" w:cs="Times New Roman"/>
                <w:sz w:val="28"/>
                <w:szCs w:val="28"/>
              </w:rPr>
            </w:pPr>
          </w:p>
        </w:tc>
        <w:tc>
          <w:tcPr>
            <w:tcW w:w="1306" w:type="dxa"/>
          </w:tcPr>
          <w:p w:rsidR="00EE7ECA" w:rsidRPr="00D504D9" w:rsidRDefault="00EE7ECA" w:rsidP="00DF2F4B">
            <w:pPr>
              <w:ind w:firstLine="567"/>
              <w:rPr>
                <w:rFonts w:ascii="Times New Roman" w:hAnsi="Times New Roman" w:cs="Times New Roman"/>
                <w:sz w:val="28"/>
                <w:szCs w:val="28"/>
              </w:rPr>
            </w:pPr>
          </w:p>
        </w:tc>
        <w:tc>
          <w:tcPr>
            <w:tcW w:w="1622" w:type="dxa"/>
          </w:tcPr>
          <w:p w:rsidR="00EE7ECA" w:rsidRPr="00D504D9" w:rsidRDefault="00EE7ECA" w:rsidP="00DF2F4B">
            <w:pPr>
              <w:ind w:firstLine="567"/>
              <w:rPr>
                <w:rFonts w:ascii="Times New Roman" w:hAnsi="Times New Roman" w:cs="Times New Roman"/>
                <w:sz w:val="28"/>
                <w:szCs w:val="28"/>
              </w:rPr>
            </w:pPr>
          </w:p>
        </w:tc>
        <w:tc>
          <w:tcPr>
            <w:tcW w:w="867" w:type="dxa"/>
          </w:tcPr>
          <w:p w:rsidR="00EE7ECA" w:rsidRPr="00D504D9" w:rsidRDefault="00EE7ECA" w:rsidP="00DF2F4B">
            <w:pPr>
              <w:ind w:firstLine="567"/>
              <w:rPr>
                <w:rFonts w:ascii="Times New Roman" w:hAnsi="Times New Roman" w:cs="Times New Roman"/>
                <w:sz w:val="28"/>
                <w:szCs w:val="28"/>
              </w:rPr>
            </w:pPr>
          </w:p>
        </w:tc>
      </w:tr>
    </w:tbl>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Обработка данных. Выясняют, как воспринимают дети графические изображения эмоциональных состояний. Сравнивают графические изображения по сложности восприятия их детьми.</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ЗАДАНИЕ 4.</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Изучение понимания детьми эмоциональных состояний людей. (Проводится индивидуально, в двух сериях.)</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Первая серия. Ребенку предлагают ответить на вопросы:</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 Когда бывает интересно?</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 Когда человек удивляется?</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 Когда человек получает удовольствие?</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 Когда бывает стыдно?</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 Когда бывает страшно?</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 Когда человек злится?</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 Когда бывает радостно?</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 Когда у человека горе?</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Каждый следующий вопрос задают после ответа ребенка на предыдущий. Ответы заносятся в таблицу 5.</w:t>
      </w:r>
    </w:p>
    <w:p w:rsidR="00EE7ECA" w:rsidRPr="00D504D9" w:rsidRDefault="00EE7ECA" w:rsidP="00EE7ECA">
      <w:pPr>
        <w:ind w:firstLine="567"/>
        <w:rPr>
          <w:rFonts w:ascii="Times New Roman" w:hAnsi="Times New Roman" w:cs="Times New Roman"/>
          <w:sz w:val="28"/>
          <w:szCs w:val="28"/>
        </w:rPr>
      </w:pPr>
    </w:p>
    <w:p w:rsidR="00EE7ECA" w:rsidRPr="00D504D9" w:rsidRDefault="00EE7ECA" w:rsidP="00EE7ECA">
      <w:pPr>
        <w:ind w:firstLine="567"/>
        <w:rPr>
          <w:rFonts w:ascii="Times New Roman" w:hAnsi="Times New Roman" w:cs="Times New Roman"/>
          <w:sz w:val="28"/>
          <w:szCs w:val="28"/>
        </w:rPr>
      </w:pPr>
      <w:r w:rsidRPr="00D504D9">
        <w:rPr>
          <w:rFonts w:ascii="Times New Roman" w:hAnsi="Times New Roman" w:cs="Times New Roman"/>
          <w:sz w:val="28"/>
          <w:szCs w:val="28"/>
        </w:rPr>
        <w:lastRenderedPageBreak/>
        <w:t>Таблица 5.</w:t>
      </w:r>
    </w:p>
    <w:p w:rsidR="00EE7ECA" w:rsidRPr="00D504D9" w:rsidRDefault="00EE7ECA" w:rsidP="00EE7ECA">
      <w:pPr>
        <w:ind w:firstLine="567"/>
        <w:rPr>
          <w:rFonts w:ascii="Times New Roman" w:hAnsi="Times New Roman" w:cs="Times New Roman"/>
          <w:sz w:val="28"/>
          <w:szCs w:val="28"/>
        </w:rPr>
      </w:pPr>
      <w:r w:rsidRPr="00D504D9">
        <w:rPr>
          <w:rFonts w:ascii="Times New Roman" w:hAnsi="Times New Roman" w:cs="Times New Roman"/>
          <w:sz w:val="28"/>
          <w:szCs w:val="28"/>
        </w:rPr>
        <w:t>Изучение понимания детьми эмоциональных состояний людей</w:t>
      </w:r>
    </w:p>
    <w:tbl>
      <w:tblPr>
        <w:tblStyle w:val="af5"/>
        <w:tblW w:w="9990" w:type="dxa"/>
        <w:tblLook w:val="04A0"/>
      </w:tblPr>
      <w:tblGrid>
        <w:gridCol w:w="484"/>
        <w:gridCol w:w="1524"/>
        <w:gridCol w:w="5188"/>
        <w:gridCol w:w="2794"/>
      </w:tblGrid>
      <w:tr w:rsidR="00EE7ECA" w:rsidRPr="00D504D9" w:rsidTr="00DF2F4B">
        <w:tc>
          <w:tcPr>
            <w:tcW w:w="484" w:type="dxa"/>
          </w:tcPr>
          <w:p w:rsidR="00EE7ECA" w:rsidRPr="00D504D9" w:rsidRDefault="00EE7ECA" w:rsidP="00DF2F4B">
            <w:pPr>
              <w:ind w:firstLine="567"/>
              <w:rPr>
                <w:rFonts w:ascii="Times New Roman" w:hAnsi="Times New Roman" w:cs="Times New Roman"/>
                <w:sz w:val="28"/>
                <w:szCs w:val="28"/>
              </w:rPr>
            </w:pPr>
            <w:r w:rsidRPr="00D504D9">
              <w:rPr>
                <w:rFonts w:ascii="Times New Roman" w:hAnsi="Times New Roman" w:cs="Times New Roman"/>
                <w:sz w:val="28"/>
                <w:szCs w:val="28"/>
              </w:rPr>
              <w:t>№</w:t>
            </w:r>
          </w:p>
        </w:tc>
        <w:tc>
          <w:tcPr>
            <w:tcW w:w="1524"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Ф.И. ребёнка</w:t>
            </w:r>
          </w:p>
        </w:tc>
        <w:tc>
          <w:tcPr>
            <w:tcW w:w="5188"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Ответы детей</w:t>
            </w:r>
          </w:p>
        </w:tc>
        <w:tc>
          <w:tcPr>
            <w:tcW w:w="2794"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Анализ</w:t>
            </w:r>
          </w:p>
        </w:tc>
      </w:tr>
      <w:tr w:rsidR="00EE7ECA" w:rsidRPr="00D504D9" w:rsidTr="00DF2F4B">
        <w:trPr>
          <w:trHeight w:val="69"/>
        </w:trPr>
        <w:tc>
          <w:tcPr>
            <w:tcW w:w="484" w:type="dxa"/>
            <w:vMerge w:val="restart"/>
          </w:tcPr>
          <w:p w:rsidR="00EE7ECA" w:rsidRPr="00D504D9" w:rsidRDefault="00EE7ECA" w:rsidP="004455E2">
            <w:pPr>
              <w:pStyle w:val="ab"/>
              <w:numPr>
                <w:ilvl w:val="0"/>
                <w:numId w:val="48"/>
              </w:numPr>
              <w:tabs>
                <w:tab w:val="left" w:pos="0"/>
                <w:tab w:val="left" w:pos="34"/>
              </w:tabs>
              <w:ind w:left="0" w:firstLine="567"/>
              <w:jc w:val="left"/>
              <w:rPr>
                <w:rFonts w:ascii="Times New Roman" w:hAnsi="Times New Roman" w:cs="Times New Roman"/>
                <w:sz w:val="28"/>
                <w:szCs w:val="28"/>
              </w:rPr>
            </w:pPr>
          </w:p>
        </w:tc>
        <w:tc>
          <w:tcPr>
            <w:tcW w:w="1524" w:type="dxa"/>
            <w:vMerge w:val="restart"/>
          </w:tcPr>
          <w:p w:rsidR="00EE7ECA" w:rsidRPr="00D504D9" w:rsidRDefault="00EE7ECA" w:rsidP="00DF2F4B">
            <w:pPr>
              <w:ind w:firstLine="567"/>
              <w:rPr>
                <w:rFonts w:ascii="Times New Roman" w:hAnsi="Times New Roman" w:cs="Times New Roman"/>
                <w:sz w:val="28"/>
                <w:szCs w:val="28"/>
              </w:rPr>
            </w:pPr>
          </w:p>
        </w:tc>
        <w:tc>
          <w:tcPr>
            <w:tcW w:w="5188" w:type="dxa"/>
          </w:tcPr>
          <w:p w:rsidR="00EE7ECA" w:rsidRPr="00D504D9" w:rsidRDefault="00EE7ECA" w:rsidP="00DF2F4B">
            <w:pPr>
              <w:ind w:firstLine="567"/>
              <w:rPr>
                <w:rFonts w:ascii="Times New Roman" w:hAnsi="Times New Roman" w:cs="Times New Roman"/>
                <w:sz w:val="28"/>
                <w:szCs w:val="28"/>
              </w:rPr>
            </w:pPr>
          </w:p>
        </w:tc>
        <w:tc>
          <w:tcPr>
            <w:tcW w:w="2794" w:type="dxa"/>
          </w:tcPr>
          <w:p w:rsidR="00EE7ECA" w:rsidRPr="00D504D9" w:rsidRDefault="00EE7ECA" w:rsidP="00DF2F4B">
            <w:pPr>
              <w:ind w:firstLine="567"/>
              <w:rPr>
                <w:rFonts w:ascii="Times New Roman" w:hAnsi="Times New Roman" w:cs="Times New Roman"/>
                <w:sz w:val="28"/>
                <w:szCs w:val="28"/>
              </w:rPr>
            </w:pPr>
          </w:p>
        </w:tc>
      </w:tr>
      <w:tr w:rsidR="00EE7ECA" w:rsidRPr="00D504D9" w:rsidTr="00DF2F4B">
        <w:trPr>
          <w:trHeight w:val="69"/>
        </w:trPr>
        <w:tc>
          <w:tcPr>
            <w:tcW w:w="484" w:type="dxa"/>
            <w:vMerge/>
          </w:tcPr>
          <w:p w:rsidR="00EE7ECA" w:rsidRPr="00D504D9" w:rsidRDefault="00EE7ECA" w:rsidP="004455E2">
            <w:pPr>
              <w:pStyle w:val="ab"/>
              <w:numPr>
                <w:ilvl w:val="0"/>
                <w:numId w:val="48"/>
              </w:numPr>
              <w:tabs>
                <w:tab w:val="left" w:pos="0"/>
                <w:tab w:val="left" w:pos="34"/>
              </w:tabs>
              <w:ind w:left="0" w:firstLine="567"/>
              <w:jc w:val="left"/>
              <w:rPr>
                <w:rFonts w:ascii="Times New Roman" w:hAnsi="Times New Roman" w:cs="Times New Roman"/>
                <w:sz w:val="28"/>
                <w:szCs w:val="28"/>
              </w:rPr>
            </w:pPr>
          </w:p>
        </w:tc>
        <w:tc>
          <w:tcPr>
            <w:tcW w:w="1524" w:type="dxa"/>
            <w:vMerge/>
          </w:tcPr>
          <w:p w:rsidR="00EE7ECA" w:rsidRPr="00D504D9" w:rsidRDefault="00EE7ECA" w:rsidP="00DF2F4B">
            <w:pPr>
              <w:ind w:firstLine="567"/>
              <w:rPr>
                <w:rFonts w:ascii="Times New Roman" w:hAnsi="Times New Roman" w:cs="Times New Roman"/>
                <w:sz w:val="28"/>
                <w:szCs w:val="28"/>
              </w:rPr>
            </w:pPr>
          </w:p>
        </w:tc>
        <w:tc>
          <w:tcPr>
            <w:tcW w:w="5188" w:type="dxa"/>
          </w:tcPr>
          <w:p w:rsidR="00EE7ECA" w:rsidRPr="00D504D9" w:rsidRDefault="00EE7ECA" w:rsidP="00DF2F4B">
            <w:pPr>
              <w:ind w:firstLine="567"/>
              <w:rPr>
                <w:rFonts w:ascii="Times New Roman" w:hAnsi="Times New Roman" w:cs="Times New Roman"/>
                <w:sz w:val="28"/>
                <w:szCs w:val="28"/>
              </w:rPr>
            </w:pPr>
          </w:p>
        </w:tc>
        <w:tc>
          <w:tcPr>
            <w:tcW w:w="2794" w:type="dxa"/>
          </w:tcPr>
          <w:p w:rsidR="00EE7ECA" w:rsidRPr="00D504D9" w:rsidRDefault="00EE7ECA" w:rsidP="00DF2F4B">
            <w:pPr>
              <w:ind w:firstLine="567"/>
              <w:rPr>
                <w:rFonts w:ascii="Times New Roman" w:hAnsi="Times New Roman" w:cs="Times New Roman"/>
                <w:sz w:val="28"/>
                <w:szCs w:val="28"/>
              </w:rPr>
            </w:pPr>
          </w:p>
        </w:tc>
      </w:tr>
      <w:tr w:rsidR="00EE7ECA" w:rsidRPr="00D504D9" w:rsidTr="00DF2F4B">
        <w:trPr>
          <w:trHeight w:val="69"/>
        </w:trPr>
        <w:tc>
          <w:tcPr>
            <w:tcW w:w="484" w:type="dxa"/>
            <w:vMerge/>
          </w:tcPr>
          <w:p w:rsidR="00EE7ECA" w:rsidRPr="00D504D9" w:rsidRDefault="00EE7ECA" w:rsidP="004455E2">
            <w:pPr>
              <w:pStyle w:val="ab"/>
              <w:numPr>
                <w:ilvl w:val="0"/>
                <w:numId w:val="48"/>
              </w:numPr>
              <w:tabs>
                <w:tab w:val="left" w:pos="0"/>
                <w:tab w:val="left" w:pos="34"/>
              </w:tabs>
              <w:ind w:left="0" w:firstLine="567"/>
              <w:jc w:val="left"/>
              <w:rPr>
                <w:rFonts w:ascii="Times New Roman" w:hAnsi="Times New Roman" w:cs="Times New Roman"/>
                <w:sz w:val="28"/>
                <w:szCs w:val="28"/>
              </w:rPr>
            </w:pPr>
          </w:p>
        </w:tc>
        <w:tc>
          <w:tcPr>
            <w:tcW w:w="1524" w:type="dxa"/>
            <w:vMerge/>
          </w:tcPr>
          <w:p w:rsidR="00EE7ECA" w:rsidRPr="00D504D9" w:rsidRDefault="00EE7ECA" w:rsidP="00DF2F4B">
            <w:pPr>
              <w:ind w:firstLine="567"/>
              <w:rPr>
                <w:rFonts w:ascii="Times New Roman" w:hAnsi="Times New Roman" w:cs="Times New Roman"/>
                <w:sz w:val="28"/>
                <w:szCs w:val="28"/>
              </w:rPr>
            </w:pPr>
          </w:p>
        </w:tc>
        <w:tc>
          <w:tcPr>
            <w:tcW w:w="5188" w:type="dxa"/>
          </w:tcPr>
          <w:p w:rsidR="00EE7ECA" w:rsidRPr="00D504D9" w:rsidRDefault="00EE7ECA" w:rsidP="00DF2F4B">
            <w:pPr>
              <w:ind w:firstLine="567"/>
              <w:rPr>
                <w:rFonts w:ascii="Times New Roman" w:hAnsi="Times New Roman" w:cs="Times New Roman"/>
                <w:sz w:val="28"/>
                <w:szCs w:val="28"/>
              </w:rPr>
            </w:pPr>
          </w:p>
        </w:tc>
        <w:tc>
          <w:tcPr>
            <w:tcW w:w="2794" w:type="dxa"/>
          </w:tcPr>
          <w:p w:rsidR="00EE7ECA" w:rsidRPr="00D504D9" w:rsidRDefault="00EE7ECA" w:rsidP="00DF2F4B">
            <w:pPr>
              <w:ind w:firstLine="567"/>
              <w:rPr>
                <w:rFonts w:ascii="Times New Roman" w:hAnsi="Times New Roman" w:cs="Times New Roman"/>
                <w:sz w:val="28"/>
                <w:szCs w:val="28"/>
              </w:rPr>
            </w:pPr>
          </w:p>
        </w:tc>
      </w:tr>
      <w:tr w:rsidR="00EE7ECA" w:rsidRPr="00D504D9" w:rsidTr="00DF2F4B">
        <w:trPr>
          <w:trHeight w:val="69"/>
        </w:trPr>
        <w:tc>
          <w:tcPr>
            <w:tcW w:w="484" w:type="dxa"/>
            <w:vMerge/>
          </w:tcPr>
          <w:p w:rsidR="00EE7ECA" w:rsidRPr="00D504D9" w:rsidRDefault="00EE7ECA" w:rsidP="004455E2">
            <w:pPr>
              <w:pStyle w:val="ab"/>
              <w:numPr>
                <w:ilvl w:val="0"/>
                <w:numId w:val="48"/>
              </w:numPr>
              <w:tabs>
                <w:tab w:val="left" w:pos="0"/>
                <w:tab w:val="left" w:pos="34"/>
              </w:tabs>
              <w:ind w:left="0" w:firstLine="567"/>
              <w:jc w:val="left"/>
              <w:rPr>
                <w:rFonts w:ascii="Times New Roman" w:hAnsi="Times New Roman" w:cs="Times New Roman"/>
                <w:sz w:val="28"/>
                <w:szCs w:val="28"/>
              </w:rPr>
            </w:pPr>
          </w:p>
        </w:tc>
        <w:tc>
          <w:tcPr>
            <w:tcW w:w="1524" w:type="dxa"/>
            <w:vMerge/>
          </w:tcPr>
          <w:p w:rsidR="00EE7ECA" w:rsidRPr="00D504D9" w:rsidRDefault="00EE7ECA" w:rsidP="00DF2F4B">
            <w:pPr>
              <w:ind w:firstLine="567"/>
              <w:rPr>
                <w:rFonts w:ascii="Times New Roman" w:hAnsi="Times New Roman" w:cs="Times New Roman"/>
                <w:sz w:val="28"/>
                <w:szCs w:val="28"/>
              </w:rPr>
            </w:pPr>
          </w:p>
        </w:tc>
        <w:tc>
          <w:tcPr>
            <w:tcW w:w="5188" w:type="dxa"/>
          </w:tcPr>
          <w:p w:rsidR="00EE7ECA" w:rsidRPr="00D504D9" w:rsidRDefault="00EE7ECA" w:rsidP="00DF2F4B">
            <w:pPr>
              <w:ind w:firstLine="567"/>
              <w:rPr>
                <w:rFonts w:ascii="Times New Roman" w:hAnsi="Times New Roman" w:cs="Times New Roman"/>
                <w:sz w:val="28"/>
                <w:szCs w:val="28"/>
              </w:rPr>
            </w:pPr>
          </w:p>
        </w:tc>
        <w:tc>
          <w:tcPr>
            <w:tcW w:w="2794" w:type="dxa"/>
          </w:tcPr>
          <w:p w:rsidR="00EE7ECA" w:rsidRPr="00D504D9" w:rsidRDefault="00EE7ECA" w:rsidP="00DF2F4B">
            <w:pPr>
              <w:ind w:firstLine="567"/>
              <w:rPr>
                <w:rFonts w:ascii="Times New Roman" w:hAnsi="Times New Roman" w:cs="Times New Roman"/>
                <w:sz w:val="28"/>
                <w:szCs w:val="28"/>
              </w:rPr>
            </w:pPr>
          </w:p>
        </w:tc>
      </w:tr>
      <w:tr w:rsidR="00EE7ECA" w:rsidRPr="00D504D9" w:rsidTr="00DF2F4B">
        <w:trPr>
          <w:trHeight w:val="69"/>
        </w:trPr>
        <w:tc>
          <w:tcPr>
            <w:tcW w:w="484" w:type="dxa"/>
            <w:vMerge/>
          </w:tcPr>
          <w:p w:rsidR="00EE7ECA" w:rsidRPr="00D504D9" w:rsidRDefault="00EE7ECA" w:rsidP="004455E2">
            <w:pPr>
              <w:pStyle w:val="ab"/>
              <w:numPr>
                <w:ilvl w:val="0"/>
                <w:numId w:val="48"/>
              </w:numPr>
              <w:tabs>
                <w:tab w:val="left" w:pos="0"/>
                <w:tab w:val="left" w:pos="34"/>
              </w:tabs>
              <w:ind w:left="0" w:firstLine="567"/>
              <w:jc w:val="left"/>
              <w:rPr>
                <w:rFonts w:ascii="Times New Roman" w:hAnsi="Times New Roman" w:cs="Times New Roman"/>
                <w:sz w:val="28"/>
                <w:szCs w:val="28"/>
              </w:rPr>
            </w:pPr>
          </w:p>
        </w:tc>
        <w:tc>
          <w:tcPr>
            <w:tcW w:w="1524" w:type="dxa"/>
            <w:vMerge/>
          </w:tcPr>
          <w:p w:rsidR="00EE7ECA" w:rsidRPr="00D504D9" w:rsidRDefault="00EE7ECA" w:rsidP="00DF2F4B">
            <w:pPr>
              <w:ind w:firstLine="567"/>
              <w:rPr>
                <w:rFonts w:ascii="Times New Roman" w:hAnsi="Times New Roman" w:cs="Times New Roman"/>
                <w:sz w:val="28"/>
                <w:szCs w:val="28"/>
              </w:rPr>
            </w:pPr>
          </w:p>
        </w:tc>
        <w:tc>
          <w:tcPr>
            <w:tcW w:w="5188" w:type="dxa"/>
          </w:tcPr>
          <w:p w:rsidR="00EE7ECA" w:rsidRPr="00D504D9" w:rsidRDefault="00EE7ECA" w:rsidP="00DF2F4B">
            <w:pPr>
              <w:ind w:firstLine="567"/>
              <w:rPr>
                <w:rFonts w:ascii="Times New Roman" w:hAnsi="Times New Roman" w:cs="Times New Roman"/>
                <w:sz w:val="28"/>
                <w:szCs w:val="28"/>
              </w:rPr>
            </w:pPr>
          </w:p>
        </w:tc>
        <w:tc>
          <w:tcPr>
            <w:tcW w:w="2794" w:type="dxa"/>
          </w:tcPr>
          <w:p w:rsidR="00EE7ECA" w:rsidRPr="00D504D9" w:rsidRDefault="00EE7ECA" w:rsidP="00DF2F4B">
            <w:pPr>
              <w:ind w:firstLine="567"/>
              <w:rPr>
                <w:rFonts w:ascii="Times New Roman" w:hAnsi="Times New Roman" w:cs="Times New Roman"/>
                <w:sz w:val="28"/>
                <w:szCs w:val="28"/>
              </w:rPr>
            </w:pPr>
          </w:p>
        </w:tc>
      </w:tr>
      <w:tr w:rsidR="00EE7ECA" w:rsidRPr="00D504D9" w:rsidTr="00DF2F4B">
        <w:trPr>
          <w:trHeight w:val="69"/>
        </w:trPr>
        <w:tc>
          <w:tcPr>
            <w:tcW w:w="484" w:type="dxa"/>
            <w:vMerge/>
          </w:tcPr>
          <w:p w:rsidR="00EE7ECA" w:rsidRPr="00D504D9" w:rsidRDefault="00EE7ECA" w:rsidP="004455E2">
            <w:pPr>
              <w:pStyle w:val="ab"/>
              <w:numPr>
                <w:ilvl w:val="0"/>
                <w:numId w:val="48"/>
              </w:numPr>
              <w:tabs>
                <w:tab w:val="left" w:pos="0"/>
                <w:tab w:val="left" w:pos="34"/>
              </w:tabs>
              <w:ind w:left="0" w:firstLine="567"/>
              <w:jc w:val="left"/>
              <w:rPr>
                <w:rFonts w:ascii="Times New Roman" w:hAnsi="Times New Roman" w:cs="Times New Roman"/>
                <w:sz w:val="28"/>
                <w:szCs w:val="28"/>
              </w:rPr>
            </w:pPr>
          </w:p>
        </w:tc>
        <w:tc>
          <w:tcPr>
            <w:tcW w:w="1524" w:type="dxa"/>
            <w:vMerge/>
          </w:tcPr>
          <w:p w:rsidR="00EE7ECA" w:rsidRPr="00D504D9" w:rsidRDefault="00EE7ECA" w:rsidP="00DF2F4B">
            <w:pPr>
              <w:ind w:firstLine="567"/>
              <w:rPr>
                <w:rFonts w:ascii="Times New Roman" w:hAnsi="Times New Roman" w:cs="Times New Roman"/>
                <w:sz w:val="28"/>
                <w:szCs w:val="28"/>
              </w:rPr>
            </w:pPr>
          </w:p>
        </w:tc>
        <w:tc>
          <w:tcPr>
            <w:tcW w:w="5188" w:type="dxa"/>
          </w:tcPr>
          <w:p w:rsidR="00EE7ECA" w:rsidRPr="00D504D9" w:rsidRDefault="00EE7ECA" w:rsidP="00DF2F4B">
            <w:pPr>
              <w:ind w:firstLine="567"/>
              <w:rPr>
                <w:rFonts w:ascii="Times New Roman" w:hAnsi="Times New Roman" w:cs="Times New Roman"/>
                <w:sz w:val="28"/>
                <w:szCs w:val="28"/>
              </w:rPr>
            </w:pPr>
          </w:p>
        </w:tc>
        <w:tc>
          <w:tcPr>
            <w:tcW w:w="2794" w:type="dxa"/>
          </w:tcPr>
          <w:p w:rsidR="00EE7ECA" w:rsidRPr="00D504D9" w:rsidRDefault="00EE7ECA" w:rsidP="00DF2F4B">
            <w:pPr>
              <w:ind w:firstLine="567"/>
              <w:rPr>
                <w:rFonts w:ascii="Times New Roman" w:hAnsi="Times New Roman" w:cs="Times New Roman"/>
                <w:sz w:val="28"/>
                <w:szCs w:val="28"/>
              </w:rPr>
            </w:pPr>
          </w:p>
        </w:tc>
      </w:tr>
      <w:tr w:rsidR="00EE7ECA" w:rsidRPr="00D504D9" w:rsidTr="00DF2F4B">
        <w:trPr>
          <w:trHeight w:val="69"/>
        </w:trPr>
        <w:tc>
          <w:tcPr>
            <w:tcW w:w="484" w:type="dxa"/>
            <w:vMerge/>
          </w:tcPr>
          <w:p w:rsidR="00EE7ECA" w:rsidRPr="00D504D9" w:rsidRDefault="00EE7ECA" w:rsidP="004455E2">
            <w:pPr>
              <w:pStyle w:val="ab"/>
              <w:numPr>
                <w:ilvl w:val="0"/>
                <w:numId w:val="48"/>
              </w:numPr>
              <w:tabs>
                <w:tab w:val="left" w:pos="0"/>
                <w:tab w:val="left" w:pos="34"/>
              </w:tabs>
              <w:ind w:left="0" w:firstLine="567"/>
              <w:jc w:val="left"/>
              <w:rPr>
                <w:rFonts w:ascii="Times New Roman" w:hAnsi="Times New Roman" w:cs="Times New Roman"/>
                <w:sz w:val="28"/>
                <w:szCs w:val="28"/>
              </w:rPr>
            </w:pPr>
          </w:p>
        </w:tc>
        <w:tc>
          <w:tcPr>
            <w:tcW w:w="1524" w:type="dxa"/>
            <w:vMerge/>
          </w:tcPr>
          <w:p w:rsidR="00EE7ECA" w:rsidRPr="00D504D9" w:rsidRDefault="00EE7ECA" w:rsidP="00DF2F4B">
            <w:pPr>
              <w:ind w:firstLine="567"/>
              <w:rPr>
                <w:rFonts w:ascii="Times New Roman" w:hAnsi="Times New Roman" w:cs="Times New Roman"/>
                <w:sz w:val="28"/>
                <w:szCs w:val="28"/>
              </w:rPr>
            </w:pPr>
          </w:p>
        </w:tc>
        <w:tc>
          <w:tcPr>
            <w:tcW w:w="5188" w:type="dxa"/>
          </w:tcPr>
          <w:p w:rsidR="00EE7ECA" w:rsidRPr="00D504D9" w:rsidRDefault="00EE7ECA" w:rsidP="00DF2F4B">
            <w:pPr>
              <w:ind w:firstLine="567"/>
              <w:rPr>
                <w:rFonts w:ascii="Times New Roman" w:hAnsi="Times New Roman" w:cs="Times New Roman"/>
                <w:sz w:val="28"/>
                <w:szCs w:val="28"/>
              </w:rPr>
            </w:pPr>
          </w:p>
        </w:tc>
        <w:tc>
          <w:tcPr>
            <w:tcW w:w="2794" w:type="dxa"/>
          </w:tcPr>
          <w:p w:rsidR="00EE7ECA" w:rsidRPr="00D504D9" w:rsidRDefault="00EE7ECA" w:rsidP="00DF2F4B">
            <w:pPr>
              <w:ind w:firstLine="567"/>
              <w:rPr>
                <w:rFonts w:ascii="Times New Roman" w:hAnsi="Times New Roman" w:cs="Times New Roman"/>
                <w:sz w:val="28"/>
                <w:szCs w:val="28"/>
              </w:rPr>
            </w:pPr>
          </w:p>
        </w:tc>
      </w:tr>
      <w:tr w:rsidR="00EE7ECA" w:rsidRPr="00D504D9" w:rsidTr="00DF2F4B">
        <w:trPr>
          <w:trHeight w:val="69"/>
        </w:trPr>
        <w:tc>
          <w:tcPr>
            <w:tcW w:w="484" w:type="dxa"/>
            <w:vMerge/>
          </w:tcPr>
          <w:p w:rsidR="00EE7ECA" w:rsidRPr="00D504D9" w:rsidRDefault="00EE7ECA" w:rsidP="004455E2">
            <w:pPr>
              <w:pStyle w:val="ab"/>
              <w:numPr>
                <w:ilvl w:val="0"/>
                <w:numId w:val="48"/>
              </w:numPr>
              <w:tabs>
                <w:tab w:val="left" w:pos="0"/>
                <w:tab w:val="left" w:pos="34"/>
              </w:tabs>
              <w:ind w:left="0" w:firstLine="567"/>
              <w:jc w:val="left"/>
              <w:rPr>
                <w:rFonts w:ascii="Times New Roman" w:hAnsi="Times New Roman" w:cs="Times New Roman"/>
                <w:sz w:val="28"/>
                <w:szCs w:val="28"/>
              </w:rPr>
            </w:pPr>
          </w:p>
        </w:tc>
        <w:tc>
          <w:tcPr>
            <w:tcW w:w="1524" w:type="dxa"/>
            <w:vMerge/>
          </w:tcPr>
          <w:p w:rsidR="00EE7ECA" w:rsidRPr="00D504D9" w:rsidRDefault="00EE7ECA" w:rsidP="00DF2F4B">
            <w:pPr>
              <w:ind w:firstLine="567"/>
              <w:rPr>
                <w:rFonts w:ascii="Times New Roman" w:hAnsi="Times New Roman" w:cs="Times New Roman"/>
                <w:sz w:val="28"/>
                <w:szCs w:val="28"/>
              </w:rPr>
            </w:pPr>
          </w:p>
        </w:tc>
        <w:tc>
          <w:tcPr>
            <w:tcW w:w="5188" w:type="dxa"/>
          </w:tcPr>
          <w:p w:rsidR="00EE7ECA" w:rsidRPr="00D504D9" w:rsidRDefault="00EE7ECA" w:rsidP="00DF2F4B">
            <w:pPr>
              <w:ind w:firstLine="567"/>
              <w:rPr>
                <w:rFonts w:ascii="Times New Roman" w:hAnsi="Times New Roman" w:cs="Times New Roman"/>
                <w:sz w:val="28"/>
                <w:szCs w:val="28"/>
              </w:rPr>
            </w:pPr>
          </w:p>
        </w:tc>
        <w:tc>
          <w:tcPr>
            <w:tcW w:w="2794" w:type="dxa"/>
          </w:tcPr>
          <w:p w:rsidR="00EE7ECA" w:rsidRPr="00D504D9" w:rsidRDefault="00EE7ECA" w:rsidP="00DF2F4B">
            <w:pPr>
              <w:ind w:firstLine="567"/>
              <w:rPr>
                <w:rFonts w:ascii="Times New Roman" w:hAnsi="Times New Roman" w:cs="Times New Roman"/>
                <w:sz w:val="28"/>
                <w:szCs w:val="28"/>
              </w:rPr>
            </w:pPr>
          </w:p>
        </w:tc>
      </w:tr>
    </w:tbl>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Вторая серия. Ребенку предлагают ответить на вопросы:</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 Как ты думаешь, почему детям больше нравятся книги с картинками?</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 Что произойдет с человеком, если он увидит на березе груши?</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 Что ты чувствуешь, когда ешь любимую конфету?</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 Как ты думаешь, почему покраснела девочка, когда ей сделали замечание?</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 Что чувствует кошка, когда за ней гонится собака?</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 Что чувствует собака, когда другая собака утащила у нее кость?</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 Что почувствует мальчик, если ему подарят "Денди"?</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 Что почувствует человек, если у него пропадет любимая собака?</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Каждый следующий вопрос задают после ответа ребенка на предыдущий. Ответы заносятся в таблицу 6.</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Таблица 6</w:t>
      </w:r>
    </w:p>
    <w:p w:rsidR="00EE7ECA" w:rsidRPr="00D504D9" w:rsidRDefault="00EE7ECA" w:rsidP="00EE7ECA">
      <w:pPr>
        <w:autoSpaceDE w:val="0"/>
        <w:autoSpaceDN w:val="0"/>
        <w:adjustRightInd w:val="0"/>
        <w:ind w:firstLine="567"/>
        <w:rPr>
          <w:rFonts w:ascii="Times New Roman" w:hAnsi="Times New Roman" w:cs="Times New Roman"/>
          <w:sz w:val="28"/>
          <w:szCs w:val="28"/>
        </w:rPr>
      </w:pPr>
      <w:r w:rsidRPr="00D504D9">
        <w:rPr>
          <w:rFonts w:ascii="Times New Roman" w:hAnsi="Times New Roman" w:cs="Times New Roman"/>
          <w:sz w:val="28"/>
          <w:szCs w:val="28"/>
        </w:rPr>
        <w:t>Изучение понимания детьми эмоциональных состояний людей</w:t>
      </w:r>
    </w:p>
    <w:tbl>
      <w:tblPr>
        <w:tblStyle w:val="af5"/>
        <w:tblW w:w="10090" w:type="dxa"/>
        <w:tblLook w:val="04A0"/>
      </w:tblPr>
      <w:tblGrid>
        <w:gridCol w:w="484"/>
        <w:gridCol w:w="1525"/>
        <w:gridCol w:w="3911"/>
        <w:gridCol w:w="4170"/>
      </w:tblGrid>
      <w:tr w:rsidR="00EE7ECA" w:rsidRPr="00D504D9" w:rsidTr="00DF2F4B">
        <w:tc>
          <w:tcPr>
            <w:tcW w:w="484" w:type="dxa"/>
          </w:tcPr>
          <w:p w:rsidR="00EE7ECA" w:rsidRPr="00D504D9" w:rsidRDefault="00EE7ECA" w:rsidP="00DF2F4B">
            <w:pPr>
              <w:ind w:firstLine="567"/>
              <w:rPr>
                <w:rFonts w:ascii="Times New Roman" w:hAnsi="Times New Roman" w:cs="Times New Roman"/>
                <w:sz w:val="28"/>
                <w:szCs w:val="28"/>
              </w:rPr>
            </w:pPr>
            <w:r w:rsidRPr="00D504D9">
              <w:rPr>
                <w:rFonts w:ascii="Times New Roman" w:hAnsi="Times New Roman" w:cs="Times New Roman"/>
                <w:sz w:val="28"/>
                <w:szCs w:val="28"/>
              </w:rPr>
              <w:t>№</w:t>
            </w:r>
          </w:p>
        </w:tc>
        <w:tc>
          <w:tcPr>
            <w:tcW w:w="1525"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Ф.И. ребёнка</w:t>
            </w:r>
          </w:p>
        </w:tc>
        <w:tc>
          <w:tcPr>
            <w:tcW w:w="3911"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Ответы детей</w:t>
            </w:r>
          </w:p>
        </w:tc>
        <w:tc>
          <w:tcPr>
            <w:tcW w:w="4170" w:type="dxa"/>
          </w:tcPr>
          <w:p w:rsidR="00EE7ECA" w:rsidRPr="00D504D9" w:rsidRDefault="00EE7ECA" w:rsidP="00DF2F4B">
            <w:pPr>
              <w:rPr>
                <w:rFonts w:ascii="Times New Roman" w:hAnsi="Times New Roman" w:cs="Times New Roman"/>
                <w:sz w:val="28"/>
                <w:szCs w:val="28"/>
              </w:rPr>
            </w:pPr>
            <w:r w:rsidRPr="00D504D9">
              <w:rPr>
                <w:rFonts w:ascii="Times New Roman" w:hAnsi="Times New Roman" w:cs="Times New Roman"/>
                <w:sz w:val="28"/>
                <w:szCs w:val="28"/>
              </w:rPr>
              <w:t>Ответы детей</w:t>
            </w:r>
          </w:p>
        </w:tc>
      </w:tr>
      <w:tr w:rsidR="00EE7ECA" w:rsidRPr="00D504D9" w:rsidTr="00DF2F4B">
        <w:trPr>
          <w:trHeight w:val="69"/>
        </w:trPr>
        <w:tc>
          <w:tcPr>
            <w:tcW w:w="484" w:type="dxa"/>
            <w:vMerge w:val="restart"/>
          </w:tcPr>
          <w:p w:rsidR="00EE7ECA" w:rsidRPr="00D504D9" w:rsidRDefault="00EE7ECA" w:rsidP="004455E2">
            <w:pPr>
              <w:pStyle w:val="ab"/>
              <w:numPr>
                <w:ilvl w:val="0"/>
                <w:numId w:val="49"/>
              </w:numPr>
              <w:tabs>
                <w:tab w:val="left" w:pos="0"/>
                <w:tab w:val="left" w:pos="34"/>
              </w:tabs>
              <w:ind w:left="0" w:firstLine="567"/>
              <w:jc w:val="left"/>
              <w:rPr>
                <w:rFonts w:ascii="Times New Roman" w:hAnsi="Times New Roman" w:cs="Times New Roman"/>
                <w:sz w:val="28"/>
                <w:szCs w:val="28"/>
              </w:rPr>
            </w:pPr>
          </w:p>
        </w:tc>
        <w:tc>
          <w:tcPr>
            <w:tcW w:w="1525" w:type="dxa"/>
            <w:vMerge w:val="restart"/>
          </w:tcPr>
          <w:p w:rsidR="00EE7ECA" w:rsidRPr="00D504D9" w:rsidRDefault="00EE7ECA" w:rsidP="00DF2F4B">
            <w:pPr>
              <w:ind w:firstLine="567"/>
              <w:rPr>
                <w:rFonts w:ascii="Times New Roman" w:hAnsi="Times New Roman" w:cs="Times New Roman"/>
                <w:sz w:val="28"/>
                <w:szCs w:val="28"/>
              </w:rPr>
            </w:pPr>
          </w:p>
        </w:tc>
        <w:tc>
          <w:tcPr>
            <w:tcW w:w="3911" w:type="dxa"/>
          </w:tcPr>
          <w:p w:rsidR="00EE7ECA" w:rsidRPr="00D504D9" w:rsidRDefault="00EE7ECA" w:rsidP="00DF2F4B">
            <w:pPr>
              <w:ind w:firstLine="567"/>
              <w:rPr>
                <w:rFonts w:ascii="Times New Roman" w:hAnsi="Times New Roman" w:cs="Times New Roman"/>
                <w:sz w:val="28"/>
                <w:szCs w:val="28"/>
              </w:rPr>
            </w:pPr>
          </w:p>
        </w:tc>
        <w:tc>
          <w:tcPr>
            <w:tcW w:w="4170" w:type="dxa"/>
          </w:tcPr>
          <w:p w:rsidR="00EE7ECA" w:rsidRPr="00D504D9" w:rsidRDefault="00EE7ECA" w:rsidP="00DF2F4B">
            <w:pPr>
              <w:ind w:firstLine="567"/>
              <w:rPr>
                <w:rFonts w:ascii="Times New Roman" w:hAnsi="Times New Roman" w:cs="Times New Roman"/>
                <w:sz w:val="28"/>
                <w:szCs w:val="28"/>
              </w:rPr>
            </w:pPr>
          </w:p>
        </w:tc>
      </w:tr>
      <w:tr w:rsidR="00EE7ECA" w:rsidRPr="00D504D9" w:rsidTr="00DF2F4B">
        <w:trPr>
          <w:trHeight w:val="69"/>
        </w:trPr>
        <w:tc>
          <w:tcPr>
            <w:tcW w:w="484" w:type="dxa"/>
            <w:vMerge/>
          </w:tcPr>
          <w:p w:rsidR="00EE7ECA" w:rsidRPr="00D504D9" w:rsidRDefault="00EE7ECA" w:rsidP="004455E2">
            <w:pPr>
              <w:pStyle w:val="ab"/>
              <w:numPr>
                <w:ilvl w:val="0"/>
                <w:numId w:val="49"/>
              </w:numPr>
              <w:tabs>
                <w:tab w:val="left" w:pos="0"/>
                <w:tab w:val="left" w:pos="34"/>
              </w:tabs>
              <w:ind w:left="0" w:firstLine="567"/>
              <w:jc w:val="left"/>
              <w:rPr>
                <w:rFonts w:ascii="Times New Roman" w:hAnsi="Times New Roman" w:cs="Times New Roman"/>
                <w:sz w:val="28"/>
                <w:szCs w:val="28"/>
              </w:rPr>
            </w:pPr>
          </w:p>
        </w:tc>
        <w:tc>
          <w:tcPr>
            <w:tcW w:w="1525" w:type="dxa"/>
            <w:vMerge/>
          </w:tcPr>
          <w:p w:rsidR="00EE7ECA" w:rsidRPr="00D504D9" w:rsidRDefault="00EE7ECA" w:rsidP="00DF2F4B">
            <w:pPr>
              <w:ind w:firstLine="567"/>
              <w:rPr>
                <w:rFonts w:ascii="Times New Roman" w:hAnsi="Times New Roman" w:cs="Times New Roman"/>
                <w:sz w:val="28"/>
                <w:szCs w:val="28"/>
              </w:rPr>
            </w:pPr>
          </w:p>
        </w:tc>
        <w:tc>
          <w:tcPr>
            <w:tcW w:w="3911" w:type="dxa"/>
          </w:tcPr>
          <w:p w:rsidR="00EE7ECA" w:rsidRPr="00D504D9" w:rsidRDefault="00EE7ECA" w:rsidP="00DF2F4B">
            <w:pPr>
              <w:ind w:firstLine="567"/>
              <w:rPr>
                <w:rFonts w:ascii="Times New Roman" w:hAnsi="Times New Roman" w:cs="Times New Roman"/>
                <w:sz w:val="28"/>
                <w:szCs w:val="28"/>
              </w:rPr>
            </w:pPr>
          </w:p>
        </w:tc>
        <w:tc>
          <w:tcPr>
            <w:tcW w:w="4170" w:type="dxa"/>
          </w:tcPr>
          <w:p w:rsidR="00EE7ECA" w:rsidRPr="00D504D9" w:rsidRDefault="00EE7ECA" w:rsidP="00DF2F4B">
            <w:pPr>
              <w:ind w:firstLine="567"/>
              <w:rPr>
                <w:rFonts w:ascii="Times New Roman" w:hAnsi="Times New Roman" w:cs="Times New Roman"/>
                <w:sz w:val="28"/>
                <w:szCs w:val="28"/>
              </w:rPr>
            </w:pPr>
          </w:p>
        </w:tc>
      </w:tr>
      <w:tr w:rsidR="00EE7ECA" w:rsidRPr="00D504D9" w:rsidTr="00DF2F4B">
        <w:trPr>
          <w:trHeight w:val="69"/>
        </w:trPr>
        <w:tc>
          <w:tcPr>
            <w:tcW w:w="484" w:type="dxa"/>
            <w:vMerge/>
          </w:tcPr>
          <w:p w:rsidR="00EE7ECA" w:rsidRPr="00D504D9" w:rsidRDefault="00EE7ECA" w:rsidP="004455E2">
            <w:pPr>
              <w:pStyle w:val="ab"/>
              <w:numPr>
                <w:ilvl w:val="0"/>
                <w:numId w:val="49"/>
              </w:numPr>
              <w:tabs>
                <w:tab w:val="left" w:pos="0"/>
                <w:tab w:val="left" w:pos="34"/>
              </w:tabs>
              <w:ind w:left="0" w:firstLine="567"/>
              <w:jc w:val="left"/>
              <w:rPr>
                <w:rFonts w:ascii="Times New Roman" w:hAnsi="Times New Roman" w:cs="Times New Roman"/>
                <w:sz w:val="28"/>
                <w:szCs w:val="28"/>
              </w:rPr>
            </w:pPr>
          </w:p>
        </w:tc>
        <w:tc>
          <w:tcPr>
            <w:tcW w:w="1525" w:type="dxa"/>
            <w:vMerge/>
          </w:tcPr>
          <w:p w:rsidR="00EE7ECA" w:rsidRPr="00D504D9" w:rsidRDefault="00EE7ECA" w:rsidP="00DF2F4B">
            <w:pPr>
              <w:ind w:firstLine="567"/>
              <w:rPr>
                <w:rFonts w:ascii="Times New Roman" w:hAnsi="Times New Roman" w:cs="Times New Roman"/>
                <w:sz w:val="28"/>
                <w:szCs w:val="28"/>
              </w:rPr>
            </w:pPr>
          </w:p>
        </w:tc>
        <w:tc>
          <w:tcPr>
            <w:tcW w:w="3911" w:type="dxa"/>
          </w:tcPr>
          <w:p w:rsidR="00EE7ECA" w:rsidRPr="00D504D9" w:rsidRDefault="00EE7ECA" w:rsidP="00DF2F4B">
            <w:pPr>
              <w:ind w:firstLine="567"/>
              <w:rPr>
                <w:rFonts w:ascii="Times New Roman" w:hAnsi="Times New Roman" w:cs="Times New Roman"/>
                <w:sz w:val="28"/>
                <w:szCs w:val="28"/>
              </w:rPr>
            </w:pPr>
          </w:p>
        </w:tc>
        <w:tc>
          <w:tcPr>
            <w:tcW w:w="4170" w:type="dxa"/>
          </w:tcPr>
          <w:p w:rsidR="00EE7ECA" w:rsidRPr="00D504D9" w:rsidRDefault="00EE7ECA" w:rsidP="00DF2F4B">
            <w:pPr>
              <w:ind w:firstLine="567"/>
              <w:rPr>
                <w:rFonts w:ascii="Times New Roman" w:hAnsi="Times New Roman" w:cs="Times New Roman"/>
                <w:sz w:val="28"/>
                <w:szCs w:val="28"/>
              </w:rPr>
            </w:pPr>
          </w:p>
        </w:tc>
      </w:tr>
      <w:tr w:rsidR="00EE7ECA" w:rsidRPr="00D504D9" w:rsidTr="00DF2F4B">
        <w:trPr>
          <w:trHeight w:val="69"/>
        </w:trPr>
        <w:tc>
          <w:tcPr>
            <w:tcW w:w="484" w:type="dxa"/>
            <w:vMerge/>
          </w:tcPr>
          <w:p w:rsidR="00EE7ECA" w:rsidRPr="00D504D9" w:rsidRDefault="00EE7ECA" w:rsidP="004455E2">
            <w:pPr>
              <w:pStyle w:val="ab"/>
              <w:numPr>
                <w:ilvl w:val="0"/>
                <w:numId w:val="49"/>
              </w:numPr>
              <w:tabs>
                <w:tab w:val="left" w:pos="0"/>
                <w:tab w:val="left" w:pos="34"/>
              </w:tabs>
              <w:ind w:left="0" w:firstLine="567"/>
              <w:jc w:val="left"/>
              <w:rPr>
                <w:rFonts w:ascii="Times New Roman" w:hAnsi="Times New Roman" w:cs="Times New Roman"/>
                <w:sz w:val="28"/>
                <w:szCs w:val="28"/>
              </w:rPr>
            </w:pPr>
          </w:p>
        </w:tc>
        <w:tc>
          <w:tcPr>
            <w:tcW w:w="1525" w:type="dxa"/>
            <w:vMerge/>
          </w:tcPr>
          <w:p w:rsidR="00EE7ECA" w:rsidRPr="00D504D9" w:rsidRDefault="00EE7ECA" w:rsidP="00DF2F4B">
            <w:pPr>
              <w:ind w:firstLine="567"/>
              <w:rPr>
                <w:rFonts w:ascii="Times New Roman" w:hAnsi="Times New Roman" w:cs="Times New Roman"/>
                <w:sz w:val="28"/>
                <w:szCs w:val="28"/>
              </w:rPr>
            </w:pPr>
          </w:p>
        </w:tc>
        <w:tc>
          <w:tcPr>
            <w:tcW w:w="3911" w:type="dxa"/>
          </w:tcPr>
          <w:p w:rsidR="00EE7ECA" w:rsidRPr="00D504D9" w:rsidRDefault="00EE7ECA" w:rsidP="00DF2F4B">
            <w:pPr>
              <w:ind w:firstLine="567"/>
              <w:rPr>
                <w:rFonts w:ascii="Times New Roman" w:hAnsi="Times New Roman" w:cs="Times New Roman"/>
                <w:sz w:val="28"/>
                <w:szCs w:val="28"/>
              </w:rPr>
            </w:pPr>
          </w:p>
        </w:tc>
        <w:tc>
          <w:tcPr>
            <w:tcW w:w="4170" w:type="dxa"/>
          </w:tcPr>
          <w:p w:rsidR="00EE7ECA" w:rsidRPr="00D504D9" w:rsidRDefault="00EE7ECA" w:rsidP="00DF2F4B">
            <w:pPr>
              <w:ind w:firstLine="567"/>
              <w:rPr>
                <w:rFonts w:ascii="Times New Roman" w:hAnsi="Times New Roman" w:cs="Times New Roman"/>
                <w:sz w:val="28"/>
                <w:szCs w:val="28"/>
              </w:rPr>
            </w:pPr>
          </w:p>
        </w:tc>
      </w:tr>
      <w:tr w:rsidR="00EE7ECA" w:rsidRPr="00D504D9" w:rsidTr="00DF2F4B">
        <w:trPr>
          <w:trHeight w:val="69"/>
        </w:trPr>
        <w:tc>
          <w:tcPr>
            <w:tcW w:w="484" w:type="dxa"/>
            <w:vMerge/>
          </w:tcPr>
          <w:p w:rsidR="00EE7ECA" w:rsidRPr="00D504D9" w:rsidRDefault="00EE7ECA" w:rsidP="004455E2">
            <w:pPr>
              <w:pStyle w:val="ab"/>
              <w:numPr>
                <w:ilvl w:val="0"/>
                <w:numId w:val="49"/>
              </w:numPr>
              <w:tabs>
                <w:tab w:val="left" w:pos="0"/>
                <w:tab w:val="left" w:pos="34"/>
              </w:tabs>
              <w:ind w:left="0" w:firstLine="567"/>
              <w:jc w:val="left"/>
              <w:rPr>
                <w:rFonts w:ascii="Times New Roman" w:hAnsi="Times New Roman" w:cs="Times New Roman"/>
                <w:sz w:val="28"/>
                <w:szCs w:val="28"/>
              </w:rPr>
            </w:pPr>
          </w:p>
        </w:tc>
        <w:tc>
          <w:tcPr>
            <w:tcW w:w="1525" w:type="dxa"/>
            <w:vMerge/>
          </w:tcPr>
          <w:p w:rsidR="00EE7ECA" w:rsidRPr="00D504D9" w:rsidRDefault="00EE7ECA" w:rsidP="00DF2F4B">
            <w:pPr>
              <w:ind w:firstLine="567"/>
              <w:rPr>
                <w:rFonts w:ascii="Times New Roman" w:hAnsi="Times New Roman" w:cs="Times New Roman"/>
                <w:sz w:val="28"/>
                <w:szCs w:val="28"/>
              </w:rPr>
            </w:pPr>
          </w:p>
        </w:tc>
        <w:tc>
          <w:tcPr>
            <w:tcW w:w="3911" w:type="dxa"/>
          </w:tcPr>
          <w:p w:rsidR="00EE7ECA" w:rsidRPr="00D504D9" w:rsidRDefault="00EE7ECA" w:rsidP="00DF2F4B">
            <w:pPr>
              <w:ind w:firstLine="567"/>
              <w:rPr>
                <w:rFonts w:ascii="Times New Roman" w:hAnsi="Times New Roman" w:cs="Times New Roman"/>
                <w:sz w:val="28"/>
                <w:szCs w:val="28"/>
              </w:rPr>
            </w:pPr>
          </w:p>
        </w:tc>
        <w:tc>
          <w:tcPr>
            <w:tcW w:w="4170" w:type="dxa"/>
          </w:tcPr>
          <w:p w:rsidR="00EE7ECA" w:rsidRPr="00D504D9" w:rsidRDefault="00EE7ECA" w:rsidP="00DF2F4B">
            <w:pPr>
              <w:ind w:firstLine="567"/>
              <w:rPr>
                <w:rFonts w:ascii="Times New Roman" w:hAnsi="Times New Roman" w:cs="Times New Roman"/>
                <w:sz w:val="28"/>
                <w:szCs w:val="28"/>
              </w:rPr>
            </w:pPr>
          </w:p>
        </w:tc>
      </w:tr>
    </w:tbl>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Обработка данных. Оценивают соответствие ответов детей заданным вопросам. Сравнивают понимание детьми эмоционального состояния людей в ситуациях, обозначенных в вопросах первой и второй серии исследования.</w:t>
      </w:r>
    </w:p>
    <w:p w:rsidR="00EE7ECA" w:rsidRPr="00D504D9" w:rsidRDefault="00EE7ECA" w:rsidP="00EE7ECA">
      <w:pPr>
        <w:ind w:firstLine="567"/>
        <w:jc w:val="both"/>
        <w:rPr>
          <w:rFonts w:ascii="Times New Roman" w:hAnsi="Times New Roman" w:cs="Times New Roman"/>
          <w:sz w:val="28"/>
          <w:szCs w:val="28"/>
        </w:rPr>
      </w:pPr>
      <w:r w:rsidRPr="00D504D9">
        <w:rPr>
          <w:rFonts w:ascii="Times New Roman" w:hAnsi="Times New Roman" w:cs="Times New Roman"/>
          <w:sz w:val="28"/>
          <w:szCs w:val="28"/>
        </w:rPr>
        <w:t xml:space="preserve">     В беседе необходимо побуждать ребенка отвечать как можно более полно и развернуто. Объяснения детей анализируются по схеме, с определением того, что они понимают под тем</w:t>
      </w:r>
    </w:p>
    <w:p w:rsidR="00EE7ECA" w:rsidRPr="00D504D9" w:rsidRDefault="00EE7ECA" w:rsidP="00EE7ECA">
      <w:pPr>
        <w:ind w:firstLine="567"/>
        <w:jc w:val="both"/>
        <w:rPr>
          <w:rFonts w:ascii="Times New Roman" w:hAnsi="Times New Roman" w:cs="Times New Roman"/>
          <w:sz w:val="28"/>
          <w:szCs w:val="28"/>
        </w:rPr>
      </w:pPr>
      <w:r w:rsidRPr="00D504D9">
        <w:rPr>
          <w:rFonts w:ascii="Times New Roman" w:hAnsi="Times New Roman" w:cs="Times New Roman"/>
          <w:sz w:val="28"/>
          <w:szCs w:val="28"/>
        </w:rPr>
        <w:t xml:space="preserve"> или иным эмоциональным переживанием, и насколько полно их осознают.</w:t>
      </w:r>
    </w:p>
    <w:p w:rsidR="00EE7ECA" w:rsidRPr="00D504D9" w:rsidRDefault="00EE7ECA" w:rsidP="00EE7ECA">
      <w:pPr>
        <w:ind w:firstLine="567"/>
        <w:jc w:val="both"/>
        <w:rPr>
          <w:rFonts w:ascii="Times New Roman" w:hAnsi="Times New Roman" w:cs="Times New Roman"/>
          <w:sz w:val="28"/>
          <w:szCs w:val="28"/>
        </w:rPr>
      </w:pPr>
      <w:r w:rsidRPr="00D504D9">
        <w:rPr>
          <w:rFonts w:ascii="Times New Roman" w:hAnsi="Times New Roman" w:cs="Times New Roman"/>
          <w:sz w:val="28"/>
          <w:szCs w:val="28"/>
        </w:rPr>
        <w:t xml:space="preserve">      Приведем ситуации, объекты и действия, которые вызывают переживания детей:</w:t>
      </w:r>
    </w:p>
    <w:p w:rsidR="00EE7ECA" w:rsidRPr="00D504D9" w:rsidRDefault="00EE7ECA" w:rsidP="00EE7ECA">
      <w:pPr>
        <w:ind w:firstLine="567"/>
        <w:jc w:val="both"/>
        <w:rPr>
          <w:rFonts w:ascii="Times New Roman" w:hAnsi="Times New Roman" w:cs="Times New Roman"/>
          <w:sz w:val="28"/>
          <w:szCs w:val="28"/>
        </w:rPr>
      </w:pPr>
      <w:r w:rsidRPr="00D504D9">
        <w:rPr>
          <w:rFonts w:ascii="Times New Roman" w:hAnsi="Times New Roman" w:cs="Times New Roman"/>
          <w:sz w:val="28"/>
          <w:szCs w:val="28"/>
        </w:rPr>
        <w:t xml:space="preserve">   • природные явления («Люблю, когда тепло на улице, светит солнышко», «Люблю, когда наступает лето»);</w:t>
      </w:r>
    </w:p>
    <w:p w:rsidR="00EE7ECA" w:rsidRPr="00D504D9" w:rsidRDefault="00EE7ECA" w:rsidP="00EE7ECA">
      <w:pPr>
        <w:ind w:firstLine="567"/>
        <w:jc w:val="both"/>
        <w:rPr>
          <w:rFonts w:ascii="Times New Roman" w:hAnsi="Times New Roman" w:cs="Times New Roman"/>
          <w:sz w:val="28"/>
          <w:szCs w:val="28"/>
        </w:rPr>
      </w:pPr>
      <w:r w:rsidRPr="00D504D9">
        <w:rPr>
          <w:rFonts w:ascii="Times New Roman" w:hAnsi="Times New Roman" w:cs="Times New Roman"/>
          <w:sz w:val="28"/>
          <w:szCs w:val="28"/>
        </w:rPr>
        <w:lastRenderedPageBreak/>
        <w:t xml:space="preserve">   • предметы, удовлетворяющие бытовые потребности («Люблю вкусные конфеты», «Люблю пирожные», «Не люблю геркулесовую кашу», «Не люблю пить лекарства», «Люблю, когда много игрушек», «Люблю красивые платья»);</w:t>
      </w:r>
    </w:p>
    <w:p w:rsidR="00EE7ECA" w:rsidRPr="00D504D9" w:rsidRDefault="00EE7ECA" w:rsidP="00EE7ECA">
      <w:pPr>
        <w:ind w:firstLine="567"/>
        <w:jc w:val="both"/>
        <w:rPr>
          <w:rFonts w:ascii="Times New Roman" w:hAnsi="Times New Roman" w:cs="Times New Roman"/>
          <w:sz w:val="28"/>
          <w:szCs w:val="28"/>
        </w:rPr>
      </w:pPr>
      <w:r w:rsidRPr="00D504D9">
        <w:rPr>
          <w:rFonts w:ascii="Times New Roman" w:hAnsi="Times New Roman" w:cs="Times New Roman"/>
          <w:sz w:val="28"/>
          <w:szCs w:val="28"/>
        </w:rPr>
        <w:t xml:space="preserve">   • взаимоотношения со взрослыми и сверстниками («Люблю, когда рядом мама», «Люблю играть с мальчиками, мне с ними весело»);</w:t>
      </w:r>
    </w:p>
    <w:p w:rsidR="00EE7ECA" w:rsidRPr="00D504D9" w:rsidRDefault="00EE7ECA" w:rsidP="00EE7ECA">
      <w:pPr>
        <w:ind w:firstLine="567"/>
        <w:jc w:val="both"/>
        <w:rPr>
          <w:rFonts w:ascii="Times New Roman" w:hAnsi="Times New Roman" w:cs="Times New Roman"/>
          <w:sz w:val="28"/>
          <w:szCs w:val="28"/>
        </w:rPr>
      </w:pPr>
      <w:r w:rsidRPr="00D504D9">
        <w:rPr>
          <w:rFonts w:ascii="Times New Roman" w:hAnsi="Times New Roman" w:cs="Times New Roman"/>
          <w:sz w:val="28"/>
          <w:szCs w:val="28"/>
        </w:rPr>
        <w:t>• нарушение или соблюдение правил поведения и моральных норм («Не люблю, когда обзываются, дразнятся», «Не люблю, когда дерутся»);</w:t>
      </w:r>
    </w:p>
    <w:p w:rsidR="00EE7ECA" w:rsidRPr="00D504D9" w:rsidRDefault="00EE7ECA" w:rsidP="00EE7ECA">
      <w:pPr>
        <w:ind w:firstLine="567"/>
        <w:jc w:val="both"/>
        <w:rPr>
          <w:rFonts w:ascii="Times New Roman" w:hAnsi="Times New Roman" w:cs="Times New Roman"/>
          <w:sz w:val="28"/>
          <w:szCs w:val="28"/>
        </w:rPr>
      </w:pPr>
      <w:r w:rsidRPr="00D504D9">
        <w:rPr>
          <w:rFonts w:ascii="Times New Roman" w:hAnsi="Times New Roman" w:cs="Times New Roman"/>
          <w:sz w:val="28"/>
          <w:szCs w:val="28"/>
        </w:rPr>
        <w:t xml:space="preserve"> • ситуации из литературы, кинофильмов, книг («Боюсь оставаться одна дома», «Боюсь привидений», «Я люблю ужастики»);</w:t>
      </w:r>
    </w:p>
    <w:p w:rsidR="00EE7ECA" w:rsidRPr="00D504D9" w:rsidRDefault="00EE7ECA" w:rsidP="00EE7ECA">
      <w:pPr>
        <w:ind w:firstLine="567"/>
        <w:jc w:val="both"/>
        <w:rPr>
          <w:rFonts w:ascii="Times New Roman" w:hAnsi="Times New Roman" w:cs="Times New Roman"/>
          <w:sz w:val="28"/>
          <w:szCs w:val="28"/>
        </w:rPr>
      </w:pPr>
      <w:r w:rsidRPr="00D504D9">
        <w:rPr>
          <w:rFonts w:ascii="Times New Roman" w:hAnsi="Times New Roman" w:cs="Times New Roman"/>
          <w:sz w:val="28"/>
          <w:szCs w:val="28"/>
        </w:rPr>
        <w:t xml:space="preserve"> • деятельность или действия, совершаемые самим ребенком  («Люблю играть», «Люблю рисовать»);</w:t>
      </w:r>
    </w:p>
    <w:p w:rsidR="00EE7ECA" w:rsidRPr="00D504D9" w:rsidRDefault="00EE7ECA" w:rsidP="00EE7ECA">
      <w:pPr>
        <w:ind w:firstLine="567"/>
        <w:jc w:val="both"/>
        <w:rPr>
          <w:rFonts w:ascii="Times New Roman" w:hAnsi="Times New Roman" w:cs="Times New Roman"/>
          <w:sz w:val="28"/>
          <w:szCs w:val="28"/>
        </w:rPr>
      </w:pPr>
      <w:r w:rsidRPr="00D504D9">
        <w:rPr>
          <w:rFonts w:ascii="Times New Roman" w:hAnsi="Times New Roman" w:cs="Times New Roman"/>
          <w:sz w:val="28"/>
          <w:szCs w:val="28"/>
        </w:rPr>
        <w:t xml:space="preserve"> • недифференцированные представления об эмоции («Я люблю, когда люблю», «Я веселый, когда веселый»).</w:t>
      </w:r>
    </w:p>
    <w:p w:rsidR="00EE7ECA" w:rsidRPr="00D504D9" w:rsidRDefault="00EE7ECA" w:rsidP="00EE7ECA">
      <w:pPr>
        <w:ind w:firstLine="567"/>
        <w:jc w:val="both"/>
        <w:rPr>
          <w:rFonts w:ascii="Times New Roman" w:hAnsi="Times New Roman" w:cs="Times New Roman"/>
          <w:sz w:val="28"/>
          <w:szCs w:val="28"/>
        </w:rPr>
      </w:pPr>
      <w:r w:rsidRPr="00D504D9">
        <w:rPr>
          <w:rFonts w:ascii="Times New Roman" w:hAnsi="Times New Roman" w:cs="Times New Roman"/>
          <w:sz w:val="28"/>
          <w:szCs w:val="28"/>
        </w:rPr>
        <w:t xml:space="preserve">   Опишем действия, которые ребенок связывает с определенной эмоцией:</w:t>
      </w:r>
    </w:p>
    <w:p w:rsidR="00EE7ECA" w:rsidRPr="00D504D9" w:rsidRDefault="00EE7ECA" w:rsidP="00EE7ECA">
      <w:pPr>
        <w:ind w:firstLine="567"/>
        <w:jc w:val="both"/>
        <w:rPr>
          <w:rFonts w:ascii="Times New Roman" w:hAnsi="Times New Roman" w:cs="Times New Roman"/>
          <w:sz w:val="28"/>
          <w:szCs w:val="28"/>
        </w:rPr>
      </w:pPr>
      <w:r w:rsidRPr="00D504D9">
        <w:rPr>
          <w:rFonts w:ascii="Times New Roman" w:hAnsi="Times New Roman" w:cs="Times New Roman"/>
          <w:sz w:val="28"/>
          <w:szCs w:val="28"/>
        </w:rPr>
        <w:t xml:space="preserve"> • адекватность действий переживанию («Когда мне грустно, то я плачу», «Когда мне весело, я пою песни или смеюсь»);</w:t>
      </w:r>
    </w:p>
    <w:p w:rsidR="00EE7ECA" w:rsidRPr="00D504D9" w:rsidRDefault="00EE7ECA" w:rsidP="00EE7ECA">
      <w:pPr>
        <w:ind w:firstLine="567"/>
        <w:jc w:val="both"/>
        <w:rPr>
          <w:rFonts w:ascii="Times New Roman" w:hAnsi="Times New Roman" w:cs="Times New Roman"/>
          <w:sz w:val="28"/>
          <w:szCs w:val="28"/>
        </w:rPr>
      </w:pPr>
      <w:r w:rsidRPr="00D504D9">
        <w:rPr>
          <w:rFonts w:ascii="Times New Roman" w:hAnsi="Times New Roman" w:cs="Times New Roman"/>
          <w:sz w:val="28"/>
          <w:szCs w:val="28"/>
        </w:rPr>
        <w:t>• несоответствие указанных действий эмоциям, называние одних и тех же эмоций как соответствующих разным переживаниям («Когда мне весело, я играю.Когда мне грустно, я играю»);</w:t>
      </w:r>
    </w:p>
    <w:p w:rsidR="00EE7ECA" w:rsidRPr="00D504D9" w:rsidRDefault="00EE7ECA" w:rsidP="00EE7ECA">
      <w:pPr>
        <w:ind w:firstLine="567"/>
        <w:jc w:val="both"/>
        <w:rPr>
          <w:rFonts w:ascii="Times New Roman" w:hAnsi="Times New Roman" w:cs="Times New Roman"/>
          <w:sz w:val="28"/>
          <w:szCs w:val="28"/>
        </w:rPr>
      </w:pPr>
      <w:r w:rsidRPr="00D504D9">
        <w:rPr>
          <w:rFonts w:ascii="Times New Roman" w:hAnsi="Times New Roman" w:cs="Times New Roman"/>
          <w:sz w:val="28"/>
          <w:szCs w:val="28"/>
        </w:rPr>
        <w:t xml:space="preserve"> • неумение установить взаимосвязь между действием и эмоцией.</w:t>
      </w:r>
    </w:p>
    <w:p w:rsidR="00EE7ECA" w:rsidRPr="00D504D9" w:rsidRDefault="00EE7ECA" w:rsidP="00EE7ECA">
      <w:pPr>
        <w:ind w:firstLine="567"/>
        <w:jc w:val="both"/>
        <w:rPr>
          <w:rFonts w:ascii="Times New Roman" w:hAnsi="Times New Roman" w:cs="Times New Roman"/>
          <w:sz w:val="28"/>
          <w:szCs w:val="28"/>
        </w:rPr>
      </w:pPr>
      <w:r w:rsidRPr="00D504D9">
        <w:rPr>
          <w:rFonts w:ascii="Times New Roman" w:hAnsi="Times New Roman" w:cs="Times New Roman"/>
          <w:sz w:val="28"/>
          <w:szCs w:val="28"/>
        </w:rPr>
        <w:t xml:space="preserve">    Показатель степени осознанности переживания характеризуется развернутостью ответов:</w:t>
      </w:r>
    </w:p>
    <w:p w:rsidR="00EE7ECA" w:rsidRPr="00D504D9" w:rsidRDefault="00EE7ECA" w:rsidP="00EE7ECA">
      <w:pPr>
        <w:ind w:firstLine="567"/>
        <w:jc w:val="both"/>
        <w:rPr>
          <w:rFonts w:ascii="Times New Roman" w:hAnsi="Times New Roman" w:cs="Times New Roman"/>
          <w:sz w:val="28"/>
          <w:szCs w:val="28"/>
        </w:rPr>
      </w:pPr>
      <w:r w:rsidRPr="00D504D9">
        <w:rPr>
          <w:rFonts w:ascii="Times New Roman" w:hAnsi="Times New Roman" w:cs="Times New Roman"/>
          <w:sz w:val="28"/>
          <w:szCs w:val="28"/>
        </w:rPr>
        <w:t xml:space="preserve"> • ответ краткий («Я люблю играть»);</w:t>
      </w:r>
    </w:p>
    <w:p w:rsidR="00EE7ECA" w:rsidRPr="00D504D9" w:rsidRDefault="00EE7ECA" w:rsidP="00EE7ECA">
      <w:pPr>
        <w:ind w:firstLine="567"/>
        <w:jc w:val="both"/>
        <w:rPr>
          <w:rFonts w:ascii="Times New Roman" w:hAnsi="Times New Roman" w:cs="Times New Roman"/>
          <w:sz w:val="28"/>
          <w:szCs w:val="28"/>
        </w:rPr>
      </w:pPr>
      <w:r w:rsidRPr="00D504D9">
        <w:rPr>
          <w:rFonts w:ascii="Times New Roman" w:hAnsi="Times New Roman" w:cs="Times New Roman"/>
          <w:sz w:val="28"/>
          <w:szCs w:val="28"/>
        </w:rPr>
        <w:t xml:space="preserve"> • ответ краткий, но становится более развернутым при дополнительных вопросах взрослого;</w:t>
      </w:r>
    </w:p>
    <w:p w:rsidR="00EE7ECA" w:rsidRPr="00D504D9" w:rsidRDefault="00EE7ECA" w:rsidP="00EE7ECA">
      <w:pPr>
        <w:ind w:firstLine="567"/>
        <w:jc w:val="both"/>
        <w:rPr>
          <w:rFonts w:ascii="Times New Roman" w:hAnsi="Times New Roman" w:cs="Times New Roman"/>
          <w:sz w:val="28"/>
          <w:szCs w:val="28"/>
        </w:rPr>
      </w:pPr>
      <w:r w:rsidRPr="00D504D9">
        <w:rPr>
          <w:rFonts w:ascii="Times New Roman" w:hAnsi="Times New Roman" w:cs="Times New Roman"/>
          <w:sz w:val="28"/>
          <w:szCs w:val="28"/>
        </w:rPr>
        <w:t xml:space="preserve"> • ответ развернутый и подробный.</w:t>
      </w:r>
    </w:p>
    <w:p w:rsidR="00EE7ECA" w:rsidRPr="00D504D9" w:rsidRDefault="00EE7ECA" w:rsidP="00EE7ECA">
      <w:pPr>
        <w:ind w:firstLine="567"/>
        <w:jc w:val="both"/>
        <w:rPr>
          <w:rFonts w:ascii="Times New Roman" w:hAnsi="Times New Roman" w:cs="Times New Roman"/>
          <w:sz w:val="28"/>
          <w:szCs w:val="28"/>
        </w:rPr>
      </w:pPr>
      <w:r w:rsidRPr="00D504D9">
        <w:rPr>
          <w:rFonts w:ascii="Times New Roman" w:hAnsi="Times New Roman" w:cs="Times New Roman"/>
          <w:sz w:val="28"/>
          <w:szCs w:val="28"/>
        </w:rPr>
        <w:t xml:space="preserve">    При подведении итогов исследования подсчитываются предметы, ситуации, действия, которые чаще пугают дошкольников, радуют или заставляют грустить. Делается вывод о том, какие эмоции дети лучше осознают на разных возрастных этапах.</w:t>
      </w:r>
    </w:p>
    <w:p w:rsidR="00EE7ECA" w:rsidRDefault="00EE7ECA" w:rsidP="00EE7ECA">
      <w:pPr>
        <w:autoSpaceDE w:val="0"/>
        <w:autoSpaceDN w:val="0"/>
        <w:adjustRightInd w:val="0"/>
        <w:ind w:firstLine="567"/>
        <w:jc w:val="both"/>
        <w:rPr>
          <w:rFonts w:ascii="Times New Roman" w:hAnsi="Times New Roman" w:cs="Times New Roman"/>
          <w:sz w:val="28"/>
          <w:szCs w:val="28"/>
        </w:rPr>
      </w:pP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ЗАДАНИЕ 5.</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Изучение понимания детьми своего эмоционального состояния. (Проводится индивидуально или группой в течение нескольких дней.За один раз дети рисуют две-три эмоции.)</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Детям предлагают вспомнить и нарисовать ситуацию, когда они испытывали интерес, удивление, удовольствие, стыд, страх, злобу, горе, радость.</w:t>
      </w:r>
    </w:p>
    <w:p w:rsidR="00EE7ECA" w:rsidRPr="00D504D9" w:rsidRDefault="00EE7ECA" w:rsidP="00EE7ECA">
      <w:pPr>
        <w:autoSpaceDE w:val="0"/>
        <w:autoSpaceDN w:val="0"/>
        <w:adjustRightInd w:val="0"/>
        <w:ind w:firstLine="567"/>
        <w:jc w:val="both"/>
        <w:rPr>
          <w:rFonts w:ascii="Times New Roman" w:hAnsi="Times New Roman" w:cs="Times New Roman"/>
          <w:sz w:val="28"/>
          <w:szCs w:val="28"/>
        </w:rPr>
      </w:pPr>
      <w:r w:rsidRPr="00D504D9">
        <w:rPr>
          <w:rFonts w:ascii="Times New Roman" w:hAnsi="Times New Roman" w:cs="Times New Roman"/>
          <w:sz w:val="28"/>
          <w:szCs w:val="28"/>
        </w:rPr>
        <w:t>Обработка данных. Оценивают содержательную сторону детских работ, расположение изображения на листе бумаги, величину изображения, использование цвета.</w:t>
      </w:r>
    </w:p>
    <w:p w:rsidR="002A749F" w:rsidRPr="00D930F4" w:rsidRDefault="002A749F" w:rsidP="00D930F4">
      <w:pPr>
        <w:spacing w:line="360" w:lineRule="auto"/>
        <w:jc w:val="left"/>
        <w:rPr>
          <w:rFonts w:ascii="Times New Roman" w:hAnsi="Times New Roman" w:cs="Times New Roman"/>
          <w:b/>
          <w:sz w:val="28"/>
        </w:rPr>
      </w:pPr>
    </w:p>
    <w:p w:rsidR="00A66F10" w:rsidRPr="00D930F4" w:rsidRDefault="00A66F10" w:rsidP="00D930F4">
      <w:pPr>
        <w:spacing w:line="360" w:lineRule="auto"/>
        <w:jc w:val="both"/>
        <w:rPr>
          <w:rFonts w:ascii="Times New Roman" w:hAnsi="Times New Roman" w:cs="Times New Roman"/>
          <w:sz w:val="28"/>
          <w:szCs w:val="28"/>
        </w:rPr>
      </w:pPr>
    </w:p>
    <w:sectPr w:rsidR="00A66F10" w:rsidRPr="00D930F4" w:rsidSect="009F78DA">
      <w:headerReference w:type="first" r:id="rId11"/>
      <w:pgSz w:w="11906" w:h="16838" w:code="9"/>
      <w:pgMar w:top="1134" w:right="1133"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5E2" w:rsidRDefault="004455E2" w:rsidP="00D754CA">
      <w:r>
        <w:separator/>
      </w:r>
    </w:p>
  </w:endnote>
  <w:endnote w:type="continuationSeparator" w:id="1">
    <w:p w:rsidR="004455E2" w:rsidRDefault="004455E2" w:rsidP="00D75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5E2" w:rsidRDefault="004455E2" w:rsidP="00D754CA">
      <w:r>
        <w:separator/>
      </w:r>
    </w:p>
  </w:footnote>
  <w:footnote w:type="continuationSeparator" w:id="1">
    <w:p w:rsidR="004455E2" w:rsidRDefault="004455E2" w:rsidP="00D75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24" w:rsidRPr="00051355" w:rsidRDefault="00370D24" w:rsidP="00051355">
    <w:pPr>
      <w:spacing w:before="120" w:after="120"/>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026BA1"/>
    <w:multiLevelType w:val="hybridMultilevel"/>
    <w:tmpl w:val="97B6C0A6"/>
    <w:lvl w:ilvl="0" w:tplc="E9808B54">
      <w:start w:val="1"/>
      <w:numFmt w:val="decimal"/>
      <w:lvlText w:val="%1."/>
      <w:lvlJc w:val="center"/>
      <w:pPr>
        <w:ind w:left="394" w:hanging="360"/>
      </w:pPr>
      <w:rPr>
        <w:rFonts w:hint="default"/>
        <w:spacing w:val="0"/>
        <w:position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5566BC5"/>
    <w:multiLevelType w:val="multilevel"/>
    <w:tmpl w:val="04823F9E"/>
    <w:lvl w:ilvl="0">
      <w:start w:val="1"/>
      <w:numFmt w:val="upperRoman"/>
      <w:lvlText w:val="%1."/>
      <w:lvlJc w:val="left"/>
      <w:pPr>
        <w:ind w:left="1287" w:hanging="720"/>
      </w:pPr>
      <w:rPr>
        <w:rFonts w:hint="default"/>
      </w:rPr>
    </w:lvl>
    <w:lvl w:ilvl="1">
      <w:start w:val="1"/>
      <w:numFmt w:val="decimal"/>
      <w:isLgl/>
      <w:lvlText w:val="%1.%2."/>
      <w:lvlJc w:val="left"/>
      <w:pPr>
        <w:ind w:left="2007" w:hanging="720"/>
      </w:pPr>
      <w:rPr>
        <w:rFonts w:hint="default"/>
        <w:sz w:val="28"/>
        <w:szCs w:val="28"/>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687" w:hanging="180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3">
    <w:nsid w:val="0717395F"/>
    <w:multiLevelType w:val="hybridMultilevel"/>
    <w:tmpl w:val="562E872C"/>
    <w:lvl w:ilvl="0" w:tplc="46EAD94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D3C82"/>
    <w:multiLevelType w:val="hybridMultilevel"/>
    <w:tmpl w:val="1B2E248E"/>
    <w:lvl w:ilvl="0" w:tplc="6B0C4BD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331129"/>
    <w:multiLevelType w:val="hybridMultilevel"/>
    <w:tmpl w:val="FAF42D6C"/>
    <w:lvl w:ilvl="0" w:tplc="17EC0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E106CD"/>
    <w:multiLevelType w:val="hybridMultilevel"/>
    <w:tmpl w:val="15665A80"/>
    <w:lvl w:ilvl="0" w:tplc="6B0C4BD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1024E3"/>
    <w:multiLevelType w:val="hybridMultilevel"/>
    <w:tmpl w:val="BD003ACC"/>
    <w:lvl w:ilvl="0" w:tplc="17EC0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8C37B6"/>
    <w:multiLevelType w:val="hybridMultilevel"/>
    <w:tmpl w:val="5C442E38"/>
    <w:lvl w:ilvl="0" w:tplc="67D4C140">
      <w:start w:val="1"/>
      <w:numFmt w:val="bullet"/>
      <w:lvlText w:val=""/>
      <w:lvlJc w:val="left"/>
      <w:pPr>
        <w:ind w:left="1287" w:hanging="360"/>
      </w:pPr>
      <w:rPr>
        <w:rFonts w:ascii="Symbol" w:hAnsi="Symbol" w:hint="default"/>
      </w:rPr>
    </w:lvl>
    <w:lvl w:ilvl="1" w:tplc="A1D86102">
      <w:numFmt w:val="bullet"/>
      <w:lvlText w:val="•"/>
      <w:lvlJc w:val="left"/>
      <w:pPr>
        <w:ind w:left="2712" w:hanging="1065"/>
      </w:pPr>
      <w:rPr>
        <w:rFonts w:ascii="Times New Roman" w:eastAsiaTheme="minorEastAsia"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C401FF1"/>
    <w:multiLevelType w:val="hybridMultilevel"/>
    <w:tmpl w:val="97B6C0A6"/>
    <w:lvl w:ilvl="0" w:tplc="E9808B54">
      <w:start w:val="1"/>
      <w:numFmt w:val="decimal"/>
      <w:lvlText w:val="%1."/>
      <w:lvlJc w:val="center"/>
      <w:pPr>
        <w:ind w:left="394" w:hanging="360"/>
      </w:pPr>
      <w:rPr>
        <w:rFonts w:hint="default"/>
        <w:spacing w:val="0"/>
        <w:position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14BA679F"/>
    <w:multiLevelType w:val="multilevel"/>
    <w:tmpl w:val="35A2E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D561EC"/>
    <w:multiLevelType w:val="hybridMultilevel"/>
    <w:tmpl w:val="55A28CE6"/>
    <w:lvl w:ilvl="0" w:tplc="46EAD94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3A7C97"/>
    <w:multiLevelType w:val="multilevel"/>
    <w:tmpl w:val="A224E426"/>
    <w:lvl w:ilvl="0">
      <w:start w:val="1"/>
      <w:numFmt w:val="decimal"/>
      <w:lvlText w:val="%1."/>
      <w:lvlJc w:val="left"/>
      <w:pPr>
        <w:ind w:left="1571" w:hanging="360"/>
      </w:pPr>
    </w:lvl>
    <w:lvl w:ilvl="1">
      <w:start w:val="2"/>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3">
    <w:nsid w:val="154772B8"/>
    <w:multiLevelType w:val="multilevel"/>
    <w:tmpl w:val="D6F2BC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053224"/>
    <w:multiLevelType w:val="hybridMultilevel"/>
    <w:tmpl w:val="869CA906"/>
    <w:lvl w:ilvl="0" w:tplc="6B0C4BD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178CC"/>
    <w:multiLevelType w:val="hybridMultilevel"/>
    <w:tmpl w:val="DA8CB5D6"/>
    <w:lvl w:ilvl="0" w:tplc="6B0C4BD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945CF4"/>
    <w:multiLevelType w:val="hybridMultilevel"/>
    <w:tmpl w:val="97B6C0A6"/>
    <w:lvl w:ilvl="0" w:tplc="E9808B54">
      <w:start w:val="1"/>
      <w:numFmt w:val="decimal"/>
      <w:lvlText w:val="%1."/>
      <w:lvlJc w:val="center"/>
      <w:pPr>
        <w:ind w:left="394" w:hanging="360"/>
      </w:pPr>
      <w:rPr>
        <w:rFonts w:hint="default"/>
        <w:spacing w:val="0"/>
        <w:position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346B390C"/>
    <w:multiLevelType w:val="multilevel"/>
    <w:tmpl w:val="771A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017CF6"/>
    <w:multiLevelType w:val="hybridMultilevel"/>
    <w:tmpl w:val="8AC8818E"/>
    <w:lvl w:ilvl="0" w:tplc="6B0C4BD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782779"/>
    <w:multiLevelType w:val="hybridMultilevel"/>
    <w:tmpl w:val="1D967302"/>
    <w:lvl w:ilvl="0" w:tplc="4F7A84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B9510CB"/>
    <w:multiLevelType w:val="hybridMultilevel"/>
    <w:tmpl w:val="55A28CE6"/>
    <w:lvl w:ilvl="0" w:tplc="46EAD94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9552F"/>
    <w:multiLevelType w:val="hybridMultilevel"/>
    <w:tmpl w:val="7C462136"/>
    <w:lvl w:ilvl="0" w:tplc="46EAD94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A6311"/>
    <w:multiLevelType w:val="hybridMultilevel"/>
    <w:tmpl w:val="79D41D20"/>
    <w:lvl w:ilvl="0" w:tplc="46EAD94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3643EA"/>
    <w:multiLevelType w:val="hybridMultilevel"/>
    <w:tmpl w:val="3902590E"/>
    <w:lvl w:ilvl="0" w:tplc="70A8654A">
      <w:start w:val="1"/>
      <w:numFmt w:val="decimal"/>
      <w:lvlText w:val="%1."/>
      <w:lvlJc w:val="left"/>
      <w:pPr>
        <w:ind w:left="753" w:hanging="360"/>
      </w:pPr>
      <w:rPr>
        <w:rFonts w:hint="default"/>
        <w:b w:val="0"/>
        <w:i w:val="0"/>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4">
    <w:nsid w:val="3FAC7DA2"/>
    <w:multiLevelType w:val="hybridMultilevel"/>
    <w:tmpl w:val="AAB8C5FE"/>
    <w:lvl w:ilvl="0" w:tplc="6B0C4BD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D3BEC"/>
    <w:multiLevelType w:val="hybridMultilevel"/>
    <w:tmpl w:val="B1FCB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15DAA"/>
    <w:multiLevelType w:val="hybridMultilevel"/>
    <w:tmpl w:val="3C98201A"/>
    <w:lvl w:ilvl="0" w:tplc="17EC0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A578EA"/>
    <w:multiLevelType w:val="hybridMultilevel"/>
    <w:tmpl w:val="F69EB5C2"/>
    <w:lvl w:ilvl="0" w:tplc="17EC0D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0120230"/>
    <w:multiLevelType w:val="hybridMultilevel"/>
    <w:tmpl w:val="97B6C0A6"/>
    <w:lvl w:ilvl="0" w:tplc="E9808B54">
      <w:start w:val="1"/>
      <w:numFmt w:val="decimal"/>
      <w:lvlText w:val="%1."/>
      <w:lvlJc w:val="center"/>
      <w:pPr>
        <w:ind w:left="394" w:hanging="360"/>
      </w:pPr>
      <w:rPr>
        <w:rFonts w:hint="default"/>
        <w:spacing w:val="0"/>
        <w:position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50910319"/>
    <w:multiLevelType w:val="hybridMultilevel"/>
    <w:tmpl w:val="133C2E44"/>
    <w:lvl w:ilvl="0" w:tplc="6B0C4BD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DB1F64"/>
    <w:multiLevelType w:val="hybridMultilevel"/>
    <w:tmpl w:val="8418F2E0"/>
    <w:lvl w:ilvl="0" w:tplc="3E22F5F4">
      <w:start w:val="1"/>
      <w:numFmt w:val="decimal"/>
      <w:lvlText w:val="%1."/>
      <w:lvlJc w:val="center"/>
      <w:pPr>
        <w:ind w:left="394" w:hanging="360"/>
      </w:pPr>
      <w:rPr>
        <w:rFonts w:hint="default"/>
        <w:spacing w:val="0"/>
        <w:position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50EE006A"/>
    <w:multiLevelType w:val="hybridMultilevel"/>
    <w:tmpl w:val="1854C5C2"/>
    <w:lvl w:ilvl="0" w:tplc="6B0C4BD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032729"/>
    <w:multiLevelType w:val="hybridMultilevel"/>
    <w:tmpl w:val="0A6C2914"/>
    <w:lvl w:ilvl="0" w:tplc="46EAD94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586FD7"/>
    <w:multiLevelType w:val="hybridMultilevel"/>
    <w:tmpl w:val="BFB4EC2A"/>
    <w:lvl w:ilvl="0" w:tplc="67D4C140">
      <w:start w:val="1"/>
      <w:numFmt w:val="bullet"/>
      <w:lvlText w:val=""/>
      <w:lvlJc w:val="left"/>
      <w:pPr>
        <w:ind w:left="1713" w:hanging="360"/>
      </w:pPr>
      <w:rPr>
        <w:rFonts w:ascii="Symbol" w:hAnsi="Symbol" w:hint="default"/>
      </w:rPr>
    </w:lvl>
    <w:lvl w:ilvl="1" w:tplc="67D4C140">
      <w:start w:val="1"/>
      <w:numFmt w:val="bullet"/>
      <w:lvlText w:val=""/>
      <w:lvlJc w:val="left"/>
      <w:pPr>
        <w:ind w:left="2771" w:hanging="360"/>
      </w:pPr>
      <w:rPr>
        <w:rFonts w:ascii="Symbol" w:hAnsi="Symbol"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51F97CFD"/>
    <w:multiLevelType w:val="singleLevel"/>
    <w:tmpl w:val="81C60AE8"/>
    <w:lvl w:ilvl="0">
      <w:start w:val="1"/>
      <w:numFmt w:val="decimal"/>
      <w:lvlText w:val="%1."/>
      <w:lvlJc w:val="left"/>
      <w:pPr>
        <w:tabs>
          <w:tab w:val="num" w:pos="927"/>
        </w:tabs>
        <w:ind w:left="0" w:firstLine="567"/>
      </w:pPr>
    </w:lvl>
  </w:abstractNum>
  <w:abstractNum w:abstractNumId="35">
    <w:nsid w:val="52012FC9"/>
    <w:multiLevelType w:val="hybridMultilevel"/>
    <w:tmpl w:val="C5F61848"/>
    <w:lvl w:ilvl="0" w:tplc="6B0C4BD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215815"/>
    <w:multiLevelType w:val="hybridMultilevel"/>
    <w:tmpl w:val="F2DCACEA"/>
    <w:lvl w:ilvl="0" w:tplc="6B0C4BD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5F39EE"/>
    <w:multiLevelType w:val="multilevel"/>
    <w:tmpl w:val="5712E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62595E"/>
    <w:multiLevelType w:val="hybridMultilevel"/>
    <w:tmpl w:val="6E74BA72"/>
    <w:lvl w:ilvl="0" w:tplc="D0361C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A680D18"/>
    <w:multiLevelType w:val="hybridMultilevel"/>
    <w:tmpl w:val="A4B43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1F0A40"/>
    <w:multiLevelType w:val="hybridMultilevel"/>
    <w:tmpl w:val="B2A01922"/>
    <w:lvl w:ilvl="0" w:tplc="46EAD94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252D30"/>
    <w:multiLevelType w:val="hybridMultilevel"/>
    <w:tmpl w:val="0A023844"/>
    <w:lvl w:ilvl="0" w:tplc="800602F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2874AF"/>
    <w:multiLevelType w:val="hybridMultilevel"/>
    <w:tmpl w:val="58505A44"/>
    <w:lvl w:ilvl="0" w:tplc="6B0C4BD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2C1277"/>
    <w:multiLevelType w:val="hybridMultilevel"/>
    <w:tmpl w:val="06A65014"/>
    <w:lvl w:ilvl="0" w:tplc="9A66DE2E">
      <w:start w:val="1"/>
      <w:numFmt w:val="decimal"/>
      <w:lvlText w:val="%1."/>
      <w:lvlJc w:val="left"/>
      <w:pPr>
        <w:ind w:left="1431" w:hanging="10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67C25839"/>
    <w:multiLevelType w:val="hybridMultilevel"/>
    <w:tmpl w:val="8C76EF7A"/>
    <w:lvl w:ilvl="0" w:tplc="E286CE26">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866680C"/>
    <w:multiLevelType w:val="hybridMultilevel"/>
    <w:tmpl w:val="97B6C0A6"/>
    <w:lvl w:ilvl="0" w:tplc="E9808B54">
      <w:start w:val="1"/>
      <w:numFmt w:val="decimal"/>
      <w:lvlText w:val="%1."/>
      <w:lvlJc w:val="center"/>
      <w:pPr>
        <w:ind w:left="394" w:hanging="360"/>
      </w:pPr>
      <w:rPr>
        <w:rFonts w:hint="default"/>
        <w:spacing w:val="0"/>
        <w:position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6">
    <w:nsid w:val="6AE23708"/>
    <w:multiLevelType w:val="hybridMultilevel"/>
    <w:tmpl w:val="DE9801C6"/>
    <w:lvl w:ilvl="0" w:tplc="17EC0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D133AA6"/>
    <w:multiLevelType w:val="hybridMultilevel"/>
    <w:tmpl w:val="97B6C0A6"/>
    <w:lvl w:ilvl="0" w:tplc="E9808B54">
      <w:start w:val="1"/>
      <w:numFmt w:val="decimal"/>
      <w:lvlText w:val="%1."/>
      <w:lvlJc w:val="center"/>
      <w:pPr>
        <w:ind w:left="394" w:hanging="360"/>
      </w:pPr>
      <w:rPr>
        <w:rFonts w:hint="default"/>
        <w:spacing w:val="0"/>
        <w:position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8">
    <w:nsid w:val="6F1971EB"/>
    <w:multiLevelType w:val="multilevel"/>
    <w:tmpl w:val="DB840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09F548E"/>
    <w:multiLevelType w:val="multilevel"/>
    <w:tmpl w:val="257C5016"/>
    <w:lvl w:ilvl="0">
      <w:start w:val="3"/>
      <w:numFmt w:val="decimal"/>
      <w:lvlText w:val="%1."/>
      <w:lvlJc w:val="left"/>
      <w:pPr>
        <w:ind w:left="450" w:hanging="450"/>
      </w:pPr>
      <w:rPr>
        <w:rFonts w:hint="default"/>
      </w:rPr>
    </w:lvl>
    <w:lvl w:ilvl="1">
      <w:start w:val="2"/>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50">
    <w:nsid w:val="73E727B8"/>
    <w:multiLevelType w:val="hybridMultilevel"/>
    <w:tmpl w:val="D3ECC070"/>
    <w:lvl w:ilvl="0" w:tplc="17EC0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7473195"/>
    <w:multiLevelType w:val="hybridMultilevel"/>
    <w:tmpl w:val="CD28F8AE"/>
    <w:lvl w:ilvl="0" w:tplc="6B0C4BD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8"/>
  </w:num>
  <w:num w:numId="3">
    <w:abstractNumId w:val="10"/>
  </w:num>
  <w:num w:numId="4">
    <w:abstractNumId w:val="39"/>
  </w:num>
  <w:num w:numId="5">
    <w:abstractNumId w:val="34"/>
  </w:num>
  <w:num w:numId="6">
    <w:abstractNumId w:val="26"/>
  </w:num>
  <w:num w:numId="7">
    <w:abstractNumId w:val="27"/>
  </w:num>
  <w:num w:numId="8">
    <w:abstractNumId w:val="38"/>
  </w:num>
  <w:num w:numId="9">
    <w:abstractNumId w:val="43"/>
  </w:num>
  <w:num w:numId="10">
    <w:abstractNumId w:val="8"/>
  </w:num>
  <w:num w:numId="11">
    <w:abstractNumId w:val="12"/>
  </w:num>
  <w:num w:numId="12">
    <w:abstractNumId w:val="33"/>
  </w:num>
  <w:num w:numId="13">
    <w:abstractNumId w:val="19"/>
  </w:num>
  <w:num w:numId="14">
    <w:abstractNumId w:val="13"/>
  </w:num>
  <w:num w:numId="15">
    <w:abstractNumId w:val="5"/>
  </w:num>
  <w:num w:numId="16">
    <w:abstractNumId w:val="50"/>
  </w:num>
  <w:num w:numId="17">
    <w:abstractNumId w:val="7"/>
  </w:num>
  <w:num w:numId="18">
    <w:abstractNumId w:val="17"/>
  </w:num>
  <w:num w:numId="19">
    <w:abstractNumId w:val="30"/>
  </w:num>
  <w:num w:numId="20">
    <w:abstractNumId w:val="44"/>
  </w:num>
  <w:num w:numId="21">
    <w:abstractNumId w:val="25"/>
  </w:num>
  <w:num w:numId="22">
    <w:abstractNumId w:val="3"/>
  </w:num>
  <w:num w:numId="23">
    <w:abstractNumId w:val="21"/>
  </w:num>
  <w:num w:numId="24">
    <w:abstractNumId w:val="11"/>
  </w:num>
  <w:num w:numId="25">
    <w:abstractNumId w:val="32"/>
  </w:num>
  <w:num w:numId="26">
    <w:abstractNumId w:val="20"/>
  </w:num>
  <w:num w:numId="27">
    <w:abstractNumId w:val="40"/>
  </w:num>
  <w:num w:numId="28">
    <w:abstractNumId w:val="22"/>
  </w:num>
  <w:num w:numId="29">
    <w:abstractNumId w:val="24"/>
  </w:num>
  <w:num w:numId="30">
    <w:abstractNumId w:val="41"/>
  </w:num>
  <w:num w:numId="31">
    <w:abstractNumId w:val="15"/>
  </w:num>
  <w:num w:numId="32">
    <w:abstractNumId w:val="31"/>
  </w:num>
  <w:num w:numId="33">
    <w:abstractNumId w:val="6"/>
  </w:num>
  <w:num w:numId="34">
    <w:abstractNumId w:val="51"/>
  </w:num>
  <w:num w:numId="35">
    <w:abstractNumId w:val="36"/>
  </w:num>
  <w:num w:numId="36">
    <w:abstractNumId w:val="42"/>
  </w:num>
  <w:num w:numId="37">
    <w:abstractNumId w:val="35"/>
  </w:num>
  <w:num w:numId="38">
    <w:abstractNumId w:val="14"/>
  </w:num>
  <w:num w:numId="39">
    <w:abstractNumId w:val="18"/>
  </w:num>
  <w:num w:numId="40">
    <w:abstractNumId w:val="29"/>
  </w:num>
  <w:num w:numId="41">
    <w:abstractNumId w:val="4"/>
  </w:num>
  <w:num w:numId="42">
    <w:abstractNumId w:val="46"/>
  </w:num>
  <w:num w:numId="43">
    <w:abstractNumId w:val="23"/>
  </w:num>
  <w:num w:numId="44">
    <w:abstractNumId w:val="1"/>
  </w:num>
  <w:num w:numId="45">
    <w:abstractNumId w:val="28"/>
  </w:num>
  <w:num w:numId="46">
    <w:abstractNumId w:val="9"/>
  </w:num>
  <w:num w:numId="47">
    <w:abstractNumId w:val="45"/>
  </w:num>
  <w:num w:numId="48">
    <w:abstractNumId w:val="47"/>
  </w:num>
  <w:num w:numId="49">
    <w:abstractNumId w:val="16"/>
  </w:num>
  <w:num w:numId="50">
    <w:abstractNumId w:val="2"/>
  </w:num>
  <w:num w:numId="51">
    <w:abstractNumId w:val="4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fillcolor="none [2420]" stroke="f">
      <v:fill color="none [2420]"/>
      <v:stroke on="f"/>
    </o:shapedefaults>
  </w:hdrShapeDefaults>
  <w:footnotePr>
    <w:footnote w:id="0"/>
    <w:footnote w:id="1"/>
  </w:footnotePr>
  <w:endnotePr>
    <w:endnote w:id="0"/>
    <w:endnote w:id="1"/>
  </w:endnotePr>
  <w:compat>
    <w:useFELayout/>
  </w:compat>
  <w:rsids>
    <w:rsidRoot w:val="004026AD"/>
    <w:rsid w:val="000003B9"/>
    <w:rsid w:val="00002999"/>
    <w:rsid w:val="0000766B"/>
    <w:rsid w:val="00007C64"/>
    <w:rsid w:val="00011A3A"/>
    <w:rsid w:val="00011A80"/>
    <w:rsid w:val="0001205B"/>
    <w:rsid w:val="000148CD"/>
    <w:rsid w:val="00015FD6"/>
    <w:rsid w:val="00021E58"/>
    <w:rsid w:val="0002290F"/>
    <w:rsid w:val="0003311B"/>
    <w:rsid w:val="00033D1E"/>
    <w:rsid w:val="000379FF"/>
    <w:rsid w:val="000419F2"/>
    <w:rsid w:val="000433AD"/>
    <w:rsid w:val="00051355"/>
    <w:rsid w:val="00052F87"/>
    <w:rsid w:val="00055C8F"/>
    <w:rsid w:val="000604A8"/>
    <w:rsid w:val="000608C7"/>
    <w:rsid w:val="0006114B"/>
    <w:rsid w:val="0006174A"/>
    <w:rsid w:val="00063286"/>
    <w:rsid w:val="00064528"/>
    <w:rsid w:val="00071299"/>
    <w:rsid w:val="00072649"/>
    <w:rsid w:val="00072DB5"/>
    <w:rsid w:val="00077D75"/>
    <w:rsid w:val="000827DB"/>
    <w:rsid w:val="000831EC"/>
    <w:rsid w:val="00084C2A"/>
    <w:rsid w:val="00085B37"/>
    <w:rsid w:val="00085CA6"/>
    <w:rsid w:val="0008692A"/>
    <w:rsid w:val="0008701A"/>
    <w:rsid w:val="000879AC"/>
    <w:rsid w:val="000919BE"/>
    <w:rsid w:val="000933E1"/>
    <w:rsid w:val="00096B79"/>
    <w:rsid w:val="000A014A"/>
    <w:rsid w:val="000A09C2"/>
    <w:rsid w:val="000A3DC8"/>
    <w:rsid w:val="000A6DBF"/>
    <w:rsid w:val="000B31A9"/>
    <w:rsid w:val="000B3A82"/>
    <w:rsid w:val="000B3EDC"/>
    <w:rsid w:val="000B7090"/>
    <w:rsid w:val="000B7694"/>
    <w:rsid w:val="000C19CC"/>
    <w:rsid w:val="000C1E0F"/>
    <w:rsid w:val="000C32B3"/>
    <w:rsid w:val="000C32C9"/>
    <w:rsid w:val="000C3FF2"/>
    <w:rsid w:val="000D1A87"/>
    <w:rsid w:val="000D28F6"/>
    <w:rsid w:val="000D518E"/>
    <w:rsid w:val="000D6487"/>
    <w:rsid w:val="000E2547"/>
    <w:rsid w:val="000E345F"/>
    <w:rsid w:val="000E5B36"/>
    <w:rsid w:val="000F4C14"/>
    <w:rsid w:val="000F7FCC"/>
    <w:rsid w:val="001000BA"/>
    <w:rsid w:val="001013FE"/>
    <w:rsid w:val="00102C7C"/>
    <w:rsid w:val="00105B4F"/>
    <w:rsid w:val="00115EE7"/>
    <w:rsid w:val="00124F31"/>
    <w:rsid w:val="0012747B"/>
    <w:rsid w:val="0012772A"/>
    <w:rsid w:val="00131257"/>
    <w:rsid w:val="00132729"/>
    <w:rsid w:val="0013414E"/>
    <w:rsid w:val="001355D6"/>
    <w:rsid w:val="00135878"/>
    <w:rsid w:val="001411D0"/>
    <w:rsid w:val="001424B7"/>
    <w:rsid w:val="00146584"/>
    <w:rsid w:val="00151A3C"/>
    <w:rsid w:val="00151E42"/>
    <w:rsid w:val="0015224A"/>
    <w:rsid w:val="001523C5"/>
    <w:rsid w:val="00160634"/>
    <w:rsid w:val="00160B04"/>
    <w:rsid w:val="00164916"/>
    <w:rsid w:val="001672C4"/>
    <w:rsid w:val="00173B6F"/>
    <w:rsid w:val="00182198"/>
    <w:rsid w:val="00186FF0"/>
    <w:rsid w:val="00192762"/>
    <w:rsid w:val="001960F3"/>
    <w:rsid w:val="001A420F"/>
    <w:rsid w:val="001A621F"/>
    <w:rsid w:val="001A6B17"/>
    <w:rsid w:val="001B0659"/>
    <w:rsid w:val="001B0CED"/>
    <w:rsid w:val="001B2704"/>
    <w:rsid w:val="001B32BD"/>
    <w:rsid w:val="001C08E3"/>
    <w:rsid w:val="001C0E0D"/>
    <w:rsid w:val="001C1C14"/>
    <w:rsid w:val="001C4544"/>
    <w:rsid w:val="001C72AD"/>
    <w:rsid w:val="001C76B1"/>
    <w:rsid w:val="001D2994"/>
    <w:rsid w:val="001D3970"/>
    <w:rsid w:val="001D5E4C"/>
    <w:rsid w:val="001D5F35"/>
    <w:rsid w:val="001D6528"/>
    <w:rsid w:val="001E1687"/>
    <w:rsid w:val="001E25ED"/>
    <w:rsid w:val="001E68D6"/>
    <w:rsid w:val="001F08DB"/>
    <w:rsid w:val="001F3942"/>
    <w:rsid w:val="00202ACA"/>
    <w:rsid w:val="00203071"/>
    <w:rsid w:val="0020356A"/>
    <w:rsid w:val="00210D99"/>
    <w:rsid w:val="00210FDA"/>
    <w:rsid w:val="00216607"/>
    <w:rsid w:val="00220C99"/>
    <w:rsid w:val="0022361D"/>
    <w:rsid w:val="002350C2"/>
    <w:rsid w:val="0023648F"/>
    <w:rsid w:val="00236D96"/>
    <w:rsid w:val="00236DE5"/>
    <w:rsid w:val="00240447"/>
    <w:rsid w:val="00244442"/>
    <w:rsid w:val="00246D30"/>
    <w:rsid w:val="00247361"/>
    <w:rsid w:val="00252340"/>
    <w:rsid w:val="00254B91"/>
    <w:rsid w:val="0026016D"/>
    <w:rsid w:val="0026288D"/>
    <w:rsid w:val="00262B20"/>
    <w:rsid w:val="002642F9"/>
    <w:rsid w:val="0027009A"/>
    <w:rsid w:val="002718F0"/>
    <w:rsid w:val="00271D8A"/>
    <w:rsid w:val="002738D4"/>
    <w:rsid w:val="00281DF0"/>
    <w:rsid w:val="00285BE7"/>
    <w:rsid w:val="0028697D"/>
    <w:rsid w:val="00293D28"/>
    <w:rsid w:val="002A23E9"/>
    <w:rsid w:val="002A331C"/>
    <w:rsid w:val="002A749F"/>
    <w:rsid w:val="002A7683"/>
    <w:rsid w:val="002B0277"/>
    <w:rsid w:val="002B3503"/>
    <w:rsid w:val="002B5AE6"/>
    <w:rsid w:val="002C18C6"/>
    <w:rsid w:val="002C655B"/>
    <w:rsid w:val="002C66D4"/>
    <w:rsid w:val="002C73FC"/>
    <w:rsid w:val="002D0E31"/>
    <w:rsid w:val="002D0E85"/>
    <w:rsid w:val="002E07B0"/>
    <w:rsid w:val="002E0F97"/>
    <w:rsid w:val="00302B39"/>
    <w:rsid w:val="00303112"/>
    <w:rsid w:val="00304E7D"/>
    <w:rsid w:val="0031007C"/>
    <w:rsid w:val="0032269E"/>
    <w:rsid w:val="0032281E"/>
    <w:rsid w:val="00324EF3"/>
    <w:rsid w:val="00341B1B"/>
    <w:rsid w:val="00344885"/>
    <w:rsid w:val="00345857"/>
    <w:rsid w:val="00350ACD"/>
    <w:rsid w:val="00351A36"/>
    <w:rsid w:val="0035231A"/>
    <w:rsid w:val="00364C19"/>
    <w:rsid w:val="003651BB"/>
    <w:rsid w:val="00365444"/>
    <w:rsid w:val="00367E4D"/>
    <w:rsid w:val="00370D24"/>
    <w:rsid w:val="00372EED"/>
    <w:rsid w:val="00374137"/>
    <w:rsid w:val="00374AD7"/>
    <w:rsid w:val="00377704"/>
    <w:rsid w:val="00380F39"/>
    <w:rsid w:val="0039314D"/>
    <w:rsid w:val="0039334F"/>
    <w:rsid w:val="003934D1"/>
    <w:rsid w:val="003A2229"/>
    <w:rsid w:val="003A75E7"/>
    <w:rsid w:val="003A7F89"/>
    <w:rsid w:val="003B0614"/>
    <w:rsid w:val="003B4320"/>
    <w:rsid w:val="003C2A3D"/>
    <w:rsid w:val="003C2C05"/>
    <w:rsid w:val="003C3887"/>
    <w:rsid w:val="003C38F4"/>
    <w:rsid w:val="003C6340"/>
    <w:rsid w:val="003C79AD"/>
    <w:rsid w:val="003C7D87"/>
    <w:rsid w:val="003C7FB2"/>
    <w:rsid w:val="003D326C"/>
    <w:rsid w:val="003D4DED"/>
    <w:rsid w:val="003D5C94"/>
    <w:rsid w:val="003E50BB"/>
    <w:rsid w:val="003F2892"/>
    <w:rsid w:val="003F575E"/>
    <w:rsid w:val="003F576D"/>
    <w:rsid w:val="004026AD"/>
    <w:rsid w:val="00404419"/>
    <w:rsid w:val="004058C9"/>
    <w:rsid w:val="00407258"/>
    <w:rsid w:val="00407841"/>
    <w:rsid w:val="004119F5"/>
    <w:rsid w:val="004127AA"/>
    <w:rsid w:val="00412844"/>
    <w:rsid w:val="004151B0"/>
    <w:rsid w:val="00417E4F"/>
    <w:rsid w:val="00421195"/>
    <w:rsid w:val="0042374F"/>
    <w:rsid w:val="00430CE1"/>
    <w:rsid w:val="0043161B"/>
    <w:rsid w:val="0043252F"/>
    <w:rsid w:val="0043273D"/>
    <w:rsid w:val="004339E4"/>
    <w:rsid w:val="00434E83"/>
    <w:rsid w:val="0043550C"/>
    <w:rsid w:val="00436B15"/>
    <w:rsid w:val="00444829"/>
    <w:rsid w:val="004455E2"/>
    <w:rsid w:val="0045034B"/>
    <w:rsid w:val="004531FC"/>
    <w:rsid w:val="00454D3E"/>
    <w:rsid w:val="00455009"/>
    <w:rsid w:val="00455948"/>
    <w:rsid w:val="00467766"/>
    <w:rsid w:val="00467852"/>
    <w:rsid w:val="00474C0E"/>
    <w:rsid w:val="0047783E"/>
    <w:rsid w:val="00480C7F"/>
    <w:rsid w:val="004873A0"/>
    <w:rsid w:val="00492FBE"/>
    <w:rsid w:val="0049303F"/>
    <w:rsid w:val="00493DC7"/>
    <w:rsid w:val="00496191"/>
    <w:rsid w:val="0049794C"/>
    <w:rsid w:val="004A438A"/>
    <w:rsid w:val="004A5B4C"/>
    <w:rsid w:val="004A5B70"/>
    <w:rsid w:val="004A633E"/>
    <w:rsid w:val="004A6728"/>
    <w:rsid w:val="004B0679"/>
    <w:rsid w:val="004B53C3"/>
    <w:rsid w:val="004B6E30"/>
    <w:rsid w:val="004C1CE0"/>
    <w:rsid w:val="004C287F"/>
    <w:rsid w:val="004C405E"/>
    <w:rsid w:val="004C5560"/>
    <w:rsid w:val="004D023F"/>
    <w:rsid w:val="004D0E50"/>
    <w:rsid w:val="004D12E4"/>
    <w:rsid w:val="004D4F17"/>
    <w:rsid w:val="004D66E4"/>
    <w:rsid w:val="004D7D98"/>
    <w:rsid w:val="004E13A4"/>
    <w:rsid w:val="004E1D1D"/>
    <w:rsid w:val="004E22E9"/>
    <w:rsid w:val="004E3528"/>
    <w:rsid w:val="004F1BFA"/>
    <w:rsid w:val="004F2017"/>
    <w:rsid w:val="004F23C3"/>
    <w:rsid w:val="004F309E"/>
    <w:rsid w:val="004F4473"/>
    <w:rsid w:val="004F67C4"/>
    <w:rsid w:val="004F6B25"/>
    <w:rsid w:val="0050392D"/>
    <w:rsid w:val="0050477E"/>
    <w:rsid w:val="00510004"/>
    <w:rsid w:val="00510AA2"/>
    <w:rsid w:val="00512965"/>
    <w:rsid w:val="00513090"/>
    <w:rsid w:val="005133CD"/>
    <w:rsid w:val="00515F01"/>
    <w:rsid w:val="005209CB"/>
    <w:rsid w:val="0052742F"/>
    <w:rsid w:val="00530437"/>
    <w:rsid w:val="00531CB1"/>
    <w:rsid w:val="005323CE"/>
    <w:rsid w:val="0053420C"/>
    <w:rsid w:val="00534496"/>
    <w:rsid w:val="005408E4"/>
    <w:rsid w:val="00541770"/>
    <w:rsid w:val="00541D08"/>
    <w:rsid w:val="005539E9"/>
    <w:rsid w:val="005570DE"/>
    <w:rsid w:val="00557A18"/>
    <w:rsid w:val="00557C0F"/>
    <w:rsid w:val="00560392"/>
    <w:rsid w:val="0056406D"/>
    <w:rsid w:val="00570583"/>
    <w:rsid w:val="00573FB1"/>
    <w:rsid w:val="005813B1"/>
    <w:rsid w:val="005823B0"/>
    <w:rsid w:val="0058419E"/>
    <w:rsid w:val="00585C93"/>
    <w:rsid w:val="00587A0D"/>
    <w:rsid w:val="005900D5"/>
    <w:rsid w:val="0059559A"/>
    <w:rsid w:val="005A3C74"/>
    <w:rsid w:val="005A44B9"/>
    <w:rsid w:val="005A7949"/>
    <w:rsid w:val="005B0D7A"/>
    <w:rsid w:val="005B3108"/>
    <w:rsid w:val="005B567D"/>
    <w:rsid w:val="005B6676"/>
    <w:rsid w:val="005D2F00"/>
    <w:rsid w:val="005D3410"/>
    <w:rsid w:val="005D4F1D"/>
    <w:rsid w:val="005D652E"/>
    <w:rsid w:val="005D66D1"/>
    <w:rsid w:val="005D67AC"/>
    <w:rsid w:val="005D7411"/>
    <w:rsid w:val="005E38D9"/>
    <w:rsid w:val="005E399F"/>
    <w:rsid w:val="005E4176"/>
    <w:rsid w:val="005F0306"/>
    <w:rsid w:val="005F4D77"/>
    <w:rsid w:val="005F6E3E"/>
    <w:rsid w:val="00604CA8"/>
    <w:rsid w:val="00606682"/>
    <w:rsid w:val="00610394"/>
    <w:rsid w:val="0061306B"/>
    <w:rsid w:val="00617D67"/>
    <w:rsid w:val="006208F4"/>
    <w:rsid w:val="00620A54"/>
    <w:rsid w:val="00626C86"/>
    <w:rsid w:val="00627B29"/>
    <w:rsid w:val="00634616"/>
    <w:rsid w:val="0063546D"/>
    <w:rsid w:val="00636B71"/>
    <w:rsid w:val="00640EB9"/>
    <w:rsid w:val="006502E7"/>
    <w:rsid w:val="00656C4E"/>
    <w:rsid w:val="00660037"/>
    <w:rsid w:val="00663DE6"/>
    <w:rsid w:val="0066590A"/>
    <w:rsid w:val="006663ED"/>
    <w:rsid w:val="00670276"/>
    <w:rsid w:val="0067439E"/>
    <w:rsid w:val="0067667B"/>
    <w:rsid w:val="00682018"/>
    <w:rsid w:val="0068503B"/>
    <w:rsid w:val="006852FB"/>
    <w:rsid w:val="00686EBA"/>
    <w:rsid w:val="0068771D"/>
    <w:rsid w:val="00687857"/>
    <w:rsid w:val="00690C15"/>
    <w:rsid w:val="006918A9"/>
    <w:rsid w:val="006946E2"/>
    <w:rsid w:val="00696216"/>
    <w:rsid w:val="00697D62"/>
    <w:rsid w:val="006A18F5"/>
    <w:rsid w:val="006A34A2"/>
    <w:rsid w:val="006A4BAF"/>
    <w:rsid w:val="006B18FD"/>
    <w:rsid w:val="006B1B0A"/>
    <w:rsid w:val="006B55A2"/>
    <w:rsid w:val="006C11B0"/>
    <w:rsid w:val="006C4CBD"/>
    <w:rsid w:val="006C73DC"/>
    <w:rsid w:val="006D17E9"/>
    <w:rsid w:val="006D2B0E"/>
    <w:rsid w:val="006D319B"/>
    <w:rsid w:val="006D5FF1"/>
    <w:rsid w:val="006D7EA9"/>
    <w:rsid w:val="006E0A5D"/>
    <w:rsid w:val="006E0BA1"/>
    <w:rsid w:val="006E2B6B"/>
    <w:rsid w:val="006E4374"/>
    <w:rsid w:val="006F0729"/>
    <w:rsid w:val="006F0834"/>
    <w:rsid w:val="006F117C"/>
    <w:rsid w:val="006F4C02"/>
    <w:rsid w:val="00704964"/>
    <w:rsid w:val="00705013"/>
    <w:rsid w:val="007060E9"/>
    <w:rsid w:val="00710992"/>
    <w:rsid w:val="0071234D"/>
    <w:rsid w:val="00716966"/>
    <w:rsid w:val="00720DD0"/>
    <w:rsid w:val="00721C79"/>
    <w:rsid w:val="0072465A"/>
    <w:rsid w:val="0072472D"/>
    <w:rsid w:val="00737209"/>
    <w:rsid w:val="00737278"/>
    <w:rsid w:val="00742FCB"/>
    <w:rsid w:val="0075193E"/>
    <w:rsid w:val="00751C00"/>
    <w:rsid w:val="00751C11"/>
    <w:rsid w:val="007537F2"/>
    <w:rsid w:val="00756C58"/>
    <w:rsid w:val="00757925"/>
    <w:rsid w:val="00757969"/>
    <w:rsid w:val="007649DA"/>
    <w:rsid w:val="00764CE4"/>
    <w:rsid w:val="007658BC"/>
    <w:rsid w:val="00766DEB"/>
    <w:rsid w:val="007710B9"/>
    <w:rsid w:val="0077675C"/>
    <w:rsid w:val="00777692"/>
    <w:rsid w:val="007821CA"/>
    <w:rsid w:val="0078306F"/>
    <w:rsid w:val="00784410"/>
    <w:rsid w:val="00787753"/>
    <w:rsid w:val="0079303C"/>
    <w:rsid w:val="00794105"/>
    <w:rsid w:val="0079610F"/>
    <w:rsid w:val="007971D8"/>
    <w:rsid w:val="007A34A3"/>
    <w:rsid w:val="007A6F09"/>
    <w:rsid w:val="007A7FAD"/>
    <w:rsid w:val="007B383C"/>
    <w:rsid w:val="007B4967"/>
    <w:rsid w:val="007B5517"/>
    <w:rsid w:val="007B77B8"/>
    <w:rsid w:val="007C0591"/>
    <w:rsid w:val="007C06CA"/>
    <w:rsid w:val="007C0815"/>
    <w:rsid w:val="007C2008"/>
    <w:rsid w:val="007C31E3"/>
    <w:rsid w:val="007C4455"/>
    <w:rsid w:val="007D1358"/>
    <w:rsid w:val="007D1793"/>
    <w:rsid w:val="007E0BF0"/>
    <w:rsid w:val="007F3DF9"/>
    <w:rsid w:val="0080379E"/>
    <w:rsid w:val="00814D79"/>
    <w:rsid w:val="00817FB5"/>
    <w:rsid w:val="008224BC"/>
    <w:rsid w:val="00831C3F"/>
    <w:rsid w:val="008324E2"/>
    <w:rsid w:val="00832C36"/>
    <w:rsid w:val="00837F14"/>
    <w:rsid w:val="00845E19"/>
    <w:rsid w:val="00851A37"/>
    <w:rsid w:val="00851EBD"/>
    <w:rsid w:val="00857DC6"/>
    <w:rsid w:val="0086095F"/>
    <w:rsid w:val="008619A1"/>
    <w:rsid w:val="00866435"/>
    <w:rsid w:val="008739F5"/>
    <w:rsid w:val="008757AC"/>
    <w:rsid w:val="00877FD9"/>
    <w:rsid w:val="00881A2F"/>
    <w:rsid w:val="008906B7"/>
    <w:rsid w:val="00891702"/>
    <w:rsid w:val="00895521"/>
    <w:rsid w:val="00895745"/>
    <w:rsid w:val="00896D77"/>
    <w:rsid w:val="008A01E9"/>
    <w:rsid w:val="008A3168"/>
    <w:rsid w:val="008A4EBE"/>
    <w:rsid w:val="008B0986"/>
    <w:rsid w:val="008B1824"/>
    <w:rsid w:val="008B434D"/>
    <w:rsid w:val="008B4CCA"/>
    <w:rsid w:val="008C0B09"/>
    <w:rsid w:val="008D129D"/>
    <w:rsid w:val="008D1C36"/>
    <w:rsid w:val="008D3316"/>
    <w:rsid w:val="008D4559"/>
    <w:rsid w:val="008E4373"/>
    <w:rsid w:val="008E5FDE"/>
    <w:rsid w:val="008E61AB"/>
    <w:rsid w:val="008F04C8"/>
    <w:rsid w:val="008F355E"/>
    <w:rsid w:val="008F4E38"/>
    <w:rsid w:val="008F5BB9"/>
    <w:rsid w:val="00900CBF"/>
    <w:rsid w:val="00905F92"/>
    <w:rsid w:val="00911465"/>
    <w:rsid w:val="0091147D"/>
    <w:rsid w:val="009118C4"/>
    <w:rsid w:val="00913225"/>
    <w:rsid w:val="00915015"/>
    <w:rsid w:val="00915715"/>
    <w:rsid w:val="009264EA"/>
    <w:rsid w:val="00926604"/>
    <w:rsid w:val="00926C09"/>
    <w:rsid w:val="009301AF"/>
    <w:rsid w:val="0093126C"/>
    <w:rsid w:val="00932884"/>
    <w:rsid w:val="00932F92"/>
    <w:rsid w:val="00932FF2"/>
    <w:rsid w:val="00934218"/>
    <w:rsid w:val="009345DC"/>
    <w:rsid w:val="009368C5"/>
    <w:rsid w:val="009404D9"/>
    <w:rsid w:val="00940A13"/>
    <w:rsid w:val="00943334"/>
    <w:rsid w:val="0094514F"/>
    <w:rsid w:val="00951EAD"/>
    <w:rsid w:val="00957B44"/>
    <w:rsid w:val="00957D14"/>
    <w:rsid w:val="00960CCB"/>
    <w:rsid w:val="00966722"/>
    <w:rsid w:val="00970B84"/>
    <w:rsid w:val="00977285"/>
    <w:rsid w:val="00981686"/>
    <w:rsid w:val="009832D2"/>
    <w:rsid w:val="00986F10"/>
    <w:rsid w:val="009875B2"/>
    <w:rsid w:val="00994C42"/>
    <w:rsid w:val="0099558A"/>
    <w:rsid w:val="00995651"/>
    <w:rsid w:val="009A0DA3"/>
    <w:rsid w:val="009A2741"/>
    <w:rsid w:val="009A39C4"/>
    <w:rsid w:val="009A3F2C"/>
    <w:rsid w:val="009A4475"/>
    <w:rsid w:val="009A6603"/>
    <w:rsid w:val="009B0EF8"/>
    <w:rsid w:val="009B3271"/>
    <w:rsid w:val="009B3E86"/>
    <w:rsid w:val="009B710F"/>
    <w:rsid w:val="009C1070"/>
    <w:rsid w:val="009C2340"/>
    <w:rsid w:val="009C2CD7"/>
    <w:rsid w:val="009C374E"/>
    <w:rsid w:val="009C6DA8"/>
    <w:rsid w:val="009D05A8"/>
    <w:rsid w:val="009D44CA"/>
    <w:rsid w:val="009D5EFE"/>
    <w:rsid w:val="009E1EEF"/>
    <w:rsid w:val="009E2E08"/>
    <w:rsid w:val="009E37AC"/>
    <w:rsid w:val="009E398C"/>
    <w:rsid w:val="009E4667"/>
    <w:rsid w:val="009E5CDD"/>
    <w:rsid w:val="009E7BD2"/>
    <w:rsid w:val="009F396E"/>
    <w:rsid w:val="009F49BE"/>
    <w:rsid w:val="009F5207"/>
    <w:rsid w:val="009F761C"/>
    <w:rsid w:val="009F78DA"/>
    <w:rsid w:val="00A01AC7"/>
    <w:rsid w:val="00A05528"/>
    <w:rsid w:val="00A0628F"/>
    <w:rsid w:val="00A072D3"/>
    <w:rsid w:val="00A106C1"/>
    <w:rsid w:val="00A11E49"/>
    <w:rsid w:val="00A11F1F"/>
    <w:rsid w:val="00A1390B"/>
    <w:rsid w:val="00A13A57"/>
    <w:rsid w:val="00A2401F"/>
    <w:rsid w:val="00A2609E"/>
    <w:rsid w:val="00A269CF"/>
    <w:rsid w:val="00A26A22"/>
    <w:rsid w:val="00A270EE"/>
    <w:rsid w:val="00A31084"/>
    <w:rsid w:val="00A3129F"/>
    <w:rsid w:val="00A40132"/>
    <w:rsid w:val="00A47E1D"/>
    <w:rsid w:val="00A50189"/>
    <w:rsid w:val="00A5274E"/>
    <w:rsid w:val="00A52F8E"/>
    <w:rsid w:val="00A560C9"/>
    <w:rsid w:val="00A564FB"/>
    <w:rsid w:val="00A665BD"/>
    <w:rsid w:val="00A66F10"/>
    <w:rsid w:val="00A7193E"/>
    <w:rsid w:val="00A73316"/>
    <w:rsid w:val="00A74673"/>
    <w:rsid w:val="00A77716"/>
    <w:rsid w:val="00A80AC6"/>
    <w:rsid w:val="00A80C95"/>
    <w:rsid w:val="00A80E3A"/>
    <w:rsid w:val="00A82A5F"/>
    <w:rsid w:val="00A86AA4"/>
    <w:rsid w:val="00A87A52"/>
    <w:rsid w:val="00A87EC8"/>
    <w:rsid w:val="00A91D68"/>
    <w:rsid w:val="00A94E70"/>
    <w:rsid w:val="00AA1259"/>
    <w:rsid w:val="00AA1D22"/>
    <w:rsid w:val="00AA4705"/>
    <w:rsid w:val="00AB0892"/>
    <w:rsid w:val="00AB09DC"/>
    <w:rsid w:val="00AB7C91"/>
    <w:rsid w:val="00AC00FC"/>
    <w:rsid w:val="00AC4E8B"/>
    <w:rsid w:val="00AC581D"/>
    <w:rsid w:val="00AC6372"/>
    <w:rsid w:val="00AC7286"/>
    <w:rsid w:val="00AD254F"/>
    <w:rsid w:val="00AD43E6"/>
    <w:rsid w:val="00AD4D9B"/>
    <w:rsid w:val="00AD5BAC"/>
    <w:rsid w:val="00AE0F6A"/>
    <w:rsid w:val="00AE2C6F"/>
    <w:rsid w:val="00AE40FD"/>
    <w:rsid w:val="00AE61EB"/>
    <w:rsid w:val="00AE6D79"/>
    <w:rsid w:val="00AF21A3"/>
    <w:rsid w:val="00AF3A6C"/>
    <w:rsid w:val="00B02083"/>
    <w:rsid w:val="00B05222"/>
    <w:rsid w:val="00B05475"/>
    <w:rsid w:val="00B1161B"/>
    <w:rsid w:val="00B130E0"/>
    <w:rsid w:val="00B15C91"/>
    <w:rsid w:val="00B20176"/>
    <w:rsid w:val="00B22500"/>
    <w:rsid w:val="00B273B9"/>
    <w:rsid w:val="00B41EEF"/>
    <w:rsid w:val="00B430E5"/>
    <w:rsid w:val="00B506FC"/>
    <w:rsid w:val="00B5555C"/>
    <w:rsid w:val="00B57F10"/>
    <w:rsid w:val="00B6008E"/>
    <w:rsid w:val="00B62D9A"/>
    <w:rsid w:val="00B65578"/>
    <w:rsid w:val="00B66B5C"/>
    <w:rsid w:val="00B744B2"/>
    <w:rsid w:val="00B75290"/>
    <w:rsid w:val="00B758ED"/>
    <w:rsid w:val="00B815EF"/>
    <w:rsid w:val="00B85629"/>
    <w:rsid w:val="00B87C74"/>
    <w:rsid w:val="00B9246B"/>
    <w:rsid w:val="00B938C7"/>
    <w:rsid w:val="00B9637A"/>
    <w:rsid w:val="00BA4DF9"/>
    <w:rsid w:val="00BB0B03"/>
    <w:rsid w:val="00BB2723"/>
    <w:rsid w:val="00BB6A3A"/>
    <w:rsid w:val="00BB6A77"/>
    <w:rsid w:val="00BB7E7B"/>
    <w:rsid w:val="00BC1FF9"/>
    <w:rsid w:val="00BC2188"/>
    <w:rsid w:val="00BC4603"/>
    <w:rsid w:val="00BC4919"/>
    <w:rsid w:val="00BD1A3E"/>
    <w:rsid w:val="00BD2E85"/>
    <w:rsid w:val="00BD5ACA"/>
    <w:rsid w:val="00BD7C06"/>
    <w:rsid w:val="00BE463E"/>
    <w:rsid w:val="00BE506D"/>
    <w:rsid w:val="00BE7A44"/>
    <w:rsid w:val="00BF1FE7"/>
    <w:rsid w:val="00BF4020"/>
    <w:rsid w:val="00BF77D6"/>
    <w:rsid w:val="00C00348"/>
    <w:rsid w:val="00C04483"/>
    <w:rsid w:val="00C072C1"/>
    <w:rsid w:val="00C07F24"/>
    <w:rsid w:val="00C117A3"/>
    <w:rsid w:val="00C200B5"/>
    <w:rsid w:val="00C2031E"/>
    <w:rsid w:val="00C258B1"/>
    <w:rsid w:val="00C268C2"/>
    <w:rsid w:val="00C27211"/>
    <w:rsid w:val="00C33C08"/>
    <w:rsid w:val="00C34C6A"/>
    <w:rsid w:val="00C4046B"/>
    <w:rsid w:val="00C50D45"/>
    <w:rsid w:val="00C56F86"/>
    <w:rsid w:val="00C5753F"/>
    <w:rsid w:val="00C57588"/>
    <w:rsid w:val="00C640CD"/>
    <w:rsid w:val="00C678C2"/>
    <w:rsid w:val="00C67F0E"/>
    <w:rsid w:val="00C7012C"/>
    <w:rsid w:val="00C710A2"/>
    <w:rsid w:val="00C72B17"/>
    <w:rsid w:val="00C732E7"/>
    <w:rsid w:val="00C76494"/>
    <w:rsid w:val="00C76F78"/>
    <w:rsid w:val="00C837BE"/>
    <w:rsid w:val="00C85BB0"/>
    <w:rsid w:val="00C908B0"/>
    <w:rsid w:val="00C912A2"/>
    <w:rsid w:val="00C915BA"/>
    <w:rsid w:val="00C92AD5"/>
    <w:rsid w:val="00C961A7"/>
    <w:rsid w:val="00CA070C"/>
    <w:rsid w:val="00CA2FD5"/>
    <w:rsid w:val="00CA53DB"/>
    <w:rsid w:val="00CA7284"/>
    <w:rsid w:val="00CB0E29"/>
    <w:rsid w:val="00CB307E"/>
    <w:rsid w:val="00CB3CE4"/>
    <w:rsid w:val="00CB72E5"/>
    <w:rsid w:val="00CC28DB"/>
    <w:rsid w:val="00CC2FFB"/>
    <w:rsid w:val="00CC5D78"/>
    <w:rsid w:val="00CC75E1"/>
    <w:rsid w:val="00CD5EFB"/>
    <w:rsid w:val="00CD5F91"/>
    <w:rsid w:val="00CE170A"/>
    <w:rsid w:val="00CE4954"/>
    <w:rsid w:val="00CE6826"/>
    <w:rsid w:val="00CF3A01"/>
    <w:rsid w:val="00CF550F"/>
    <w:rsid w:val="00CF7078"/>
    <w:rsid w:val="00D00F42"/>
    <w:rsid w:val="00D02DFF"/>
    <w:rsid w:val="00D05D7F"/>
    <w:rsid w:val="00D06220"/>
    <w:rsid w:val="00D06993"/>
    <w:rsid w:val="00D115E7"/>
    <w:rsid w:val="00D11DF0"/>
    <w:rsid w:val="00D13040"/>
    <w:rsid w:val="00D206B7"/>
    <w:rsid w:val="00D20B33"/>
    <w:rsid w:val="00D22DC2"/>
    <w:rsid w:val="00D233BF"/>
    <w:rsid w:val="00D235D7"/>
    <w:rsid w:val="00D2483A"/>
    <w:rsid w:val="00D27F6E"/>
    <w:rsid w:val="00D30C6A"/>
    <w:rsid w:val="00D3160B"/>
    <w:rsid w:val="00D33D39"/>
    <w:rsid w:val="00D35ABD"/>
    <w:rsid w:val="00D42577"/>
    <w:rsid w:val="00D4430D"/>
    <w:rsid w:val="00D47C09"/>
    <w:rsid w:val="00D50E29"/>
    <w:rsid w:val="00D5230F"/>
    <w:rsid w:val="00D53C1D"/>
    <w:rsid w:val="00D559B4"/>
    <w:rsid w:val="00D61294"/>
    <w:rsid w:val="00D65B86"/>
    <w:rsid w:val="00D71ED7"/>
    <w:rsid w:val="00D733AF"/>
    <w:rsid w:val="00D73DF0"/>
    <w:rsid w:val="00D7491D"/>
    <w:rsid w:val="00D74C8E"/>
    <w:rsid w:val="00D754CA"/>
    <w:rsid w:val="00D832D0"/>
    <w:rsid w:val="00D84F34"/>
    <w:rsid w:val="00D85040"/>
    <w:rsid w:val="00D8515C"/>
    <w:rsid w:val="00D85D38"/>
    <w:rsid w:val="00D8603E"/>
    <w:rsid w:val="00D909AA"/>
    <w:rsid w:val="00D92685"/>
    <w:rsid w:val="00D930F4"/>
    <w:rsid w:val="00DA5F5A"/>
    <w:rsid w:val="00DA73A7"/>
    <w:rsid w:val="00DB1D19"/>
    <w:rsid w:val="00DB60AB"/>
    <w:rsid w:val="00DC0893"/>
    <w:rsid w:val="00DC1173"/>
    <w:rsid w:val="00DC11FD"/>
    <w:rsid w:val="00DC4BA2"/>
    <w:rsid w:val="00DC6472"/>
    <w:rsid w:val="00DD11D6"/>
    <w:rsid w:val="00DD5C8F"/>
    <w:rsid w:val="00DE08FA"/>
    <w:rsid w:val="00DE0E66"/>
    <w:rsid w:val="00DE3D2D"/>
    <w:rsid w:val="00DE4245"/>
    <w:rsid w:val="00DE5161"/>
    <w:rsid w:val="00DE600B"/>
    <w:rsid w:val="00DE6EF5"/>
    <w:rsid w:val="00DF1BB6"/>
    <w:rsid w:val="00DF1DFA"/>
    <w:rsid w:val="00DF20A8"/>
    <w:rsid w:val="00DF67BC"/>
    <w:rsid w:val="00E00218"/>
    <w:rsid w:val="00E00B57"/>
    <w:rsid w:val="00E0175E"/>
    <w:rsid w:val="00E02E3C"/>
    <w:rsid w:val="00E054CF"/>
    <w:rsid w:val="00E12C97"/>
    <w:rsid w:val="00E144BC"/>
    <w:rsid w:val="00E1489F"/>
    <w:rsid w:val="00E202D7"/>
    <w:rsid w:val="00E23087"/>
    <w:rsid w:val="00E235B1"/>
    <w:rsid w:val="00E26E0E"/>
    <w:rsid w:val="00E31C1D"/>
    <w:rsid w:val="00E31CC3"/>
    <w:rsid w:val="00E35C7A"/>
    <w:rsid w:val="00E3719E"/>
    <w:rsid w:val="00E37590"/>
    <w:rsid w:val="00E409AD"/>
    <w:rsid w:val="00E42394"/>
    <w:rsid w:val="00E434D1"/>
    <w:rsid w:val="00E469DB"/>
    <w:rsid w:val="00E5246B"/>
    <w:rsid w:val="00E57A7A"/>
    <w:rsid w:val="00E61F52"/>
    <w:rsid w:val="00E66550"/>
    <w:rsid w:val="00E73D06"/>
    <w:rsid w:val="00E748C9"/>
    <w:rsid w:val="00E74C0C"/>
    <w:rsid w:val="00E83F18"/>
    <w:rsid w:val="00E842FC"/>
    <w:rsid w:val="00E90174"/>
    <w:rsid w:val="00E913BE"/>
    <w:rsid w:val="00E91EAA"/>
    <w:rsid w:val="00E951F7"/>
    <w:rsid w:val="00E963D6"/>
    <w:rsid w:val="00EA7658"/>
    <w:rsid w:val="00EB0D9A"/>
    <w:rsid w:val="00EB1641"/>
    <w:rsid w:val="00EB4310"/>
    <w:rsid w:val="00EB5054"/>
    <w:rsid w:val="00EB5876"/>
    <w:rsid w:val="00EB6C08"/>
    <w:rsid w:val="00EC3565"/>
    <w:rsid w:val="00EC35FC"/>
    <w:rsid w:val="00ED4A0A"/>
    <w:rsid w:val="00ED595E"/>
    <w:rsid w:val="00ED62EB"/>
    <w:rsid w:val="00ED7736"/>
    <w:rsid w:val="00EE14A2"/>
    <w:rsid w:val="00EE1DD4"/>
    <w:rsid w:val="00EE3C16"/>
    <w:rsid w:val="00EE7466"/>
    <w:rsid w:val="00EE7ECA"/>
    <w:rsid w:val="00EF2D57"/>
    <w:rsid w:val="00EF30E3"/>
    <w:rsid w:val="00EF48D3"/>
    <w:rsid w:val="00EF5D98"/>
    <w:rsid w:val="00F021EF"/>
    <w:rsid w:val="00F03F33"/>
    <w:rsid w:val="00F07F00"/>
    <w:rsid w:val="00F11BA9"/>
    <w:rsid w:val="00F16448"/>
    <w:rsid w:val="00F16DF6"/>
    <w:rsid w:val="00F23040"/>
    <w:rsid w:val="00F23054"/>
    <w:rsid w:val="00F23FD0"/>
    <w:rsid w:val="00F32C60"/>
    <w:rsid w:val="00F349D2"/>
    <w:rsid w:val="00F36CC5"/>
    <w:rsid w:val="00F37350"/>
    <w:rsid w:val="00F40060"/>
    <w:rsid w:val="00F402AD"/>
    <w:rsid w:val="00F42B65"/>
    <w:rsid w:val="00F50D24"/>
    <w:rsid w:val="00F52639"/>
    <w:rsid w:val="00F568DB"/>
    <w:rsid w:val="00F63558"/>
    <w:rsid w:val="00F65D4D"/>
    <w:rsid w:val="00F6653C"/>
    <w:rsid w:val="00F66E0D"/>
    <w:rsid w:val="00F722A0"/>
    <w:rsid w:val="00F72BAA"/>
    <w:rsid w:val="00F738EB"/>
    <w:rsid w:val="00F754B9"/>
    <w:rsid w:val="00F7601F"/>
    <w:rsid w:val="00F768EE"/>
    <w:rsid w:val="00F81A49"/>
    <w:rsid w:val="00F82B35"/>
    <w:rsid w:val="00F852B1"/>
    <w:rsid w:val="00F86819"/>
    <w:rsid w:val="00F868A4"/>
    <w:rsid w:val="00F92C95"/>
    <w:rsid w:val="00F95553"/>
    <w:rsid w:val="00F966D4"/>
    <w:rsid w:val="00F979A7"/>
    <w:rsid w:val="00FB06A2"/>
    <w:rsid w:val="00FB20EB"/>
    <w:rsid w:val="00FB461C"/>
    <w:rsid w:val="00FB54D2"/>
    <w:rsid w:val="00FC1008"/>
    <w:rsid w:val="00FC1DA4"/>
    <w:rsid w:val="00FD08D2"/>
    <w:rsid w:val="00FD4FBC"/>
    <w:rsid w:val="00FD6913"/>
    <w:rsid w:val="00FD6C0F"/>
    <w:rsid w:val="00FD7CF3"/>
    <w:rsid w:val="00FE1992"/>
    <w:rsid w:val="00FE2785"/>
    <w:rsid w:val="00FF060E"/>
    <w:rsid w:val="00FF09EA"/>
    <w:rsid w:val="00FF6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fillcolor="none [2420]" stroke="f">
      <v:fill color="none [2420]"/>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4CA"/>
  </w:style>
  <w:style w:type="paragraph" w:styleId="1">
    <w:name w:val="heading 1"/>
    <w:basedOn w:val="a"/>
    <w:next w:val="a"/>
    <w:link w:val="10"/>
    <w:uiPriority w:val="9"/>
    <w:qFormat/>
    <w:rsid w:val="00D754CA"/>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paragraph" w:styleId="2">
    <w:name w:val="heading 2"/>
    <w:basedOn w:val="a"/>
    <w:next w:val="a"/>
    <w:link w:val="20"/>
    <w:uiPriority w:val="9"/>
    <w:unhideWhenUsed/>
    <w:qFormat/>
    <w:rsid w:val="00D754CA"/>
    <w:pPr>
      <w:keepNext/>
      <w:keepLines/>
      <w:spacing w:before="200"/>
      <w:outlineLvl w:val="1"/>
    </w:pPr>
    <w:rPr>
      <w:rFonts w:asciiTheme="majorHAnsi" w:eastAsiaTheme="majorEastAsia" w:hAnsiTheme="majorHAnsi" w:cstheme="majorBidi"/>
      <w:b/>
      <w:bCs/>
      <w:color w:val="FF388C" w:themeColor="accent1"/>
      <w:sz w:val="26"/>
      <w:szCs w:val="26"/>
    </w:rPr>
  </w:style>
  <w:style w:type="paragraph" w:styleId="3">
    <w:name w:val="heading 3"/>
    <w:basedOn w:val="a"/>
    <w:next w:val="a"/>
    <w:link w:val="30"/>
    <w:uiPriority w:val="9"/>
    <w:unhideWhenUsed/>
    <w:qFormat/>
    <w:rsid w:val="00934218"/>
    <w:pPr>
      <w:keepNext/>
      <w:keepLines/>
      <w:spacing w:before="200"/>
      <w:outlineLvl w:val="2"/>
    </w:pPr>
    <w:rPr>
      <w:rFonts w:asciiTheme="majorHAnsi" w:eastAsiaTheme="majorEastAsia" w:hAnsiTheme="majorHAnsi" w:cstheme="majorBidi"/>
      <w:b/>
      <w:bCs/>
      <w:color w:val="FF388C" w:themeColor="accent1"/>
    </w:rPr>
  </w:style>
  <w:style w:type="paragraph" w:styleId="4">
    <w:name w:val="heading 4"/>
    <w:basedOn w:val="a"/>
    <w:next w:val="a"/>
    <w:link w:val="40"/>
    <w:uiPriority w:val="9"/>
    <w:semiHidden/>
    <w:unhideWhenUsed/>
    <w:qFormat/>
    <w:rsid w:val="00934218"/>
    <w:pPr>
      <w:keepNext/>
      <w:keepLines/>
      <w:spacing w:before="200"/>
      <w:outlineLvl w:val="3"/>
    </w:pPr>
    <w:rPr>
      <w:rFonts w:asciiTheme="majorHAnsi" w:eastAsiaTheme="majorEastAsia" w:hAnsiTheme="majorHAnsi" w:cstheme="majorBidi"/>
      <w:b/>
      <w:bCs/>
      <w:i/>
      <w:iCs/>
      <w:color w:val="FF388C" w:themeColor="accent1"/>
    </w:rPr>
  </w:style>
  <w:style w:type="paragraph" w:styleId="5">
    <w:name w:val="heading 5"/>
    <w:basedOn w:val="a"/>
    <w:next w:val="a"/>
    <w:link w:val="50"/>
    <w:qFormat/>
    <w:rsid w:val="006A4BAF"/>
    <w:pPr>
      <w:spacing w:before="240" w:after="60"/>
      <w:jc w:val="left"/>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6A4BAF"/>
    <w:pPr>
      <w:spacing w:before="240" w:after="60"/>
      <w:jc w:val="left"/>
      <w:outlineLvl w:val="5"/>
    </w:pPr>
    <w:rPr>
      <w:rFonts w:ascii="Times New Roman" w:eastAsia="Times New Roman" w:hAnsi="Times New Roman" w:cs="Times New Roman"/>
      <w:b/>
      <w:bCs/>
    </w:rPr>
  </w:style>
  <w:style w:type="paragraph" w:styleId="7">
    <w:name w:val="heading 7"/>
    <w:basedOn w:val="a"/>
    <w:next w:val="a"/>
    <w:link w:val="70"/>
    <w:uiPriority w:val="9"/>
    <w:semiHidden/>
    <w:unhideWhenUsed/>
    <w:qFormat/>
    <w:rsid w:val="0049303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6AD"/>
    <w:rPr>
      <w:rFonts w:ascii="Tahoma" w:hAnsi="Tahoma" w:cs="Tahoma"/>
      <w:sz w:val="16"/>
      <w:szCs w:val="16"/>
    </w:rPr>
  </w:style>
  <w:style w:type="character" w:customStyle="1" w:styleId="a4">
    <w:name w:val="Текст выноски Знак"/>
    <w:basedOn w:val="a0"/>
    <w:link w:val="a3"/>
    <w:uiPriority w:val="99"/>
    <w:semiHidden/>
    <w:rsid w:val="004026AD"/>
    <w:rPr>
      <w:rFonts w:ascii="Tahoma" w:hAnsi="Tahoma" w:cs="Tahoma"/>
      <w:sz w:val="16"/>
      <w:szCs w:val="16"/>
    </w:rPr>
  </w:style>
  <w:style w:type="paragraph" w:styleId="a5">
    <w:name w:val="No Spacing"/>
    <w:link w:val="a6"/>
    <w:uiPriority w:val="1"/>
    <w:qFormat/>
    <w:rsid w:val="004026AD"/>
    <w:rPr>
      <w:lang w:eastAsia="en-US"/>
    </w:rPr>
  </w:style>
  <w:style w:type="character" w:customStyle="1" w:styleId="a6">
    <w:name w:val="Без интервала Знак"/>
    <w:basedOn w:val="a0"/>
    <w:link w:val="a5"/>
    <w:uiPriority w:val="1"/>
    <w:rsid w:val="004026AD"/>
    <w:rPr>
      <w:lang w:eastAsia="en-US"/>
    </w:rPr>
  </w:style>
  <w:style w:type="paragraph" w:styleId="a7">
    <w:name w:val="header"/>
    <w:basedOn w:val="a"/>
    <w:link w:val="a8"/>
    <w:uiPriority w:val="99"/>
    <w:unhideWhenUsed/>
    <w:rsid w:val="00D754CA"/>
    <w:pPr>
      <w:tabs>
        <w:tab w:val="center" w:pos="4677"/>
        <w:tab w:val="right" w:pos="9355"/>
      </w:tabs>
    </w:pPr>
  </w:style>
  <w:style w:type="character" w:customStyle="1" w:styleId="a8">
    <w:name w:val="Верхний колонтитул Знак"/>
    <w:basedOn w:val="a0"/>
    <w:link w:val="a7"/>
    <w:uiPriority w:val="99"/>
    <w:rsid w:val="00D754CA"/>
  </w:style>
  <w:style w:type="paragraph" w:styleId="a9">
    <w:name w:val="footer"/>
    <w:basedOn w:val="a"/>
    <w:link w:val="aa"/>
    <w:uiPriority w:val="99"/>
    <w:unhideWhenUsed/>
    <w:rsid w:val="004026AD"/>
    <w:pPr>
      <w:tabs>
        <w:tab w:val="center" w:pos="4677"/>
        <w:tab w:val="right" w:pos="9355"/>
      </w:tabs>
    </w:pPr>
  </w:style>
  <w:style w:type="character" w:customStyle="1" w:styleId="aa">
    <w:name w:val="Нижний колонтитул Знак"/>
    <w:basedOn w:val="a0"/>
    <w:link w:val="a9"/>
    <w:uiPriority w:val="99"/>
    <w:rsid w:val="004026AD"/>
  </w:style>
  <w:style w:type="character" w:customStyle="1" w:styleId="10">
    <w:name w:val="Заголовок 1 Знак"/>
    <w:basedOn w:val="a0"/>
    <w:link w:val="1"/>
    <w:uiPriority w:val="9"/>
    <w:rsid w:val="00D754CA"/>
    <w:rPr>
      <w:rFonts w:asciiTheme="majorHAnsi" w:eastAsiaTheme="majorEastAsia" w:hAnsiTheme="majorHAnsi" w:cstheme="majorBidi"/>
      <w:b/>
      <w:bCs/>
      <w:color w:val="E80061" w:themeColor="accent1" w:themeShade="BF"/>
      <w:sz w:val="28"/>
      <w:szCs w:val="28"/>
    </w:rPr>
  </w:style>
  <w:style w:type="character" w:customStyle="1" w:styleId="20">
    <w:name w:val="Заголовок 2 Знак"/>
    <w:basedOn w:val="a0"/>
    <w:link w:val="2"/>
    <w:uiPriority w:val="9"/>
    <w:rsid w:val="00D754CA"/>
    <w:rPr>
      <w:rFonts w:asciiTheme="majorHAnsi" w:eastAsiaTheme="majorEastAsia" w:hAnsiTheme="majorHAnsi" w:cstheme="majorBidi"/>
      <w:b/>
      <w:bCs/>
      <w:color w:val="FF388C" w:themeColor="accent1"/>
      <w:sz w:val="26"/>
      <w:szCs w:val="26"/>
    </w:rPr>
  </w:style>
  <w:style w:type="paragraph" w:styleId="ab">
    <w:name w:val="List Paragraph"/>
    <w:basedOn w:val="a"/>
    <w:uiPriority w:val="34"/>
    <w:qFormat/>
    <w:rsid w:val="0032281E"/>
    <w:pPr>
      <w:ind w:left="720"/>
      <w:contextualSpacing/>
    </w:pPr>
  </w:style>
  <w:style w:type="paragraph" w:styleId="ac">
    <w:name w:val="Normal (Web)"/>
    <w:basedOn w:val="a"/>
    <w:rsid w:val="00F72BAA"/>
    <w:pPr>
      <w:spacing w:before="100" w:beforeAutospacing="1" w:after="100" w:afterAutospacing="1"/>
      <w:jc w:val="left"/>
    </w:pPr>
    <w:rPr>
      <w:rFonts w:ascii="Times New Roman" w:eastAsia="Times New Roman" w:hAnsi="Times New Roman" w:cs="Times New Roman"/>
      <w:sz w:val="24"/>
      <w:szCs w:val="24"/>
    </w:rPr>
  </w:style>
  <w:style w:type="character" w:customStyle="1" w:styleId="50">
    <w:name w:val="Заголовок 5 Знак"/>
    <w:basedOn w:val="a0"/>
    <w:link w:val="5"/>
    <w:rsid w:val="006A4BAF"/>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6A4BAF"/>
    <w:rPr>
      <w:rFonts w:ascii="Times New Roman" w:eastAsia="Times New Roman" w:hAnsi="Times New Roman" w:cs="Times New Roman"/>
      <w:b/>
      <w:bCs/>
    </w:rPr>
  </w:style>
  <w:style w:type="character" w:styleId="ad">
    <w:name w:val="Strong"/>
    <w:basedOn w:val="a0"/>
    <w:qFormat/>
    <w:rsid w:val="00DC4BA2"/>
    <w:rPr>
      <w:b/>
      <w:bCs/>
    </w:rPr>
  </w:style>
  <w:style w:type="paragraph" w:styleId="ae">
    <w:name w:val="endnote text"/>
    <w:basedOn w:val="a"/>
    <w:link w:val="af"/>
    <w:uiPriority w:val="99"/>
    <w:semiHidden/>
    <w:unhideWhenUsed/>
    <w:rsid w:val="00DF20A8"/>
    <w:rPr>
      <w:sz w:val="20"/>
      <w:szCs w:val="20"/>
    </w:rPr>
  </w:style>
  <w:style w:type="character" w:customStyle="1" w:styleId="af">
    <w:name w:val="Текст концевой сноски Знак"/>
    <w:basedOn w:val="a0"/>
    <w:link w:val="ae"/>
    <w:uiPriority w:val="99"/>
    <w:semiHidden/>
    <w:rsid w:val="00DF20A8"/>
    <w:rPr>
      <w:sz w:val="20"/>
      <w:szCs w:val="20"/>
    </w:rPr>
  </w:style>
  <w:style w:type="character" w:styleId="af0">
    <w:name w:val="endnote reference"/>
    <w:basedOn w:val="a0"/>
    <w:uiPriority w:val="99"/>
    <w:semiHidden/>
    <w:unhideWhenUsed/>
    <w:rsid w:val="00DF20A8"/>
    <w:rPr>
      <w:vertAlign w:val="superscript"/>
    </w:rPr>
  </w:style>
  <w:style w:type="paragraph" w:styleId="af1">
    <w:name w:val="footnote text"/>
    <w:basedOn w:val="a"/>
    <w:link w:val="af2"/>
    <w:semiHidden/>
    <w:unhideWhenUsed/>
    <w:rsid w:val="00DF20A8"/>
    <w:rPr>
      <w:sz w:val="20"/>
      <w:szCs w:val="20"/>
    </w:rPr>
  </w:style>
  <w:style w:type="character" w:customStyle="1" w:styleId="af2">
    <w:name w:val="Текст сноски Знак"/>
    <w:basedOn w:val="a0"/>
    <w:link w:val="af1"/>
    <w:uiPriority w:val="99"/>
    <w:semiHidden/>
    <w:rsid w:val="00DF20A8"/>
    <w:rPr>
      <w:sz w:val="20"/>
      <w:szCs w:val="20"/>
    </w:rPr>
  </w:style>
  <w:style w:type="character" w:styleId="af3">
    <w:name w:val="footnote reference"/>
    <w:basedOn w:val="a0"/>
    <w:semiHidden/>
    <w:unhideWhenUsed/>
    <w:rsid w:val="00DF20A8"/>
    <w:rPr>
      <w:vertAlign w:val="superscript"/>
    </w:rPr>
  </w:style>
  <w:style w:type="paragraph" w:styleId="21">
    <w:name w:val="Body Text 2"/>
    <w:basedOn w:val="a"/>
    <w:link w:val="22"/>
    <w:semiHidden/>
    <w:rsid w:val="009A3F2C"/>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9A3F2C"/>
    <w:rPr>
      <w:rFonts w:ascii="Times New Roman" w:eastAsia="Times New Roman" w:hAnsi="Times New Roman" w:cs="Times New Roman"/>
      <w:sz w:val="28"/>
      <w:szCs w:val="20"/>
    </w:rPr>
  </w:style>
  <w:style w:type="paragraph" w:styleId="23">
    <w:name w:val="Body Text Indent 2"/>
    <w:basedOn w:val="a"/>
    <w:link w:val="24"/>
    <w:semiHidden/>
    <w:rsid w:val="009A3F2C"/>
    <w:pPr>
      <w:spacing w:line="360" w:lineRule="auto"/>
      <w:ind w:firstLine="567"/>
      <w:jc w:val="left"/>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9A3F2C"/>
    <w:rPr>
      <w:rFonts w:ascii="Times New Roman" w:eastAsia="Times New Roman" w:hAnsi="Times New Roman" w:cs="Times New Roman"/>
      <w:sz w:val="28"/>
      <w:szCs w:val="20"/>
    </w:rPr>
  </w:style>
  <w:style w:type="paragraph" w:styleId="af4">
    <w:name w:val="caption"/>
    <w:basedOn w:val="a"/>
    <w:next w:val="a"/>
    <w:unhideWhenUsed/>
    <w:qFormat/>
    <w:rsid w:val="008D1C36"/>
    <w:pPr>
      <w:spacing w:after="200"/>
    </w:pPr>
    <w:rPr>
      <w:b/>
      <w:bCs/>
      <w:color w:val="FF388C" w:themeColor="accent1"/>
      <w:sz w:val="18"/>
      <w:szCs w:val="18"/>
    </w:rPr>
  </w:style>
  <w:style w:type="table" w:styleId="af5">
    <w:name w:val="Table Grid"/>
    <w:basedOn w:val="a1"/>
    <w:uiPriority w:val="59"/>
    <w:rsid w:val="008D1C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Emphasis"/>
    <w:basedOn w:val="a0"/>
    <w:qFormat/>
    <w:rsid w:val="0071234D"/>
    <w:rPr>
      <w:i/>
      <w:iCs/>
    </w:rPr>
  </w:style>
  <w:style w:type="character" w:styleId="af7">
    <w:name w:val="Hyperlink"/>
    <w:basedOn w:val="a0"/>
    <w:rsid w:val="005E38D9"/>
    <w:rPr>
      <w:color w:val="008000"/>
      <w:u w:val="single"/>
    </w:rPr>
  </w:style>
  <w:style w:type="character" w:customStyle="1" w:styleId="30">
    <w:name w:val="Заголовок 3 Знак"/>
    <w:basedOn w:val="a0"/>
    <w:link w:val="3"/>
    <w:uiPriority w:val="9"/>
    <w:rsid w:val="00934218"/>
    <w:rPr>
      <w:rFonts w:asciiTheme="majorHAnsi" w:eastAsiaTheme="majorEastAsia" w:hAnsiTheme="majorHAnsi" w:cstheme="majorBidi"/>
      <w:b/>
      <w:bCs/>
      <w:color w:val="FF388C" w:themeColor="accent1"/>
    </w:rPr>
  </w:style>
  <w:style w:type="character" w:customStyle="1" w:styleId="40">
    <w:name w:val="Заголовок 4 Знак"/>
    <w:basedOn w:val="a0"/>
    <w:link w:val="4"/>
    <w:uiPriority w:val="9"/>
    <w:semiHidden/>
    <w:rsid w:val="00934218"/>
    <w:rPr>
      <w:rFonts w:asciiTheme="majorHAnsi" w:eastAsiaTheme="majorEastAsia" w:hAnsiTheme="majorHAnsi" w:cstheme="majorBidi"/>
      <w:b/>
      <w:bCs/>
      <w:i/>
      <w:iCs/>
      <w:color w:val="FF388C" w:themeColor="accent1"/>
    </w:rPr>
  </w:style>
  <w:style w:type="paragraph" w:styleId="af8">
    <w:name w:val="Body Text Indent"/>
    <w:basedOn w:val="a"/>
    <w:link w:val="af9"/>
    <w:uiPriority w:val="99"/>
    <w:semiHidden/>
    <w:unhideWhenUsed/>
    <w:rsid w:val="00934218"/>
    <w:pPr>
      <w:spacing w:after="120"/>
      <w:ind w:left="283"/>
    </w:pPr>
  </w:style>
  <w:style w:type="character" w:customStyle="1" w:styleId="af9">
    <w:name w:val="Основной текст с отступом Знак"/>
    <w:basedOn w:val="a0"/>
    <w:link w:val="af8"/>
    <w:uiPriority w:val="99"/>
    <w:semiHidden/>
    <w:rsid w:val="00934218"/>
  </w:style>
  <w:style w:type="paragraph" w:styleId="31">
    <w:name w:val="Body Text Indent 3"/>
    <w:basedOn w:val="a"/>
    <w:link w:val="32"/>
    <w:uiPriority w:val="99"/>
    <w:semiHidden/>
    <w:unhideWhenUsed/>
    <w:rsid w:val="00934218"/>
    <w:pPr>
      <w:spacing w:after="120"/>
      <w:ind w:left="283"/>
    </w:pPr>
    <w:rPr>
      <w:sz w:val="16"/>
      <w:szCs w:val="16"/>
    </w:rPr>
  </w:style>
  <w:style w:type="character" w:customStyle="1" w:styleId="32">
    <w:name w:val="Основной текст с отступом 3 Знак"/>
    <w:basedOn w:val="a0"/>
    <w:link w:val="31"/>
    <w:uiPriority w:val="99"/>
    <w:semiHidden/>
    <w:rsid w:val="00934218"/>
    <w:rPr>
      <w:sz w:val="16"/>
      <w:szCs w:val="16"/>
    </w:rPr>
  </w:style>
  <w:style w:type="character" w:customStyle="1" w:styleId="70">
    <w:name w:val="Заголовок 7 Знак"/>
    <w:basedOn w:val="a0"/>
    <w:link w:val="7"/>
    <w:uiPriority w:val="9"/>
    <w:semiHidden/>
    <w:rsid w:val="0049303F"/>
    <w:rPr>
      <w:rFonts w:asciiTheme="majorHAnsi" w:eastAsiaTheme="majorEastAsia" w:hAnsiTheme="majorHAnsi" w:cstheme="majorBidi"/>
      <w:i/>
      <w:iCs/>
      <w:color w:val="404040" w:themeColor="text1" w:themeTint="BF"/>
    </w:rPr>
  </w:style>
  <w:style w:type="paragraph" w:styleId="afa">
    <w:name w:val="Block Text"/>
    <w:basedOn w:val="a"/>
    <w:semiHidden/>
    <w:rsid w:val="0049303F"/>
    <w:pPr>
      <w:ind w:left="113" w:right="113"/>
    </w:pPr>
    <w:rPr>
      <w:rFonts w:ascii="Times New Roman" w:eastAsia="Times New Roman" w:hAnsi="Times New Roman" w:cs="Times New Roman"/>
      <w:b/>
      <w:sz w:val="28"/>
      <w:szCs w:val="20"/>
    </w:rPr>
  </w:style>
  <w:style w:type="paragraph" w:styleId="afb">
    <w:name w:val="Document Map"/>
    <w:basedOn w:val="a"/>
    <w:link w:val="afc"/>
    <w:uiPriority w:val="99"/>
    <w:semiHidden/>
    <w:unhideWhenUsed/>
    <w:rsid w:val="00EF5D98"/>
    <w:rPr>
      <w:rFonts w:ascii="Tahoma" w:hAnsi="Tahoma" w:cs="Tahoma"/>
      <w:sz w:val="16"/>
      <w:szCs w:val="16"/>
    </w:rPr>
  </w:style>
  <w:style w:type="character" w:customStyle="1" w:styleId="afc">
    <w:name w:val="Схема документа Знак"/>
    <w:basedOn w:val="a0"/>
    <w:link w:val="afb"/>
    <w:uiPriority w:val="99"/>
    <w:semiHidden/>
    <w:rsid w:val="00EF5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perspective val="30"/>
    </c:view3D>
    <c:plotArea>
      <c:layout>
        <c:manualLayout>
          <c:layoutTarget val="inner"/>
          <c:xMode val="edge"/>
          <c:yMode val="edge"/>
          <c:x val="5.4018760407340216E-2"/>
          <c:y val="2.2990965908266995E-2"/>
          <c:w val="0.94598123959265989"/>
          <c:h val="0.71581792607415784"/>
        </c:manualLayout>
      </c:layout>
      <c:bar3DChart>
        <c:barDir val="col"/>
        <c:grouping val="clustered"/>
        <c:ser>
          <c:idx val="0"/>
          <c:order val="0"/>
          <c:tx>
            <c:strRef>
              <c:f>Лист1!$A$2</c:f>
              <c:strCache>
                <c:ptCount val="1"/>
                <c:pt idx="0">
                  <c:v>до коррекционно-развивающей работы</c:v>
                </c:pt>
              </c:strCache>
            </c:strRef>
          </c:tx>
          <c:spPr>
            <a:solidFill>
              <a:schemeClr val="accent1">
                <a:lumMod val="50000"/>
              </a:schemeClr>
            </a:solidFill>
          </c:spPr>
          <c:dLbls>
            <c:dLbl>
              <c:idx val="0"/>
              <c:layout>
                <c:manualLayout>
                  <c:x val="-8.5015940488841774E-3"/>
                  <c:y val="5.7224606580829774E-3"/>
                </c:manualLayout>
              </c:layout>
              <c:showVal val="1"/>
            </c:dLbl>
            <c:dLbl>
              <c:idx val="11"/>
              <c:layout>
                <c:manualLayout>
                  <c:x val="6.37619553666313E-3"/>
                  <c:y val="5.7224606580829774E-3"/>
                </c:manualLayout>
              </c:layout>
              <c:showVal val="1"/>
            </c:dLbl>
            <c:showVal val="1"/>
          </c:dLbls>
          <c:cat>
            <c:strRef>
              <c:f>Лист1!$B$1:$M$1</c:f>
              <c:strCache>
                <c:ptCount val="12"/>
                <c:pt idx="0">
                  <c:v>Сергей А.</c:v>
                </c:pt>
                <c:pt idx="1">
                  <c:v>Александр В.</c:v>
                </c:pt>
                <c:pt idx="2">
                  <c:v>Наталья Д</c:v>
                </c:pt>
                <c:pt idx="3">
                  <c:v>Анастасия Д.</c:v>
                </c:pt>
                <c:pt idx="4">
                  <c:v>Умид Ж.</c:v>
                </c:pt>
                <c:pt idx="5">
                  <c:v>Максим М.</c:v>
                </c:pt>
                <c:pt idx="6">
                  <c:v>Валерий Н.</c:v>
                </c:pt>
                <c:pt idx="7">
                  <c:v>Максим О.</c:v>
                </c:pt>
                <c:pt idx="8">
                  <c:v>Даниил П.</c:v>
                </c:pt>
                <c:pt idx="9">
                  <c:v>Дмитрий П.</c:v>
                </c:pt>
                <c:pt idx="10">
                  <c:v>Михаил Ф.</c:v>
                </c:pt>
                <c:pt idx="11">
                  <c:v>Евгений Я.</c:v>
                </c:pt>
              </c:strCache>
            </c:strRef>
          </c:cat>
          <c:val>
            <c:numRef>
              <c:f>Лист1!$B$2:$M$2</c:f>
              <c:numCache>
                <c:formatCode>General</c:formatCode>
                <c:ptCount val="12"/>
                <c:pt idx="1">
                  <c:v>47</c:v>
                </c:pt>
                <c:pt idx="2">
                  <c:v>59</c:v>
                </c:pt>
                <c:pt idx="3">
                  <c:v>56</c:v>
                </c:pt>
                <c:pt idx="4">
                  <c:v>43</c:v>
                </c:pt>
                <c:pt idx="5">
                  <c:v>66</c:v>
                </c:pt>
                <c:pt idx="6">
                  <c:v>29</c:v>
                </c:pt>
                <c:pt idx="7">
                  <c:v>74</c:v>
                </c:pt>
                <c:pt idx="8">
                  <c:v>55</c:v>
                </c:pt>
                <c:pt idx="9">
                  <c:v>54</c:v>
                </c:pt>
                <c:pt idx="10">
                  <c:v>38</c:v>
                </c:pt>
                <c:pt idx="11">
                  <c:v>63</c:v>
                </c:pt>
              </c:numCache>
            </c:numRef>
          </c:val>
        </c:ser>
        <c:ser>
          <c:idx val="1"/>
          <c:order val="1"/>
          <c:tx>
            <c:strRef>
              <c:f>Лист1!$A$3</c:f>
              <c:strCache>
                <c:ptCount val="1"/>
                <c:pt idx="0">
                  <c:v>после проведения коррекционно-развивающей работы</c:v>
                </c:pt>
              </c:strCache>
            </c:strRef>
          </c:tx>
          <c:spPr>
            <a:solidFill>
              <a:schemeClr val="accent2">
                <a:lumMod val="40000"/>
                <a:lumOff val="60000"/>
              </a:schemeClr>
            </a:solidFill>
          </c:spPr>
          <c:dLbls>
            <c:dLbl>
              <c:idx val="0"/>
              <c:layout>
                <c:manualLayout>
                  <c:x val="1.0626992561105206E-2"/>
                  <c:y val="1.4306151645207441E-2"/>
                </c:manualLayout>
              </c:layout>
              <c:showVal val="1"/>
            </c:dLbl>
            <c:dLbl>
              <c:idx val="1"/>
              <c:layout>
                <c:manualLayout>
                  <c:x val="8.5015940488841774E-3"/>
                  <c:y val="8.5836909871244774E-3"/>
                </c:manualLayout>
              </c:layout>
              <c:showVal val="1"/>
            </c:dLbl>
            <c:dLbl>
              <c:idx val="2"/>
              <c:layout>
                <c:manualLayout>
                  <c:x val="6.3761955366631691E-3"/>
                  <c:y val="0"/>
                </c:manualLayout>
              </c:layout>
              <c:showVal val="1"/>
            </c:dLbl>
            <c:dLbl>
              <c:idx val="3"/>
              <c:layout>
                <c:manualLayout>
                  <c:x val="6.37619553666313E-3"/>
                  <c:y val="8.5836909871244774E-3"/>
                </c:manualLayout>
              </c:layout>
              <c:showVal val="1"/>
            </c:dLbl>
            <c:dLbl>
              <c:idx val="4"/>
              <c:layout>
                <c:manualLayout>
                  <c:x val="8.5015940488841774E-3"/>
                  <c:y val="5.7224606580829774E-3"/>
                </c:manualLayout>
              </c:layout>
              <c:showVal val="1"/>
            </c:dLbl>
            <c:dLbl>
              <c:idx val="5"/>
              <c:layout>
                <c:manualLayout>
                  <c:x val="8.5015940488841774E-3"/>
                  <c:y val="8.5836909871244774E-3"/>
                </c:manualLayout>
              </c:layout>
              <c:showVal val="1"/>
            </c:dLbl>
            <c:dLbl>
              <c:idx val="6"/>
              <c:layout>
                <c:manualLayout>
                  <c:x val="1.0626992561105206E-2"/>
                  <c:y val="1.1444921316165977E-2"/>
                </c:manualLayout>
              </c:layout>
              <c:showVal val="1"/>
            </c:dLbl>
            <c:dLbl>
              <c:idx val="7"/>
              <c:layout>
                <c:manualLayout>
                  <c:x val="1.0626992561105128E-2"/>
                  <c:y val="2.8612303290414891E-3"/>
                </c:manualLayout>
              </c:layout>
              <c:showVal val="1"/>
            </c:dLbl>
            <c:dLbl>
              <c:idx val="8"/>
              <c:layout>
                <c:manualLayout>
                  <c:x val="1.2752391073326248E-2"/>
                  <c:y val="8.5836909871244774E-3"/>
                </c:manualLayout>
              </c:layout>
              <c:showVal val="1"/>
            </c:dLbl>
            <c:dLbl>
              <c:idx val="9"/>
              <c:layout>
                <c:manualLayout>
                  <c:x val="1.0626992561105206E-2"/>
                  <c:y val="5.2455283397850851E-17"/>
                </c:manualLayout>
              </c:layout>
              <c:showVal val="1"/>
            </c:dLbl>
            <c:dLbl>
              <c:idx val="10"/>
              <c:layout>
                <c:manualLayout>
                  <c:x val="8.5015940488841774E-3"/>
                  <c:y val="5.7224606580829774E-3"/>
                </c:manualLayout>
              </c:layout>
              <c:showVal val="1"/>
            </c:dLbl>
            <c:dLbl>
              <c:idx val="11"/>
              <c:layout>
                <c:manualLayout>
                  <c:x val="1.2752391073326248E-2"/>
                  <c:y val="5.7224606580829774E-3"/>
                </c:manualLayout>
              </c:layout>
              <c:showVal val="1"/>
            </c:dLbl>
            <c:showVal val="1"/>
          </c:dLbls>
          <c:cat>
            <c:strRef>
              <c:f>Лист1!$B$1:$M$1</c:f>
              <c:strCache>
                <c:ptCount val="12"/>
                <c:pt idx="0">
                  <c:v>Сергей А.</c:v>
                </c:pt>
                <c:pt idx="1">
                  <c:v>Александр В.</c:v>
                </c:pt>
                <c:pt idx="2">
                  <c:v>Наталья Д</c:v>
                </c:pt>
                <c:pt idx="3">
                  <c:v>Анастасия Д.</c:v>
                </c:pt>
                <c:pt idx="4">
                  <c:v>Умид Ж.</c:v>
                </c:pt>
                <c:pt idx="5">
                  <c:v>Максим М.</c:v>
                </c:pt>
                <c:pt idx="6">
                  <c:v>Валерий Н.</c:v>
                </c:pt>
                <c:pt idx="7">
                  <c:v>Максим О.</c:v>
                </c:pt>
                <c:pt idx="8">
                  <c:v>Даниил П.</c:v>
                </c:pt>
                <c:pt idx="9">
                  <c:v>Дмитрий П.</c:v>
                </c:pt>
                <c:pt idx="10">
                  <c:v>Михаил Ф.</c:v>
                </c:pt>
                <c:pt idx="11">
                  <c:v>Евгений Я.</c:v>
                </c:pt>
              </c:strCache>
            </c:strRef>
          </c:cat>
          <c:val>
            <c:numRef>
              <c:f>Лист1!$B$3:$M$3</c:f>
              <c:numCache>
                <c:formatCode>General</c:formatCode>
                <c:ptCount val="12"/>
                <c:pt idx="1">
                  <c:v>34</c:v>
                </c:pt>
                <c:pt idx="2">
                  <c:v>50</c:v>
                </c:pt>
                <c:pt idx="3">
                  <c:v>46</c:v>
                </c:pt>
                <c:pt idx="4">
                  <c:v>40</c:v>
                </c:pt>
                <c:pt idx="5">
                  <c:v>52</c:v>
                </c:pt>
                <c:pt idx="6">
                  <c:v>26</c:v>
                </c:pt>
                <c:pt idx="7">
                  <c:v>62</c:v>
                </c:pt>
                <c:pt idx="8">
                  <c:v>50</c:v>
                </c:pt>
                <c:pt idx="9">
                  <c:v>39</c:v>
                </c:pt>
                <c:pt idx="10">
                  <c:v>25</c:v>
                </c:pt>
                <c:pt idx="11">
                  <c:v>63</c:v>
                </c:pt>
              </c:numCache>
            </c:numRef>
          </c:val>
        </c:ser>
        <c:dLbls>
          <c:showVal val="1"/>
        </c:dLbls>
        <c:shape val="box"/>
        <c:axId val="150266240"/>
        <c:axId val="150268160"/>
        <c:axId val="0"/>
      </c:bar3DChart>
      <c:catAx>
        <c:axId val="150266240"/>
        <c:scaling>
          <c:orientation val="minMax"/>
        </c:scaling>
        <c:axPos val="b"/>
        <c:majorTickMark val="none"/>
        <c:tickLblPos val="nextTo"/>
        <c:crossAx val="150268160"/>
        <c:crosses val="autoZero"/>
        <c:auto val="1"/>
        <c:lblAlgn val="ctr"/>
        <c:lblOffset val="100"/>
      </c:catAx>
      <c:valAx>
        <c:axId val="150268160"/>
        <c:scaling>
          <c:orientation val="minMax"/>
        </c:scaling>
        <c:axPos val="l"/>
        <c:majorGridlines/>
        <c:numFmt formatCode="General" sourceLinked="1"/>
        <c:majorTickMark val="none"/>
        <c:tickLblPos val="nextTo"/>
        <c:crossAx val="150266240"/>
        <c:crosses val="autoZero"/>
        <c:crossBetween val="between"/>
      </c:valAx>
    </c:plotArea>
    <c:legend>
      <c:legendPos val="r"/>
      <c:layout>
        <c:manualLayout>
          <c:xMode val="edge"/>
          <c:yMode val="edge"/>
          <c:x val="2.2425464617135482E-4"/>
          <c:y val="0.89839410631610961"/>
          <c:w val="0.82549306735170325"/>
          <c:h val="0.10160589368389039"/>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0.15426083624097081"/>
          <c:y val="3.1759790026246716E-2"/>
          <c:w val="0.70094568399663115"/>
          <c:h val="0.84688170557627662"/>
        </c:manualLayout>
      </c:layout>
      <c:bar3DChart>
        <c:barDir val="col"/>
        <c:grouping val="clustered"/>
        <c:ser>
          <c:idx val="0"/>
          <c:order val="0"/>
          <c:tx>
            <c:strRef>
              <c:f>Лист1!$B$1</c:f>
              <c:strCache>
                <c:ptCount val="1"/>
                <c:pt idx="0">
                  <c:v>Страх</c:v>
                </c:pt>
              </c:strCache>
            </c:strRef>
          </c:tx>
          <c:spPr>
            <a:solidFill>
              <a:srgbClr val="0070C0"/>
            </a:solidFill>
          </c:spPr>
          <c:dLbls>
            <c:dLbl>
              <c:idx val="0"/>
              <c:layout>
                <c:manualLayout>
                  <c:x val="3.9190941539777816E-3"/>
                  <c:y val="0.36043790578809232"/>
                </c:manualLayout>
              </c:layout>
              <c:showSerName val="1"/>
            </c:dLbl>
            <c:dLbl>
              <c:idx val="1"/>
              <c:layout>
                <c:manualLayout>
                  <c:x val="0"/>
                  <c:y val="0.4639996316249943"/>
                </c:manualLayout>
              </c:layout>
              <c:showSerName val="1"/>
            </c:dLbl>
            <c:txPr>
              <a:bodyPr rot="-5400000" vert="horz"/>
              <a:lstStyle/>
              <a:p>
                <a:pPr>
                  <a:defRPr/>
                </a:pPr>
                <a:endParaRPr lang="ru-RU"/>
              </a:p>
            </c:txPr>
            <c:showSerName val="1"/>
          </c:dLbls>
          <c:cat>
            <c:strRef>
              <c:f>Лист1!$A$2:$A$3</c:f>
              <c:strCache>
                <c:ptCount val="2"/>
                <c:pt idx="0">
                  <c:v>Исходная диагностика</c:v>
                </c:pt>
                <c:pt idx="1">
                  <c:v>Итоговая диагностика</c:v>
                </c:pt>
              </c:strCache>
            </c:strRef>
          </c:cat>
          <c:val>
            <c:numRef>
              <c:f>Лист1!$B$2:$B$3</c:f>
              <c:numCache>
                <c:formatCode>General</c:formatCode>
                <c:ptCount val="2"/>
                <c:pt idx="0">
                  <c:v>2.9</c:v>
                </c:pt>
                <c:pt idx="1">
                  <c:v>2.9</c:v>
                </c:pt>
              </c:numCache>
            </c:numRef>
          </c:val>
        </c:ser>
        <c:ser>
          <c:idx val="1"/>
          <c:order val="1"/>
          <c:tx>
            <c:strRef>
              <c:f>Лист1!$C$1</c:f>
              <c:strCache>
                <c:ptCount val="1"/>
                <c:pt idx="0">
                  <c:v>Гнев</c:v>
                </c:pt>
              </c:strCache>
            </c:strRef>
          </c:tx>
          <c:dLbls>
            <c:dLbl>
              <c:idx val="0"/>
              <c:layout>
                <c:manualLayout>
                  <c:x val="4.2233600256674194E-3"/>
                  <c:y val="0.4495505824929778"/>
                </c:manualLayout>
              </c:layout>
              <c:showSerName val="1"/>
            </c:dLbl>
            <c:dLbl>
              <c:idx val="1"/>
              <c:layout>
                <c:manualLayout>
                  <c:x val="0"/>
                  <c:y val="0.52859442748456964"/>
                </c:manualLayout>
              </c:layout>
              <c:showSerName val="1"/>
            </c:dLbl>
            <c:txPr>
              <a:bodyPr rot="-5400000" vert="horz"/>
              <a:lstStyle/>
              <a:p>
                <a:pPr>
                  <a:defRPr/>
                </a:pPr>
                <a:endParaRPr lang="ru-RU"/>
              </a:p>
            </c:txPr>
            <c:showSerName val="1"/>
          </c:dLbls>
          <c:cat>
            <c:strRef>
              <c:f>Лист1!$A$2:$A$3</c:f>
              <c:strCache>
                <c:ptCount val="2"/>
                <c:pt idx="0">
                  <c:v>Исходная диагностика</c:v>
                </c:pt>
                <c:pt idx="1">
                  <c:v>Итоговая диагностика</c:v>
                </c:pt>
              </c:strCache>
            </c:strRef>
          </c:cat>
          <c:val>
            <c:numRef>
              <c:f>Лист1!$C$2:$C$3</c:f>
              <c:numCache>
                <c:formatCode>General</c:formatCode>
                <c:ptCount val="2"/>
                <c:pt idx="0">
                  <c:v>3.3</c:v>
                </c:pt>
                <c:pt idx="1">
                  <c:v>3</c:v>
                </c:pt>
              </c:numCache>
            </c:numRef>
          </c:val>
        </c:ser>
        <c:ser>
          <c:idx val="2"/>
          <c:order val="2"/>
          <c:tx>
            <c:strRef>
              <c:f>Лист1!$D$1</c:f>
              <c:strCache>
                <c:ptCount val="1"/>
                <c:pt idx="0">
                  <c:v>Радость</c:v>
                </c:pt>
              </c:strCache>
            </c:strRef>
          </c:tx>
          <c:spPr>
            <a:solidFill>
              <a:srgbClr val="FFFF00"/>
            </a:solidFill>
          </c:spPr>
          <c:dLbls>
            <c:dLbl>
              <c:idx val="0"/>
              <c:layout>
                <c:manualLayout>
                  <c:x val="0"/>
                  <c:y val="0.38534056071627215"/>
                </c:manualLayout>
              </c:layout>
              <c:showSerName val="1"/>
            </c:dLbl>
            <c:dLbl>
              <c:idx val="1"/>
              <c:layout>
                <c:manualLayout>
                  <c:x val="-5.1334839511784309E-5"/>
                  <c:y val="0.42360593083759268"/>
                </c:manualLayout>
              </c:layout>
              <c:showSerName val="1"/>
            </c:dLbl>
            <c:txPr>
              <a:bodyPr rot="-5400000" vert="horz"/>
              <a:lstStyle/>
              <a:p>
                <a:pPr>
                  <a:defRPr/>
                </a:pPr>
                <a:endParaRPr lang="ru-RU"/>
              </a:p>
            </c:txPr>
            <c:showSerName val="1"/>
          </c:dLbls>
          <c:cat>
            <c:strRef>
              <c:f>Лист1!$A$2:$A$3</c:f>
              <c:strCache>
                <c:ptCount val="2"/>
                <c:pt idx="0">
                  <c:v>Исходная диагностика</c:v>
                </c:pt>
                <c:pt idx="1">
                  <c:v>Итоговая диагностика</c:v>
                </c:pt>
              </c:strCache>
            </c:strRef>
          </c:cat>
          <c:val>
            <c:numRef>
              <c:f>Лист1!$D$2:$D$3</c:f>
              <c:numCache>
                <c:formatCode>General</c:formatCode>
                <c:ptCount val="2"/>
                <c:pt idx="0">
                  <c:v>2.2999999999999998</c:v>
                </c:pt>
                <c:pt idx="1">
                  <c:v>3.1</c:v>
                </c:pt>
              </c:numCache>
            </c:numRef>
          </c:val>
        </c:ser>
        <c:shape val="box"/>
        <c:axId val="154520576"/>
        <c:axId val="154531328"/>
        <c:axId val="0"/>
      </c:bar3DChart>
      <c:catAx>
        <c:axId val="154520576"/>
        <c:scaling>
          <c:orientation val="minMax"/>
          <c:max val="2"/>
          <c:min val="1"/>
        </c:scaling>
        <c:axPos val="b"/>
        <c:numFmt formatCode="mmm/yy" sourceLinked="1"/>
        <c:tickLblPos val="nextTo"/>
        <c:crossAx val="154531328"/>
        <c:crosses val="autoZero"/>
        <c:lblAlgn val="ctr"/>
        <c:lblOffset val="100"/>
        <c:tickLblSkip val="1"/>
        <c:tickMarkSkip val="1"/>
      </c:catAx>
      <c:valAx>
        <c:axId val="154531328"/>
        <c:scaling>
          <c:orientation val="minMax"/>
        </c:scaling>
        <c:axPos val="l"/>
        <c:majorGridlines/>
        <c:numFmt formatCode="General" sourceLinked="1"/>
        <c:tickLblPos val="nextTo"/>
        <c:crossAx val="154520576"/>
        <c:crosses val="autoZero"/>
        <c:crossBetween val="between"/>
      </c:valAx>
      <c:spPr>
        <a:noFill/>
      </c:spPr>
    </c:plotArea>
    <c:legend>
      <c:legendPos val="r"/>
    </c:legend>
    <c:plotVisOnly val="1"/>
    <c:dispBlanksAs val="gap"/>
  </c:chart>
  <c:externalData r:id="rId1"/>
</c:chartSpace>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Иркутск, 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336CD5-6FBB-4EFC-A31C-5B67076F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48</Pages>
  <Words>12686</Words>
  <Characters>72313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Творческий отчет                            Черниговой Екатерины Ивановны            учителя-дефектолога группы №10                         (дети с интеллектуальной недостаточностью)                                          по теме:</vt:lpstr>
    </vt:vector>
  </TitlesOfParts>
  <Company>Microsoft</Company>
  <LinksUpToDate>false</LinksUpToDate>
  <CharactersWithSpaces>84830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Творческий отчет                            Черниговой Екатерины Ивановны            учителя-дефектолога группы №10                         (дети с интеллектуальной недостаточностью)                                          по теме:</dc:title>
  <dc:subject>Психокоррекционная работа по преодолению нарушений эмоционально-волевой сферы у дошкольников с ЗПР</dc:subject>
  <dc:creator>User</dc:creator>
  <cp:lastModifiedBy>К</cp:lastModifiedBy>
  <cp:revision>15</cp:revision>
  <cp:lastPrinted>2010-12-11T07:41:00Z</cp:lastPrinted>
  <dcterms:created xsi:type="dcterms:W3CDTF">2016-12-03T10:29:00Z</dcterms:created>
  <dcterms:modified xsi:type="dcterms:W3CDTF">2016-12-03T15:00:00Z</dcterms:modified>
</cp:coreProperties>
</file>